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2620A" w14:textId="77777777" w:rsidR="00CA08EF" w:rsidRPr="002D0FC6" w:rsidRDefault="00CA08EF" w:rsidP="002D0FC6">
      <w:pPr>
        <w:spacing w:after="0"/>
        <w:jc w:val="center"/>
        <w:rPr>
          <w:rFonts w:ascii="Times New Roman" w:hAnsi="Times New Roman" w:cs="Times New Roman"/>
          <w:b/>
          <w:bCs/>
          <w:sz w:val="28"/>
          <w:szCs w:val="28"/>
        </w:rPr>
      </w:pPr>
      <w:r w:rsidRPr="002D0FC6">
        <w:rPr>
          <w:rFonts w:ascii="Times New Roman" w:hAnsi="Times New Roman" w:cs="Times New Roman"/>
          <w:b/>
          <w:bCs/>
          <w:sz w:val="28"/>
          <w:szCs w:val="28"/>
        </w:rPr>
        <w:t>Кеңес беру</w:t>
      </w:r>
    </w:p>
    <w:p w14:paraId="5C98145D" w14:textId="77777777" w:rsidR="00CA08EF" w:rsidRPr="002D0FC6" w:rsidRDefault="00CA08EF" w:rsidP="002D0FC6">
      <w:pPr>
        <w:spacing w:after="0"/>
        <w:jc w:val="center"/>
        <w:rPr>
          <w:rFonts w:ascii="Times New Roman" w:hAnsi="Times New Roman" w:cs="Times New Roman"/>
          <w:b/>
          <w:bCs/>
          <w:sz w:val="28"/>
          <w:szCs w:val="28"/>
        </w:rPr>
      </w:pPr>
      <w:r w:rsidRPr="002D0FC6">
        <w:rPr>
          <w:rFonts w:ascii="Times New Roman" w:hAnsi="Times New Roman" w:cs="Times New Roman"/>
          <w:b/>
          <w:bCs/>
          <w:sz w:val="28"/>
          <w:szCs w:val="28"/>
        </w:rPr>
        <w:t>"3 жылдық дағдарыс кезінде ата-аналарға қалай әрекет ету керек""</w:t>
      </w:r>
    </w:p>
    <w:p w14:paraId="515221DB" w14:textId="77777777" w:rsidR="00CA08EF" w:rsidRPr="002D0FC6" w:rsidRDefault="00CA08EF" w:rsidP="002D0FC6">
      <w:pPr>
        <w:spacing w:after="0"/>
        <w:jc w:val="center"/>
        <w:rPr>
          <w:rFonts w:ascii="Times New Roman" w:hAnsi="Times New Roman" w:cs="Times New Roman"/>
          <w:b/>
          <w:bCs/>
          <w:sz w:val="28"/>
          <w:szCs w:val="28"/>
        </w:rPr>
      </w:pPr>
    </w:p>
    <w:p w14:paraId="56E9A1E1" w14:textId="77777777" w:rsidR="00CA08EF" w:rsidRPr="002D0FC6" w:rsidRDefault="00CA08EF" w:rsidP="002D0FC6">
      <w:pPr>
        <w:spacing w:after="0"/>
        <w:rPr>
          <w:rFonts w:ascii="Times New Roman" w:hAnsi="Times New Roman" w:cs="Times New Roman"/>
          <w:sz w:val="28"/>
          <w:szCs w:val="28"/>
        </w:rPr>
      </w:pPr>
      <w:r w:rsidRPr="002D0FC6">
        <w:rPr>
          <w:rFonts w:ascii="Times New Roman" w:hAnsi="Times New Roman" w:cs="Times New Roman"/>
          <w:sz w:val="28"/>
          <w:szCs w:val="28"/>
        </w:rPr>
        <w:t xml:space="preserve">      3 жастағы бала кімге" тартылған " болса, оның сүйіспеншілігін бағалауға болады. Дұрыс, анам оқиғалардың орталығында. Бұл дағдарыстан дұрыс шығу үшін басты жауапкершілік оған жүктеледі.</w:t>
      </w:r>
    </w:p>
    <w:p w14:paraId="5BF40DFA" w14:textId="77777777" w:rsidR="00CA08EF" w:rsidRPr="002D0FC6" w:rsidRDefault="00CA08EF" w:rsidP="002D0FC6">
      <w:pPr>
        <w:spacing w:after="0"/>
        <w:rPr>
          <w:rFonts w:ascii="Times New Roman" w:hAnsi="Times New Roman" w:cs="Times New Roman"/>
          <w:sz w:val="28"/>
          <w:szCs w:val="28"/>
        </w:rPr>
      </w:pPr>
      <w:r w:rsidRPr="002D0FC6">
        <w:rPr>
          <w:rFonts w:ascii="Times New Roman" w:hAnsi="Times New Roman" w:cs="Times New Roman"/>
          <w:sz w:val="28"/>
          <w:szCs w:val="28"/>
        </w:rPr>
        <w:t xml:space="preserve">        Есіңізде болсын, нәресте зардап шегеді дағдарыс өзі. Бірақ 3 жылдық дағдарыс-бұл баланың психикалық дамуындағы маңызды кезең, бұл балалық шақтың жаңа кезеңіне өтуді білдіреді. Сондықтан, егер сіз үй жануарыңыздың өте өзгергенін және жақсы емес екенін көрсеңіз, дұрыс мінез-құлық туралы мәлімдеме жазыңыз, бақылау шараларында икемді болыңыз, нәрестенің құқықтары мен міндеттерін кеңейтіңіз және ақылға қонымды деректер үшін оған үлкен тәуелсіздік беріңіз, сонда ол одан ләззат алады.</w:t>
      </w:r>
    </w:p>
    <w:p w14:paraId="3CC91679" w14:textId="77777777" w:rsidR="00CA08EF" w:rsidRPr="002D0FC6" w:rsidRDefault="00CA08EF" w:rsidP="002D0FC6">
      <w:pPr>
        <w:spacing w:after="0"/>
        <w:rPr>
          <w:rFonts w:ascii="Times New Roman" w:hAnsi="Times New Roman" w:cs="Times New Roman"/>
          <w:sz w:val="28"/>
          <w:szCs w:val="28"/>
        </w:rPr>
      </w:pPr>
      <w:r w:rsidRPr="002D0FC6">
        <w:rPr>
          <w:rFonts w:ascii="Times New Roman" w:hAnsi="Times New Roman" w:cs="Times New Roman"/>
          <w:sz w:val="28"/>
          <w:szCs w:val="28"/>
        </w:rPr>
        <w:t xml:space="preserve">       Білесіз бе, бала сізбен келісіп қана қоймайды, ол Сізді бастан кешіреді және тәуелсіздігін жұмыстан шығарған кезде оларға сыйлау үшін әлсіз жақтары бар. Ол күніне бірнеше рет сіз оған жазғаныңыздың шынымен жазылғанын екі рет тексереді.  Егер мүмкіндік аз болса да, бала сіздің жолыңызға түспейді, сондықтан әкеңіз, ата-әжелеріңіз. Бұл үшін оған ашуланбаңыз. Өйткені, біз оны кез – келген тілегі бұйрық ретінде үйреткен едік. Кенеттен бірдеңе түсініксіз, бірдеңе жасырылған, олар оған бір нәрседен бас тартады. Біз талаптар жүйесін өзгерттік және неге балаға түсіну қиын. Және ол сізге "жоқ"деп бас тартады. Ол үшін оған ренжімеңіз. Өйткені, сіз оны көргенде бұл сіздің әдеттегі сөзіңіз. Ал ол өзін-өзі қамтамасыз етеді деп санап, сізге еліктейді. Сондықтан, біздің сәбидің тілегі нақты мүмкіндіктерді мақтаған кезде, ойыннан шығудың жолын табыңыз.</w:t>
      </w:r>
    </w:p>
    <w:p w14:paraId="096FF3F5" w14:textId="77777777" w:rsidR="00CA08EF" w:rsidRPr="002D0FC6" w:rsidRDefault="00CA08EF" w:rsidP="002D0FC6">
      <w:pPr>
        <w:spacing w:after="0"/>
        <w:rPr>
          <w:rFonts w:ascii="Times New Roman" w:hAnsi="Times New Roman" w:cs="Times New Roman"/>
          <w:sz w:val="28"/>
          <w:szCs w:val="28"/>
        </w:rPr>
      </w:pPr>
      <w:r w:rsidRPr="002D0FC6">
        <w:rPr>
          <w:rFonts w:ascii="Times New Roman" w:hAnsi="Times New Roman" w:cs="Times New Roman"/>
          <w:sz w:val="28"/>
          <w:szCs w:val="28"/>
        </w:rPr>
        <w:t xml:space="preserve">      Қалыпты даму үшін 3 жылдық дағдарыс кезінде баланың үйдегі барлық ересектер олардың жанында бала емес, оларға тең келетін тауар мен дос екенін біледі деп алаңдағаны жөн.</w:t>
      </w:r>
    </w:p>
    <w:p w14:paraId="26EEA2DF" w14:textId="77777777" w:rsidR="00CA08EF" w:rsidRPr="002D0FC6" w:rsidRDefault="00CA08EF" w:rsidP="002D0FC6">
      <w:pPr>
        <w:spacing w:after="0"/>
        <w:rPr>
          <w:rFonts w:ascii="Times New Roman" w:hAnsi="Times New Roman" w:cs="Times New Roman"/>
          <w:sz w:val="28"/>
          <w:szCs w:val="28"/>
        </w:rPr>
      </w:pPr>
    </w:p>
    <w:p w14:paraId="2BEB0693" w14:textId="77777777" w:rsidR="00CA08EF" w:rsidRPr="002D0FC6" w:rsidRDefault="00CA08EF" w:rsidP="002D0FC6">
      <w:pPr>
        <w:spacing w:after="0"/>
        <w:rPr>
          <w:rFonts w:ascii="Times New Roman" w:hAnsi="Times New Roman" w:cs="Times New Roman"/>
          <w:sz w:val="28"/>
          <w:szCs w:val="28"/>
        </w:rPr>
      </w:pPr>
      <w:r w:rsidRPr="002D0FC6">
        <w:rPr>
          <w:rFonts w:ascii="Times New Roman" w:hAnsi="Times New Roman" w:cs="Times New Roman"/>
          <w:sz w:val="28"/>
          <w:szCs w:val="28"/>
        </w:rPr>
        <w:t>Балаға не айта алмайсың?</w:t>
      </w:r>
    </w:p>
    <w:p w14:paraId="72680CC4" w14:textId="77777777" w:rsidR="00CA08EF" w:rsidRPr="002D0FC6" w:rsidRDefault="00CA08EF" w:rsidP="002D0FC6">
      <w:pPr>
        <w:spacing w:after="0"/>
        <w:rPr>
          <w:rFonts w:ascii="Times New Roman" w:hAnsi="Times New Roman" w:cs="Times New Roman"/>
          <w:sz w:val="28"/>
          <w:szCs w:val="28"/>
        </w:rPr>
      </w:pPr>
      <w:r w:rsidRPr="002D0FC6">
        <w:rPr>
          <w:rFonts w:ascii="Times New Roman" w:hAnsi="Times New Roman" w:cs="Times New Roman"/>
          <w:sz w:val="28"/>
          <w:szCs w:val="28"/>
        </w:rPr>
        <w:t>Балалармен қоғамда тыйым салынған 7 сөз тіркесі</w:t>
      </w:r>
    </w:p>
    <w:p w14:paraId="1CBEB377" w14:textId="77777777" w:rsidR="00CA08EF" w:rsidRPr="002D0FC6" w:rsidRDefault="00CA08EF" w:rsidP="002D0FC6">
      <w:pPr>
        <w:spacing w:after="0"/>
        <w:rPr>
          <w:rFonts w:ascii="Times New Roman" w:hAnsi="Times New Roman" w:cs="Times New Roman"/>
          <w:sz w:val="28"/>
          <w:szCs w:val="28"/>
        </w:rPr>
      </w:pPr>
    </w:p>
    <w:p w14:paraId="5AF7A43C" w14:textId="77777777" w:rsidR="00CA08EF" w:rsidRPr="002D0FC6" w:rsidRDefault="00CA08EF" w:rsidP="002D0FC6">
      <w:pPr>
        <w:spacing w:after="0"/>
        <w:rPr>
          <w:rFonts w:ascii="Times New Roman" w:hAnsi="Times New Roman" w:cs="Times New Roman"/>
          <w:sz w:val="28"/>
          <w:szCs w:val="28"/>
        </w:rPr>
      </w:pPr>
      <w:r w:rsidRPr="002D0FC6">
        <w:rPr>
          <w:rFonts w:ascii="Times New Roman" w:hAnsi="Times New Roman" w:cs="Times New Roman"/>
          <w:sz w:val="28"/>
          <w:szCs w:val="28"/>
        </w:rPr>
        <w:t>1. "Сіз өзіңізді ұстайсыз, Баба Яга келіп, сізді алып кетеді!»</w:t>
      </w:r>
    </w:p>
    <w:p w14:paraId="696480FD" w14:textId="77777777" w:rsidR="00CA08EF" w:rsidRPr="002D0FC6" w:rsidRDefault="00CA08EF" w:rsidP="002D0FC6">
      <w:pPr>
        <w:spacing w:after="0"/>
        <w:rPr>
          <w:rFonts w:ascii="Times New Roman" w:hAnsi="Times New Roman" w:cs="Times New Roman"/>
          <w:sz w:val="28"/>
          <w:szCs w:val="28"/>
        </w:rPr>
      </w:pPr>
      <w:r w:rsidRPr="002D0FC6">
        <w:rPr>
          <w:rFonts w:ascii="Times New Roman" w:hAnsi="Times New Roman" w:cs="Times New Roman"/>
          <w:sz w:val="28"/>
          <w:szCs w:val="28"/>
        </w:rPr>
        <w:t>2. "Жүгірме, құлайсың!»</w:t>
      </w:r>
    </w:p>
    <w:p w14:paraId="4FB55907" w14:textId="77777777" w:rsidR="00CA08EF" w:rsidRPr="002D0FC6" w:rsidRDefault="00CA08EF" w:rsidP="002D0FC6">
      <w:pPr>
        <w:spacing w:after="0"/>
        <w:rPr>
          <w:rFonts w:ascii="Times New Roman" w:hAnsi="Times New Roman" w:cs="Times New Roman"/>
          <w:sz w:val="28"/>
          <w:szCs w:val="28"/>
        </w:rPr>
      </w:pPr>
      <w:r w:rsidRPr="002D0FC6">
        <w:rPr>
          <w:rFonts w:ascii="Times New Roman" w:hAnsi="Times New Roman" w:cs="Times New Roman"/>
          <w:sz w:val="28"/>
          <w:szCs w:val="28"/>
        </w:rPr>
        <w:t>3."Сындырмайсың, сені сүймеймін"</w:t>
      </w:r>
    </w:p>
    <w:p w14:paraId="7B2549B1" w14:textId="77777777" w:rsidR="00CA08EF" w:rsidRPr="002D0FC6" w:rsidRDefault="00CA08EF" w:rsidP="002D0FC6">
      <w:pPr>
        <w:spacing w:after="0"/>
        <w:rPr>
          <w:rFonts w:ascii="Times New Roman" w:hAnsi="Times New Roman" w:cs="Times New Roman"/>
          <w:sz w:val="28"/>
          <w:szCs w:val="28"/>
        </w:rPr>
      </w:pPr>
      <w:r w:rsidRPr="002D0FC6">
        <w:rPr>
          <w:rFonts w:ascii="Times New Roman" w:hAnsi="Times New Roman" w:cs="Times New Roman"/>
          <w:sz w:val="28"/>
          <w:szCs w:val="28"/>
        </w:rPr>
        <w:t>4. "Қалағаныңды жаса, тек жолға түспе!»</w:t>
      </w:r>
    </w:p>
    <w:p w14:paraId="6088F792" w14:textId="77777777" w:rsidR="00CA08EF" w:rsidRPr="002D0FC6" w:rsidRDefault="00CA08EF" w:rsidP="002D0FC6">
      <w:pPr>
        <w:spacing w:after="0"/>
        <w:rPr>
          <w:rFonts w:ascii="Times New Roman" w:hAnsi="Times New Roman" w:cs="Times New Roman"/>
          <w:sz w:val="28"/>
          <w:szCs w:val="28"/>
        </w:rPr>
      </w:pPr>
      <w:r w:rsidRPr="002D0FC6">
        <w:rPr>
          <w:rFonts w:ascii="Times New Roman" w:hAnsi="Times New Roman" w:cs="Times New Roman"/>
          <w:sz w:val="28"/>
          <w:szCs w:val="28"/>
        </w:rPr>
        <w:t>5."Бер, мен одан да жақсысын жасаймын, бәрібір сіз жетістікке жете алмайсыз"</w:t>
      </w:r>
    </w:p>
    <w:p w14:paraId="018E8804" w14:textId="77777777" w:rsidR="00CA08EF" w:rsidRPr="002D0FC6" w:rsidRDefault="00CA08EF" w:rsidP="002D0FC6">
      <w:pPr>
        <w:spacing w:after="0"/>
        <w:rPr>
          <w:rFonts w:ascii="Times New Roman" w:hAnsi="Times New Roman" w:cs="Times New Roman"/>
          <w:sz w:val="28"/>
          <w:szCs w:val="28"/>
        </w:rPr>
      </w:pPr>
      <w:r w:rsidRPr="002D0FC6">
        <w:rPr>
          <w:rFonts w:ascii="Times New Roman" w:hAnsi="Times New Roman" w:cs="Times New Roman"/>
          <w:sz w:val="28"/>
          <w:szCs w:val="28"/>
        </w:rPr>
        <w:t>6. "Барлығының қалыпты балалары бар, сен жалғызсың"</w:t>
      </w:r>
    </w:p>
    <w:p w14:paraId="55FDDB8D" w14:textId="5404AB1D" w:rsidR="009B320E" w:rsidRPr="002D0FC6" w:rsidRDefault="00CA08EF" w:rsidP="002D0FC6">
      <w:pPr>
        <w:spacing w:after="0"/>
        <w:rPr>
          <w:rFonts w:ascii="Times New Roman" w:hAnsi="Times New Roman" w:cs="Times New Roman"/>
          <w:sz w:val="28"/>
          <w:szCs w:val="28"/>
        </w:rPr>
      </w:pPr>
      <w:r w:rsidRPr="002D0FC6">
        <w:rPr>
          <w:rFonts w:ascii="Times New Roman" w:hAnsi="Times New Roman" w:cs="Times New Roman"/>
          <w:sz w:val="28"/>
          <w:szCs w:val="28"/>
        </w:rPr>
        <w:lastRenderedPageBreak/>
        <w:t>7. "Сен қандай жамансың!»</w:t>
      </w:r>
    </w:p>
    <w:sectPr w:rsidR="009B320E" w:rsidRPr="002D0FC6" w:rsidSect="00637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D2"/>
    <w:rsid w:val="000F4734"/>
    <w:rsid w:val="002D0FC6"/>
    <w:rsid w:val="0036420D"/>
    <w:rsid w:val="006377F5"/>
    <w:rsid w:val="006E3940"/>
    <w:rsid w:val="006E42D2"/>
    <w:rsid w:val="009B320E"/>
    <w:rsid w:val="009C7997"/>
    <w:rsid w:val="00AE6C1D"/>
    <w:rsid w:val="00C35D58"/>
    <w:rsid w:val="00CA08EF"/>
    <w:rsid w:val="00D92AEC"/>
    <w:rsid w:val="00DF5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E331"/>
  <w15:docId w15:val="{8C8DFE26-B145-C14B-BE53-0202D729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7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42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3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Акмарал Алпысова</cp:lastModifiedBy>
  <cp:revision>2</cp:revision>
  <dcterms:created xsi:type="dcterms:W3CDTF">2025-01-09T05:24:00Z</dcterms:created>
  <dcterms:modified xsi:type="dcterms:W3CDTF">2025-01-09T05:24:00Z</dcterms:modified>
</cp:coreProperties>
</file>