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300E" w14:textId="3413DFED" w:rsidR="00A46AED" w:rsidRPr="00DB0C82" w:rsidRDefault="005D08E7" w:rsidP="00A46AED">
      <w:pPr>
        <w:jc w:val="center"/>
        <w:rPr>
          <w:b/>
          <w:bCs/>
          <w:sz w:val="32"/>
          <w:szCs w:val="32"/>
        </w:rPr>
      </w:pP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дайындық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тобындағы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балалардың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ата-аналарына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арналған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"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дайындық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кезінде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баламен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өзара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әрекеттесудің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793505">
        <w:rPr>
          <w:rStyle w:val="ezkurwreuab5ozgtqnkl"/>
          <w:rFonts w:ascii="Times New Roman" w:hAnsi="Times New Roman"/>
          <w:b/>
          <w:bCs/>
          <w:sz w:val="32"/>
          <w:szCs w:val="32"/>
        </w:rPr>
        <w:t>о</w:t>
      </w:r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йын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әдістері"тақырыбындағы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әдістемелік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ұсыныстар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32"/>
          <w:szCs w:val="32"/>
        </w:rPr>
        <w:t>.</w:t>
      </w:r>
    </w:p>
    <w:p w14:paraId="698B7982" w14:textId="26C15BC0" w:rsidR="00A46AED" w:rsidRPr="00DB0C82" w:rsidRDefault="005D08E7" w:rsidP="00A46AED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Міндеттері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: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құзыреттілікті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арттыру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ата-аналардың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тәжірибесін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дайындаудағы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әдістерімен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байыту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дайындығының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мотивациясын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қалыптастыру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 </w:t>
      </w:r>
    </w:p>
    <w:p w14:paraId="6E8EC1C2" w14:textId="75AC2EC7" w:rsidR="00A46AED" w:rsidRPr="00DB0C82" w:rsidRDefault="005D08E7" w:rsidP="00A46AED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Көп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ұзамай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біздің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оқушыларына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айналады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ауысады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ал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шығындар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тізімі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ойыншықтарға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киімдерге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ғана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емес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сонымен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құралдарына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формаларға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да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көбейеді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37DEDF6B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Қазіргі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уақытта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отбасылық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таралған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тенденция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қалыптасты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тәрбиешінің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көмегіне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жүгіну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арқылы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жағынан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ата-аналар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бастапқы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деңгейді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қамтамасыз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етуге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тырысады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ал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екінші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жағынан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процеске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қатысуға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0C82">
        <w:rPr>
          <w:rStyle w:val="ezkurwreuab5ozgtqnkl"/>
          <w:rFonts w:ascii="Times New Roman" w:hAnsi="Times New Roman"/>
          <w:sz w:val="28"/>
          <w:szCs w:val="28"/>
        </w:rPr>
        <w:t>ұмтылмайды.үйде</w:t>
      </w:r>
      <w:proofErr w:type="spellEnd"/>
      <w:proofErr w:type="gram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сабақтарды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ұйымдастыру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керектігін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білмеу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уақыттың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жеткіліксіздігі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07D528AA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Көптеген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бастауыш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сынып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мұғалімдері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академиялық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артта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қалушылық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көбінесе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қабілетінің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төмен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деңгейімен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алмауымен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өзін-өзі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бақылау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жаттығуларымен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байланысты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екенін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көрсетеді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Сондықтан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ережені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ұстану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қабілетін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ойлау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қабілетін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дамытатын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үйрету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7EDA183A" w14:textId="77777777" w:rsidR="00A46AED" w:rsidRPr="00DB0C82" w:rsidRDefault="005D08E7" w:rsidP="00A46AED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Өкінішке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кейбір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ата-аналар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пайдалы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нәрсе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шынымен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солай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Ойынның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дайындыққа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қатысы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бар?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Сіздердің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назарларыңызға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танымдық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процестерін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дамытатын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(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ойлау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сөйлеу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),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–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жігерді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баламен-болашақ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оқушымен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қарым-қатынас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жасаудың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жаңа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дағдыларын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көмектесетін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2BF1D9AF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туралы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пікірді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жойғым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Ойын-мектеп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жетекші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іс-әрекеті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басының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жан-жақты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дамуы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нәрсенің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бәрін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қалыптастырады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Дәл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осы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бала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тұлға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ретінде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сюжетінің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мағынасына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(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идеясына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)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үңіліп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барысында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жүзеге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асырады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7F7AD2B0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Ойынның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идеясы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</w:p>
    <w:p w14:paraId="3653890F" w14:textId="523119FE" w:rsidR="00A46AED" w:rsidRPr="00DB0C82" w:rsidRDefault="00A46AED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-</w:t>
      </w:r>
      <w:r w:rsidR="005D08E7" w:rsidRPr="00DB0C82">
        <w:rPr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шығармашылық</w:t>
      </w:r>
      <w:proofErr w:type="spellEnd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әлеуеті</w:t>
      </w:r>
      <w:proofErr w:type="spellEnd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ойында</w:t>
      </w:r>
      <w:proofErr w:type="spellEnd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жүзеге</w:t>
      </w:r>
      <w:proofErr w:type="spellEnd"/>
      <w:r w:rsidR="005D08E7" w:rsidRPr="00DB0C82">
        <w:rPr>
          <w:sz w:val="28"/>
          <w:szCs w:val="28"/>
        </w:rPr>
        <w:t xml:space="preserve"> </w:t>
      </w:r>
      <w:proofErr w:type="spellStart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асады</w:t>
      </w:r>
      <w:proofErr w:type="spellEnd"/>
      <w:r w:rsidR="005D08E7"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377496CE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Шығармашылық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әлеуеттің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не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екенін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түсінесіз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</w:p>
    <w:p w14:paraId="33CCBF2F" w14:textId="50CF3016" w:rsidR="00A46AED" w:rsidRPr="00DB0C82" w:rsidRDefault="005D08E7" w:rsidP="00A46AED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lastRenderedPageBreak/>
        <w:t>Ойын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процесінің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өте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маңызды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аспектісі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: бала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іс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жүзінде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шаршамайды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өйткені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түрі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қызықты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эмоционалды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маңызды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табылады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7B2283A2" w14:textId="77777777" w:rsidR="00A46AED" w:rsidRPr="00DB0C82" w:rsidRDefault="005D08E7" w:rsidP="00A46AED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Тәуелсіздік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белсенділік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мінез-құлық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пен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іс-әрекеттің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өзін-өзі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реттеуі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мотивацияланған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маңызды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белгілері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табылады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болашақ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оқушының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қалыптастыру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65EB221C" w14:textId="40BF04A8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Выготский Л.с.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басы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төрт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фактормен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қалыптасатынын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өтті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тұқым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қуалаушылық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қоршаған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ортасы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белсенділігі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сыртқы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фактор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байқалады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өйткені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белсенділік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процесін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белсендіреді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тәрбие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ата-анамен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ынтымақтастық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серіктестік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түрінде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ортасы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іс-әрекетке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итермелейді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сонымен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дамуына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ықпал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ата-анасы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да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өміріне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болуы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</w:p>
    <w:p w14:paraId="74314D96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тест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балаңызды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жіберуге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дайынсыз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ба?</w:t>
      </w:r>
      <w:r w:rsidRPr="00DB0C82">
        <w:rPr>
          <w:sz w:val="28"/>
          <w:szCs w:val="28"/>
        </w:rPr>
        <w:t xml:space="preserve">" </w:t>
      </w:r>
    </w:p>
    <w:p w14:paraId="4CEF19D8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Меніңше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басқа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қарағанда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нашар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оқитын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сияқты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45D777EE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басқа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жиі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ренжітеді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қорқамын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622F54F1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3.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ойымша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төрт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сабақ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кішкентай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ауыр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жүк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7A1A7F2E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4.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Бастауыш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сынып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мұғалімдерінің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түсінетініне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сенімді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болу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12C1858E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5.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Бала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мұғалім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анасы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жағдайда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ғана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қауіпсіз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оқи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556CF7C0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6.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Бірінші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сынып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оқушысы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жазуды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тез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үйренетінін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елестету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77D5E138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7.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Меніңше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жастағы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дос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бола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алмайтын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сияқты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79D8800D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8.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тіпті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баламның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күндізгі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ұйқысыз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жүретіні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туралы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ойланудан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қорқамын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8A7E430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9.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бейтаныс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адам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онымен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сөйлескенде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жиі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жылайды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658F3652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10.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балабақшаға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анасын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ешқашан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тастамайды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735771AC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11.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Бастауыш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ойымша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ештеңе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3D03A0D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12.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баламды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мазақ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қорқамын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4073537C" w14:textId="77777777" w:rsidR="00A46AED" w:rsidRPr="00DB0C82" w:rsidRDefault="005D08E7" w:rsidP="00A46AED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13.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ойымша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құрдастарына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қарағанда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әлдеқайда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әлсіз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4D02E8A7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14.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мұғалімнің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жетістігін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бағалауға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мүмкіндігі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жоқ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қорқамын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4B7397BE" w14:textId="77777777" w:rsidR="00A46AED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lastRenderedPageBreak/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15.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балам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жиі</w:t>
      </w:r>
      <w:proofErr w:type="spellEnd"/>
      <w:r w:rsidRPr="00DB0C82">
        <w:rPr>
          <w:sz w:val="28"/>
          <w:szCs w:val="28"/>
        </w:rPr>
        <w:t xml:space="preserve">: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Анашым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барамыз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!</w:t>
      </w:r>
    </w:p>
    <w:p w14:paraId="06569C44" w14:textId="77777777" w:rsidR="004A5B5F" w:rsidRPr="00DB0C82" w:rsidRDefault="005D08E7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"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Жауаптарыңызды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кестеге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енгізіңіз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мәлімдемемен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келіссеңіз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қиғаштан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кейін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крест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қойыңыз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келіспесеңіз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ұяшықты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бос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қалдырыңыз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9714EFA" w14:textId="7AEF9533" w:rsidR="004A5B5F" w:rsidRPr="00DB0C82" w:rsidRDefault="005D08E7" w:rsidP="004A5B5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3.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4.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5.</w:t>
      </w:r>
      <w:r w:rsidRPr="00DB0C82">
        <w:rPr>
          <w:sz w:val="28"/>
          <w:szCs w:val="28"/>
        </w:rPr>
        <w:t xml:space="preserve"> </w:t>
      </w:r>
    </w:p>
    <w:p w14:paraId="351BD3FA" w14:textId="77777777" w:rsidR="004A5B5F" w:rsidRPr="00DB0C82" w:rsidRDefault="005D08E7" w:rsidP="004A5B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1/ 2/ 3/ 4/ 5</w:t>
      </w:r>
      <w:r w:rsidRPr="00DB0C82">
        <w:rPr>
          <w:sz w:val="28"/>
          <w:szCs w:val="28"/>
        </w:rPr>
        <w:t xml:space="preserve">/ </w:t>
      </w:r>
    </w:p>
    <w:p w14:paraId="1E5D2689" w14:textId="77777777" w:rsidR="004A5B5F" w:rsidRPr="00DB0C82" w:rsidRDefault="005D08E7" w:rsidP="004A5B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6/ 7/ 8/ 9/ 10</w:t>
      </w:r>
      <w:r w:rsidRPr="00DB0C82">
        <w:rPr>
          <w:sz w:val="28"/>
          <w:szCs w:val="28"/>
        </w:rPr>
        <w:t>/</w:t>
      </w:r>
    </w:p>
    <w:p w14:paraId="5D2C6FC3" w14:textId="77777777" w:rsidR="004A5B5F" w:rsidRPr="00DB0C82" w:rsidRDefault="005D08E7" w:rsidP="004A5B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11/ 12/ 13/ / 15</w:t>
      </w:r>
      <w:r w:rsidRPr="00DB0C82">
        <w:rPr>
          <w:sz w:val="28"/>
          <w:szCs w:val="28"/>
        </w:rPr>
        <w:t xml:space="preserve">/ </w:t>
      </w:r>
    </w:p>
    <w:p w14:paraId="003F06E3" w14:textId="77777777" w:rsidR="004A5B5F" w:rsidRPr="00DB0C82" w:rsidRDefault="005D08E7" w:rsidP="004A5B5F">
      <w:pPr>
        <w:pStyle w:val="a5"/>
        <w:ind w:left="405"/>
        <w:jc w:val="both"/>
        <w:rPr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Тест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нәтижелері</w:t>
      </w:r>
      <w:proofErr w:type="spellEnd"/>
      <w:r w:rsidRPr="00DB0C82">
        <w:rPr>
          <w:sz w:val="28"/>
          <w:szCs w:val="28"/>
        </w:rPr>
        <w:t xml:space="preserve">: </w:t>
      </w:r>
    </w:p>
    <w:p w14:paraId="721A077F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4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ұпайға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</w:t>
      </w:r>
      <w:proofErr w:type="spellEnd"/>
      <w:r w:rsidRPr="00DB0C82">
        <w:rPr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бірінші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қыркүйекке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оптимистік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көзқараспен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қарауға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толық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негіз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екенін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білдіреді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-кем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дегенде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балаңыздың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өміріне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әбден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дайынсыз</w:t>
      </w:r>
      <w:proofErr w:type="spellEnd"/>
      <w:r w:rsidRPr="00DB0C82">
        <w:rPr>
          <w:sz w:val="28"/>
          <w:szCs w:val="28"/>
        </w:rPr>
        <w:t>;</w:t>
      </w:r>
    </w:p>
    <w:p w14:paraId="395FB234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5-10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ұпай-мүмкін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қиындықтарға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алдын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-ала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дайындалған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DB0C82">
        <w:rPr>
          <w:sz w:val="28"/>
          <w:szCs w:val="28"/>
        </w:rPr>
        <w:t xml:space="preserve">; </w:t>
      </w:r>
    </w:p>
    <w:p w14:paraId="0214730B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10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ұпай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да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психологымен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кеңескен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15A0B4BE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Ал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енді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бағандарға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3 крест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түскеніне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назар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аударайық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022FAA5B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1-есте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қабілетін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моторикасын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дамытатын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көбірек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қатысу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1B48273B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2-сіз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балаңыздың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басқа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қарым-қатынас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алатындығына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назар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аударуыңыз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3-баланың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денсаулығына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байланысты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қиындықтар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күтіледі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қатаю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қалпына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келтіру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жаттығуларын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жасауға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уақыт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бар.</w:t>
      </w:r>
      <w:r w:rsidRPr="00DB0C82">
        <w:rPr>
          <w:sz w:val="28"/>
          <w:szCs w:val="28"/>
        </w:rPr>
        <w:t xml:space="preserve"> </w:t>
      </w:r>
    </w:p>
    <w:p w14:paraId="6E85F697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4-бала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мұғаліммен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байланыс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таба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алмайды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деген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қорқыныш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бар,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әңгіме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назар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аудару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  <w:r w:rsidRPr="00DB0C82">
        <w:rPr>
          <w:sz w:val="28"/>
          <w:szCs w:val="28"/>
        </w:rPr>
        <w:t xml:space="preserve"> </w:t>
      </w:r>
    </w:p>
    <w:p w14:paraId="75431BC4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5-сіздің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жеткілікті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тәуелсіз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емес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анасына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тым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жақын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болуы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мүмкін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05767ABE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балаларыңызбен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мекемеде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қолданатынымызды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көрсеткім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оқыту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үйренуіңіз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</w:p>
    <w:p w14:paraId="5C2AF7E3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Сұрақтарыңызға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жауап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беріңіз</w:t>
      </w:r>
      <w:proofErr w:type="spellEnd"/>
      <w:r w:rsidRPr="00DB0C82">
        <w:rPr>
          <w:sz w:val="28"/>
          <w:szCs w:val="28"/>
        </w:rPr>
        <w:t xml:space="preserve">: </w:t>
      </w:r>
    </w:p>
    <w:p w14:paraId="5337C852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білесіз</w:t>
      </w:r>
      <w:proofErr w:type="spellEnd"/>
      <w:r w:rsidRPr="00DB0C82">
        <w:rPr>
          <w:sz w:val="28"/>
          <w:szCs w:val="28"/>
        </w:rPr>
        <w:t>?</w:t>
      </w:r>
    </w:p>
    <w:p w14:paraId="6D232331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Үйде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ойнайсың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балаларыңмен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ойнайсың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</w:p>
    <w:p w14:paraId="3167D3B8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оқыту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үйренуіңіз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  <w:r w:rsidRPr="00DB0C82">
        <w:rPr>
          <w:sz w:val="28"/>
          <w:szCs w:val="28"/>
        </w:rPr>
        <w:t xml:space="preserve"> </w:t>
      </w:r>
    </w:p>
    <w:p w14:paraId="569A38B6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lastRenderedPageBreak/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арнайы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(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арнайы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)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шығынсыз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дайындауға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арналған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ойындар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11DDABE2" w14:textId="77777777" w:rsidR="004A5B5F" w:rsidRPr="00DB0C82" w:rsidRDefault="005D08E7" w:rsidP="004A5B5F">
      <w:pPr>
        <w:jc w:val="both"/>
        <w:rPr>
          <w:b/>
          <w:bCs/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Ерікті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зейінді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дамытуға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арналған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жаттығу</w:t>
      </w:r>
      <w:proofErr w:type="spellEnd"/>
      <w:r w:rsidRPr="00DB0C82">
        <w:rPr>
          <w:b/>
          <w:bCs/>
          <w:sz w:val="28"/>
          <w:szCs w:val="28"/>
        </w:rPr>
        <w:t xml:space="preserve">: </w:t>
      </w: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"10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шаршы"ойыны</w:t>
      </w:r>
      <w:proofErr w:type="spellEnd"/>
      <w:r w:rsidRPr="00DB0C82">
        <w:rPr>
          <w:b/>
          <w:bCs/>
          <w:sz w:val="28"/>
          <w:szCs w:val="28"/>
        </w:rPr>
        <w:t xml:space="preserve"> </w:t>
      </w:r>
    </w:p>
    <w:p w14:paraId="292B6070" w14:textId="77777777" w:rsidR="004A5B5F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тордағы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қағаз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парағын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түрлі-түсті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қарындаштарды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беріңіз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қатарынан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10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шаршы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сызыңыз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жұмыс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аяқталғаннан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кейін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ескертіңіз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: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Енді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мұқият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тыңдаңыз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сізге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тағы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беремін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оны тек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рет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айтамын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қалай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салу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керектігін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жетінші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тоғызыншы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квадраттарды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қызыл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қарындашпен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көлеңкелеңіз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(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бояңыз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).</w:t>
      </w:r>
      <w:r w:rsidRPr="00DB0C82">
        <w:rPr>
          <w:sz w:val="28"/>
          <w:szCs w:val="28"/>
        </w:rPr>
        <w:t>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қайтадан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сұраса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сізден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да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сұрауға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тырысса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нақтыламаңыз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естігендей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істеуі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маңызды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5127B3A6" w14:textId="77777777" w:rsidR="004A5B5F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 оны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бетімен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орындаған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орындалды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көмек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жағдайда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жағдайды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өзгерте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отырып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келесі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күні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қайталаңыз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(10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үшбұрыш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шеңбер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сызып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үстіне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сары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қарындашпен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2, 4, 7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сурет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салуды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).).</w:t>
      </w:r>
      <w:r w:rsidRPr="00DB0C82">
        <w:rPr>
          <w:sz w:val="28"/>
          <w:szCs w:val="28"/>
        </w:rPr>
        <w:t xml:space="preserve"> </w:t>
      </w:r>
    </w:p>
    <w:p w14:paraId="25F4C5A8" w14:textId="77777777" w:rsidR="004A5B5F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бірінші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тапсырманы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орындаған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біртіндеп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қиындата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отырып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жұмысты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жалғастыра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аласыз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17A238CB" w14:textId="04F1B9DA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"Хатты</w:t>
      </w:r>
      <w:r w:rsidRPr="00DB0C82">
        <w:rPr>
          <w:b/>
          <w:bCs/>
          <w:sz w:val="28"/>
          <w:szCs w:val="28"/>
        </w:rPr>
        <w:t xml:space="preserve"> </w:t>
      </w:r>
      <w:proofErr w:type="spellStart"/>
      <w:r w:rsidR="00DB0C82"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т</w:t>
      </w: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ап</w:t>
      </w:r>
      <w:r w:rsidRPr="00DB0C82">
        <w:rPr>
          <w:b/>
          <w:bCs/>
          <w:sz w:val="28"/>
          <w:szCs w:val="28"/>
        </w:rPr>
        <w:t>"</w:t>
      </w: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ойыны</w:t>
      </w:r>
      <w:proofErr w:type="spellEnd"/>
      <w:r w:rsidRPr="00DB0C82">
        <w:rPr>
          <w:sz w:val="28"/>
          <w:szCs w:val="28"/>
        </w:rPr>
        <w:t xml:space="preserve"> </w:t>
      </w:r>
    </w:p>
    <w:p w14:paraId="3771D126" w14:textId="7209F56E" w:rsidR="004A5B5F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к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елген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мәтіндегі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әріптерді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сызып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т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астау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r w:rsidR="00DB0C82" w:rsidRPr="00DB0C82">
        <w:rPr>
          <w:rStyle w:val="ezkurwreuab5ozgtqnkl"/>
          <w:rFonts w:ascii="Times New Roman" w:hAnsi="Times New Roman"/>
          <w:sz w:val="28"/>
          <w:szCs w:val="28"/>
        </w:rPr>
        <w:t xml:space="preserve"> А</w:t>
      </w:r>
      <w:proofErr w:type="gramEnd"/>
      <w:r w:rsidR="00DB0C82"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әріптерін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дөңгелектеу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r w:rsidR="00DB0C82" w:rsidRPr="00DB0C82">
        <w:rPr>
          <w:rStyle w:val="ezkurwreuab5ozgtqnkl"/>
          <w:rFonts w:ascii="Times New Roman" w:hAnsi="Times New Roman"/>
          <w:sz w:val="28"/>
          <w:szCs w:val="28"/>
        </w:rPr>
        <w:t xml:space="preserve">Д 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әріптерінің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астын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сызу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DB0C82" w:rsidRPr="00DB0C82">
        <w:rPr>
          <w:rStyle w:val="ezkurwreuab5ozgtqnkl"/>
          <w:rFonts w:ascii="Times New Roman" w:hAnsi="Times New Roman"/>
          <w:sz w:val="28"/>
          <w:szCs w:val="28"/>
        </w:rPr>
        <w:t>б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еріңіз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Мысалға</w:t>
      </w:r>
      <w:proofErr w:type="spellEnd"/>
      <w:r w:rsidRPr="00DB0C82">
        <w:rPr>
          <w:sz w:val="28"/>
          <w:szCs w:val="28"/>
        </w:rPr>
        <w:t>:</w:t>
      </w:r>
    </w:p>
    <w:p w14:paraId="211F2ED3" w14:textId="44540608" w:rsidR="00B42A3C" w:rsidRPr="00DB0C82" w:rsidRDefault="00B42A3C" w:rsidP="004A5B5F">
      <w:pPr>
        <w:jc w:val="both"/>
        <w:rPr>
          <w:sz w:val="28"/>
          <w:szCs w:val="28"/>
        </w:rPr>
      </w:pPr>
      <w:r w:rsidRPr="00DB0C82">
        <w:rPr>
          <w:rFonts w:ascii="Times New Roman" w:hAnsi="Times New Roman"/>
          <w:noProof/>
          <w:sz w:val="28"/>
          <w:szCs w:val="28"/>
          <w:lang w:eastAsia="ja-JP"/>
        </w:rPr>
        <w:drawing>
          <wp:inline distT="0" distB="0" distL="0" distR="0" wp14:anchorId="66782F47" wp14:editId="2BBAB6D9">
            <wp:extent cx="5307965" cy="2900746"/>
            <wp:effectExtent l="0" t="0" r="6985" b="0"/>
            <wp:docPr id="450318767" name="Рисунок 450318767" descr="https://konspekta.net/lektsiiorgimg/baza14/28151751319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lektsiiorgimg/baza14/28151751319.files/image0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8"/>
                    <a:stretch/>
                  </pic:blipFill>
                  <pic:spPr bwMode="auto">
                    <a:xfrm>
                      <a:off x="0" y="0"/>
                      <a:ext cx="5307965" cy="290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B156C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D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/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ерекшеліктері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бойынша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с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ұрыптаңыз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738D35A0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фигураларды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көресіз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</w:p>
    <w:p w14:paraId="4AE360A6" w14:textId="4E0EF9BB" w:rsidR="004A5B5F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lastRenderedPageBreak/>
        <w:t>Үстелде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әртүрлі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бар.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Баладан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пішіндерді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ажыратуды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сұраңыз</w:t>
      </w:r>
      <w:proofErr w:type="spellEnd"/>
      <w:r w:rsidRPr="00DB0C82">
        <w:rPr>
          <w:sz w:val="28"/>
          <w:szCs w:val="28"/>
        </w:rPr>
        <w:t xml:space="preserve">.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Сандарды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критерийлер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бойынша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бөлуге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(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өлшемі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бойынша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).</w:t>
      </w:r>
      <w:r w:rsidRPr="00DB0C82">
        <w:rPr>
          <w:sz w:val="28"/>
          <w:szCs w:val="28"/>
        </w:rPr>
        <w:t xml:space="preserve">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кішкентай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пішіндерді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таңдаңыз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",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қызыл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а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лыңыз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",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үшбұрыштарды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ж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инаңыз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"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т.б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белгіні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ескеруді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отырып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тапсырманы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қиындата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аласыз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өлшемі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түсі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мысалы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: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жасыл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үшбұрыштарды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т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аңдаңыз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",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кішкентай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4A5B5F" w:rsidRPr="00DB0C82">
        <w:rPr>
          <w:rStyle w:val="ezkurwreuab5ozgtqnkl"/>
          <w:rFonts w:ascii="Times New Roman" w:hAnsi="Times New Roman"/>
          <w:sz w:val="28"/>
          <w:szCs w:val="28"/>
        </w:rPr>
        <w:t>а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лыңыз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"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т.б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2C03FB74" w14:textId="77777777" w:rsidR="004A5B5F" w:rsidRPr="00DB0C82" w:rsidRDefault="005D08E7" w:rsidP="004A5B5F">
      <w:pPr>
        <w:jc w:val="both"/>
        <w:rPr>
          <w:b/>
          <w:bCs/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Санау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таяқшалары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бар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ойындар</w:t>
      </w:r>
      <w:proofErr w:type="spellEnd"/>
      <w:r w:rsidRPr="00DB0C82">
        <w:rPr>
          <w:b/>
          <w:bCs/>
          <w:sz w:val="28"/>
          <w:szCs w:val="28"/>
        </w:rPr>
        <w:t>.</w:t>
      </w:r>
    </w:p>
    <w:p w14:paraId="3256FF49" w14:textId="77777777" w:rsidR="004A5B5F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Неліктен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дейінгі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бастауыш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жасындағы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таяқшалары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қажет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Санауды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үйрену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Бірақ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бұл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тек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осы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бе?</w:t>
      </w:r>
      <w:r w:rsidRPr="00DB0C82">
        <w:rPr>
          <w:sz w:val="28"/>
          <w:szCs w:val="28"/>
        </w:rPr>
        <w:t xml:space="preserve"> </w:t>
      </w:r>
    </w:p>
    <w:p w14:paraId="4443E84C" w14:textId="4F66CD1D" w:rsidR="000854B0" w:rsidRPr="00DB0C82" w:rsidRDefault="000854B0" w:rsidP="004A5B5F">
      <w:pPr>
        <w:jc w:val="both"/>
        <w:rPr>
          <w:sz w:val="28"/>
          <w:szCs w:val="28"/>
        </w:rPr>
      </w:pPr>
      <w:r w:rsidRPr="000E1DF7">
        <w:rPr>
          <w:noProof/>
          <w:lang w:eastAsia="ja-JP"/>
        </w:rPr>
        <w:drawing>
          <wp:inline distT="0" distB="0" distL="0" distR="0" wp14:anchorId="35D7ABAD" wp14:editId="4EF44D9A">
            <wp:extent cx="5838825" cy="2747751"/>
            <wp:effectExtent l="0" t="0" r="0" b="0"/>
            <wp:docPr id="1980214261" name="Рисунок 1980214261" descr="https://www.chudo-chado.net/wp-content/uploads/2019/0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chudo-chado.net/wp-content/uploads/2019/03/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01" cy="27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9F1B5" w14:textId="77777777" w:rsidR="004A5B5F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таяқшаларынан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әртүрлі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пішіндер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заттарды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салуға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ұсыныңыз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: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ойнайық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Мен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фигураны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атаймын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ал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оны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орналастырасыз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5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үшбұрыш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5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тіктөртбұрыш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7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2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шаршы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салыңыз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Баладан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схема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бойынша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фигурасын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жасауды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сұраңыз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қолданған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таяқтардың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ойыңызша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таяқшаларымен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ойнағанда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нені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?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таяқшалары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бар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жаттығулар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ептілікті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ептілікті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үйлестіруді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қиялды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ойлауды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тапқырлықты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дамытады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;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туралы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идеяларды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бекітуге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мүмкіндік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береді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конструктивті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дағдыларды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меңгеруге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оларды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симметрия"ұғымымен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таныстыруға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көмектеседі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таяқшаларымен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ойнау-бұл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ойлаудың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кеңістіктік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бағдарлаудың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дамуына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ықпал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қызықты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қана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емес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сонымен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рахат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сыйлап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жағымды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эмоциялар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тудырады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!</w:t>
      </w:r>
    </w:p>
    <w:p w14:paraId="13EB7FF7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b/>
          <w:bCs/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Колумбиялық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Жұмыртқа"математикалық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құрылыс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ойыны</w:t>
      </w:r>
      <w:proofErr w:type="spellEnd"/>
    </w:p>
    <w:p w14:paraId="22BDC979" w14:textId="77777777" w:rsidR="004A5B5F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Ол</w:t>
      </w: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3-8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жастағы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балаларға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арналған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Оны Колумбия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Жұмыртқасының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бөліктерінен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заттардың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құстардың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жануарлардың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күлкілі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lastRenderedPageBreak/>
        <w:t>фигураларын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жасау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арқылы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ойнай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аласыз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Сонымен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қарапайым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ережелерді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сақтауыңыз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  <w:r w:rsidRPr="00DB0C82">
        <w:rPr>
          <w:sz w:val="28"/>
          <w:szCs w:val="28"/>
        </w:rPr>
        <w:t xml:space="preserve"> </w:t>
      </w:r>
    </w:p>
    <w:p w14:paraId="697B2AC3" w14:textId="77777777" w:rsidR="004A5B5F" w:rsidRPr="00DB0C82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DB0C82">
        <w:rPr>
          <w:rStyle w:val="ezkurwreuab5ozgtqnkl"/>
          <w:rFonts w:ascii="Times New Roman" w:hAnsi="Times New Roman"/>
          <w:sz w:val="28"/>
          <w:szCs w:val="28"/>
        </w:rPr>
        <w:t>1.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Конструктордың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бөліктері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бір-бірімен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қабаттаспайтындай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етіп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жалғануы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керек.</w:t>
      </w:r>
    </w:p>
    <w:p w14:paraId="766F7C2C" w14:textId="77777777" w:rsidR="00D34451" w:rsidRPr="00DB0C82" w:rsidRDefault="005D08E7" w:rsidP="004A5B5F">
      <w:pPr>
        <w:jc w:val="both"/>
        <w:rPr>
          <w:sz w:val="28"/>
          <w:szCs w:val="28"/>
        </w:rPr>
      </w:pPr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Дизайнердің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барлық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бөліктері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құрастырылған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фигурада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қолданылуы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керек.</w:t>
      </w:r>
      <w:r w:rsidRPr="00DB0C82">
        <w:rPr>
          <w:sz w:val="28"/>
          <w:szCs w:val="28"/>
        </w:rPr>
        <w:t xml:space="preserve"> </w:t>
      </w:r>
    </w:p>
    <w:p w14:paraId="2B43A6D6" w14:textId="77777777" w:rsidR="00D34451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Ойынның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төрт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қиындық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деңгейі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бар.</w:t>
      </w:r>
      <w:r w:rsidRPr="00DB0C82">
        <w:rPr>
          <w:sz w:val="28"/>
          <w:szCs w:val="28"/>
        </w:rPr>
        <w:t xml:space="preserve"> </w:t>
      </w:r>
    </w:p>
    <w:p w14:paraId="7C71D0EB" w14:textId="6DD4466D" w:rsidR="00D34451" w:rsidRPr="00DB0C82" w:rsidRDefault="00D34451" w:rsidP="004A5B5F">
      <w:pPr>
        <w:jc w:val="both"/>
        <w:rPr>
          <w:sz w:val="28"/>
          <w:szCs w:val="28"/>
        </w:rPr>
      </w:pPr>
      <w:r w:rsidRPr="00DB0C82">
        <w:rPr>
          <w:noProof/>
          <w:sz w:val="28"/>
          <w:szCs w:val="28"/>
          <w:lang w:eastAsia="ja-JP"/>
        </w:rPr>
        <w:drawing>
          <wp:inline distT="0" distB="0" distL="0" distR="0" wp14:anchorId="039EC441" wp14:editId="198615C7">
            <wp:extent cx="5717540" cy="6433851"/>
            <wp:effectExtent l="0" t="0" r="0" b="5080"/>
            <wp:docPr id="34543444" name="Рисунок 34543444" descr="https://cdn1.ozone.ru/s3/multimedia-o/c1200/601088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1.ozone.ru/s3/multimedia-o/c1200/60108837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r="9217" b="7256"/>
                    <a:stretch/>
                  </pic:blipFill>
                  <pic:spPr bwMode="auto">
                    <a:xfrm>
                      <a:off x="0" y="0"/>
                      <a:ext cx="5725618" cy="64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58E11" w14:textId="77777777" w:rsidR="00D34451" w:rsidRPr="00DB0C82" w:rsidRDefault="005D08E7" w:rsidP="004A5B5F">
      <w:pPr>
        <w:jc w:val="both"/>
        <w:rPr>
          <w:sz w:val="28"/>
          <w:szCs w:val="28"/>
        </w:rPr>
      </w:pP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Аналитикалық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ойлау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операциясына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негізделген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ойындар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Сөздік</w:t>
      </w:r>
      <w:proofErr w:type="spellEnd"/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ойындар</w:t>
      </w:r>
      <w:proofErr w:type="spellEnd"/>
      <w:r w:rsidRPr="00DB0C82">
        <w:rPr>
          <w:b/>
          <w:bCs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Оң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-Сол</w:t>
      </w:r>
      <w:r w:rsidRPr="00DB0C82">
        <w:rPr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жақ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ойын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Мақсаты</w:t>
      </w:r>
      <w:proofErr w:type="spellEnd"/>
      <w:r w:rsidRPr="00DB0C82">
        <w:rPr>
          <w:rStyle w:val="ezkurwreuab5ozgtqnkl"/>
          <w:rFonts w:ascii="Times New Roman" w:hAnsi="Times New Roman"/>
          <w:b/>
          <w:bCs/>
          <w:sz w:val="28"/>
          <w:szCs w:val="28"/>
        </w:rPr>
        <w:t>: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шоғырландыру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зейінді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ауыстыру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қабілетін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қабылдау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кеңістіктік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бағдарлау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сөйлеу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дағдыларын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жетілдіру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ми жарты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шарларының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өзара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әрекеттесуін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белсендіру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lastRenderedPageBreak/>
        <w:t>Ойынның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сипаттамасы</w:t>
      </w:r>
      <w:proofErr w:type="spellEnd"/>
      <w:r w:rsidRPr="00DB0C82">
        <w:rPr>
          <w:sz w:val="28"/>
          <w:szCs w:val="28"/>
        </w:rPr>
        <w:t xml:space="preserve">.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адам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сөздің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соңында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жұмсақ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дауыссыз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дыбыстары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бар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сөздер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қатарын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оқиды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Сөздер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арасындағы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үзілістерде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бала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қолын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көтереді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оңға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соңы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қатты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солға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-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соңы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жұмсақ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болса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Опциялар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сөздегі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белгілі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бір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дыбысты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түзету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"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басында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заттың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атынан</w:t>
      </w:r>
      <w:proofErr w:type="spellEnd"/>
      <w:r w:rsidRPr="00DB0C82">
        <w:rPr>
          <w:sz w:val="28"/>
          <w:szCs w:val="28"/>
        </w:rPr>
        <w:t xml:space="preserve"> </w:t>
      </w:r>
      <w:r w:rsidRPr="00DB0C82">
        <w:rPr>
          <w:rStyle w:val="ezkurwreuab5ozgtqnkl"/>
          <w:rFonts w:ascii="Times New Roman" w:hAnsi="Times New Roman"/>
          <w:sz w:val="28"/>
          <w:szCs w:val="28"/>
        </w:rPr>
        <w:t>H</w:t>
      </w:r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дыбысын</w:t>
      </w:r>
      <w:proofErr w:type="spellEnd"/>
      <w:r w:rsidRPr="00DB0C82">
        <w:rPr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естісеңіз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қолыңызды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көтеріңіз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/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сол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аяғыңызбен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соңында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–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оң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қолыңызбен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 xml:space="preserve"> штамп </w:t>
      </w:r>
      <w:proofErr w:type="spellStart"/>
      <w:r w:rsidRPr="00DB0C82">
        <w:rPr>
          <w:rStyle w:val="ezkurwreuab5ozgtqnkl"/>
          <w:rFonts w:ascii="Times New Roman" w:hAnsi="Times New Roman"/>
          <w:sz w:val="28"/>
          <w:szCs w:val="28"/>
        </w:rPr>
        <w:t>қойыңыз</w:t>
      </w:r>
      <w:proofErr w:type="spellEnd"/>
      <w:r w:rsidRPr="00DB0C82">
        <w:rPr>
          <w:rStyle w:val="ezkurwreuab5ozgtqnkl"/>
          <w:rFonts w:ascii="Times New Roman" w:hAnsi="Times New Roman"/>
          <w:sz w:val="28"/>
          <w:szCs w:val="28"/>
        </w:rPr>
        <w:t>.</w:t>
      </w:r>
      <w:r w:rsidRPr="00DB0C82">
        <w:rPr>
          <w:sz w:val="28"/>
          <w:szCs w:val="28"/>
        </w:rPr>
        <w:t xml:space="preserve"> </w:t>
      </w:r>
    </w:p>
    <w:p w14:paraId="06B14FBD" w14:textId="4EB99655" w:rsidR="005D08E7" w:rsidRPr="000854B0" w:rsidRDefault="005D08E7" w:rsidP="004A5B5F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Иә-жоқ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 xml:space="preserve">"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ойыны</w:t>
      </w:r>
      <w:proofErr w:type="spellEnd"/>
      <w:r w:rsidRPr="000854B0">
        <w:rPr>
          <w:b/>
          <w:bCs/>
          <w:sz w:val="28"/>
          <w:szCs w:val="28"/>
        </w:rPr>
        <w:t>?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Мақсаты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: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аналитикалық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ойлау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операцияларын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жасау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қабілетін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қалыптастыру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сөздік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қорын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келісімді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сөйлеуін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байыту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="00912D45" w:rsidRPr="000854B0">
        <w:rPr>
          <w:noProof/>
          <w:sz w:val="28"/>
          <w:szCs w:val="28"/>
          <w:lang w:eastAsia="ja-JP"/>
        </w:rPr>
        <w:t xml:space="preserve"> </w:t>
      </w:r>
    </w:p>
    <w:p w14:paraId="7F3B0EAA" w14:textId="77777777" w:rsidR="00D34451" w:rsidRPr="000854B0" w:rsidRDefault="00912D45" w:rsidP="00A46AED">
      <w:pPr>
        <w:jc w:val="both"/>
        <w:rPr>
          <w:sz w:val="28"/>
          <w:szCs w:val="28"/>
        </w:rPr>
      </w:pP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Ойын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шарты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: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сұрақтарға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тек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иә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"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жоқ"</w:t>
      </w:r>
      <w:r w:rsidRPr="000854B0">
        <w:rPr>
          <w:sz w:val="28"/>
          <w:szCs w:val="28"/>
        </w:rPr>
        <w:t>деп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жауап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беруге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болады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0854B0">
        <w:rPr>
          <w:sz w:val="28"/>
          <w:szCs w:val="28"/>
        </w:rPr>
        <w:t xml:space="preserve"> адам </w:t>
      </w:r>
      <w:proofErr w:type="spellStart"/>
      <w:r w:rsidRPr="000854B0">
        <w:rPr>
          <w:sz w:val="28"/>
          <w:szCs w:val="28"/>
        </w:rPr>
        <w:t>тақырып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жасайды</w:t>
      </w:r>
      <w:proofErr w:type="spellEnd"/>
      <w:r w:rsidRPr="000854B0">
        <w:rPr>
          <w:sz w:val="28"/>
          <w:szCs w:val="28"/>
        </w:rPr>
        <w:t xml:space="preserve">.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сұрақтар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қояды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мысалы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: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тірі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</w:t>
      </w:r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жоқ</w:t>
      </w:r>
      <w:proofErr w:type="spellEnd"/>
      <w:r w:rsidRPr="000854B0">
        <w:rPr>
          <w:sz w:val="28"/>
          <w:szCs w:val="28"/>
        </w:rPr>
        <w:t xml:space="preserve"> па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?",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қарай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егер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жансыз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болса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: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"оны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адам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жасайды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ма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жоқ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па?"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содан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кейін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0854B0">
        <w:rPr>
          <w:sz w:val="28"/>
          <w:szCs w:val="28"/>
        </w:rPr>
        <w:t xml:space="preserve"> адам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болжанған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затты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суретті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көрсетеді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Ересек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пен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рөлдерін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өзгертеді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1D827160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b/>
          <w:bCs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Менің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баламның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мектептегі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болашағы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"</w:t>
      </w:r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жаттығуы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45E9AD5E" w14:textId="77777777" w:rsidR="00D34451" w:rsidRPr="000854B0" w:rsidRDefault="00912D45" w:rsidP="00A46AED">
      <w:pPr>
        <w:jc w:val="both"/>
        <w:rPr>
          <w:sz w:val="28"/>
          <w:szCs w:val="28"/>
        </w:rPr>
      </w:pP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Мұғалімдер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болашақ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бірінші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сынып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оқушыларының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ата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-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аналарына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бере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алатын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басты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Кеңес</w:t>
      </w:r>
      <w:r w:rsidRPr="000854B0">
        <w:rPr>
          <w:sz w:val="28"/>
          <w:szCs w:val="28"/>
        </w:rPr>
        <w:t>-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сол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қалпында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жақсы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көру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даралығын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құрметтеу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өміріне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көңіл-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күйіне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тілектеріне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мұқият</w:t>
      </w:r>
      <w:proofErr w:type="spellEnd"/>
      <w:r w:rsidRPr="000854B0">
        <w:rPr>
          <w:sz w:val="28"/>
          <w:szCs w:val="28"/>
        </w:rPr>
        <w:t xml:space="preserve"> болу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назарыңызға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келесі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жаттығуды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ұсынамын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Аяқтауыңыз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керек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бірнеше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аяқталмаған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сөйлемдерді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жазыңыз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Ереже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бір-сөйлемді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ойланбастан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бірден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аяқтау</w:t>
      </w:r>
      <w:proofErr w:type="spellEnd"/>
      <w:r w:rsidRPr="000854B0">
        <w:rPr>
          <w:sz w:val="28"/>
          <w:szCs w:val="28"/>
        </w:rPr>
        <w:t xml:space="preserve"> керек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Бұл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жерде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бұрыс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жауаптар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болуы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мүмкін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емес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sz w:val="28"/>
          <w:szCs w:val="28"/>
        </w:rPr>
        <w:t>кез</w:t>
      </w:r>
      <w:proofErr w:type="spellEnd"/>
      <w:r w:rsidRPr="000854B0">
        <w:rPr>
          <w:sz w:val="28"/>
          <w:szCs w:val="28"/>
        </w:rPr>
        <w:t xml:space="preserve"> –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келген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жауап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әдетте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ойыңызға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бірінші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келетін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нәрсе-бұл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нақты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пікіріңіз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балаңызбен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қарым-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қатынасқа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тереңірек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қарауға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өміріндегі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рөліңізді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түсінуге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мүмкіндік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береді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Әкем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анама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сөйлемдерді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оқи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алады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ал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анам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жауап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бере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алады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керісінше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7261E427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*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Мектепте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балам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болады</w:t>
      </w:r>
      <w:proofErr w:type="spellEnd"/>
      <w:r w:rsidRPr="000854B0">
        <w:rPr>
          <w:sz w:val="28"/>
          <w:szCs w:val="28"/>
        </w:rPr>
        <w:t xml:space="preserve">… </w:t>
      </w:r>
    </w:p>
    <w:p w14:paraId="6C89F1D0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*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Мені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алдағы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өзгерістер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қызықтырады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өйткені</w:t>
      </w:r>
      <w:proofErr w:type="spellEnd"/>
      <w:r w:rsidRPr="000854B0">
        <w:rPr>
          <w:sz w:val="28"/>
          <w:szCs w:val="28"/>
        </w:rPr>
        <w:t xml:space="preserve">… </w:t>
      </w:r>
    </w:p>
    <w:p w14:paraId="62F355A4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*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Баламды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қорлаған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кезде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>…</w:t>
      </w:r>
    </w:p>
    <w:p w14:paraId="4A10CC42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*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бірінші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сыныпқа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қашан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барады</w:t>
      </w:r>
      <w:proofErr w:type="spellEnd"/>
      <w:r w:rsidRPr="000854B0">
        <w:rPr>
          <w:sz w:val="28"/>
          <w:szCs w:val="28"/>
        </w:rPr>
        <w:t>…</w:t>
      </w:r>
    </w:p>
    <w:p w14:paraId="14C772E9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•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Ол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А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алған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кезде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>…</w:t>
      </w:r>
    </w:p>
    <w:p w14:paraId="2C15991B" w14:textId="77777777" w:rsidR="00D34451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*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ойымша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менің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балам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0854B0">
        <w:rPr>
          <w:sz w:val="28"/>
          <w:szCs w:val="28"/>
        </w:rPr>
        <w:t>…</w:t>
      </w:r>
    </w:p>
    <w:p w14:paraId="100D7D37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Енді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сөйлемді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тағы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бір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рет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оқып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шығыңыз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болжамдарыңыз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мүмкіндіктерімен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сәйкес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келе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</w:t>
      </w:r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мектеп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өмірінің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әртүрлі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аспектілері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үшін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маңызға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ие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мектепке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түсуіне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қандай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үміт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артып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отырғаныңыз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туралы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ойланыңыз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0417B558" w14:textId="1C94B5C1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lastRenderedPageBreak/>
        <w:t>Қосымша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Жадынама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Мектепке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баратын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бала</w:t>
      </w:r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b/>
          <w:bCs/>
          <w:sz w:val="28"/>
          <w:szCs w:val="28"/>
        </w:rPr>
        <w:t>нені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білуі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және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білуі</w:t>
      </w:r>
      <w:proofErr w:type="spellEnd"/>
      <w:r w:rsidRPr="000854B0">
        <w:rPr>
          <w:b/>
          <w:bCs/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керек".</w:t>
      </w:r>
    </w:p>
    <w:p w14:paraId="615FE0AA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әкесінің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аты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Тегі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078129CE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жасыңыз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(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жақсырақ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туған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күніңіз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).</w:t>
      </w:r>
    </w:p>
    <w:p w14:paraId="4A523232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3.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мекен</w:t>
      </w:r>
      <w:r w:rsidRPr="000854B0">
        <w:rPr>
          <w:sz w:val="28"/>
          <w:szCs w:val="28"/>
        </w:rPr>
        <w:t>-жайыңыз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50782088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4.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қаласы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басты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көрікті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жерлері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213B0450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5.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Ол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тұратын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ел.</w:t>
      </w:r>
      <w:r w:rsidRPr="000854B0">
        <w:rPr>
          <w:sz w:val="28"/>
          <w:szCs w:val="28"/>
        </w:rPr>
        <w:t xml:space="preserve"> </w:t>
      </w:r>
    </w:p>
    <w:p w14:paraId="45C24E6E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6.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Ата</w:t>
      </w:r>
      <w:r w:rsidRPr="000854B0">
        <w:rPr>
          <w:sz w:val="28"/>
          <w:szCs w:val="28"/>
        </w:rPr>
        <w:t>-анасының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тегі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әкесінің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аты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олардың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кәсібі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3A462CC4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7.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Жыл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мезгілдері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(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дәйектілік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айлар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жылдың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мезгілінің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негізгі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белгілері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жыл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мезгілдері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туралы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жұмбақтар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өлеңдер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).</w:t>
      </w:r>
      <w:r w:rsidRPr="000854B0">
        <w:rPr>
          <w:sz w:val="28"/>
          <w:szCs w:val="28"/>
        </w:rPr>
        <w:t xml:space="preserve"> </w:t>
      </w:r>
    </w:p>
    <w:p w14:paraId="2169F8EE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8.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жануарлары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олардың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күшіктері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B073C69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9.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Біздің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ормандарымыздың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жабайы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жануарлары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ыстық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елдер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Солтүстік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олардың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әдеттері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күшіктері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15A45E1F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10.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Жер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үсті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су,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әуе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көлігі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7C3C32DD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11.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Киім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аяқ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киім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бас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киімдерді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ажырату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;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қыстайтын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қоныс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аударатын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құстар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;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көкөністер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жемістер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жидектер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1DF4AFFC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12.</w:t>
      </w:r>
      <w:r w:rsidRPr="000854B0">
        <w:rPr>
          <w:sz w:val="28"/>
          <w:szCs w:val="28"/>
        </w:rPr>
        <w:t xml:space="preserve"> 3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орыс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халық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ертегілерін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айта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білу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3A62400B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13.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Жазықтық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фигураларды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ажыратыңыз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атаңыз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: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шеңбер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шаршы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тіктөртбұрыш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Үшбұрыш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сопақ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3684285B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14.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Кеңістікте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қағаз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парағында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еркін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шарлау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(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оң-сол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жақ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жоғарғы-төменгі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т</w:t>
      </w:r>
      <w:r w:rsidRPr="000854B0">
        <w:rPr>
          <w:sz w:val="28"/>
          <w:szCs w:val="28"/>
        </w:rPr>
        <w:t>. б.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)</w:t>
      </w:r>
    </w:p>
    <w:p w14:paraId="173477BE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15.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Тыңдалған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немесе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оқылған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оқиғаны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толық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дәйекті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түрде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айта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білу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сурет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бойынша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әңгіме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құрастыру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ойлап</w:t>
      </w:r>
      <w:proofErr w:type="spellEnd"/>
      <w:r w:rsidRPr="000854B0">
        <w:rPr>
          <w:sz w:val="28"/>
          <w:szCs w:val="28"/>
        </w:rPr>
        <w:t xml:space="preserve"> табу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52B7CA86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16.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36-10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суретті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сөздерді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есте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сақтаңыз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атаңыз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3472D21D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17.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Дауысты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дауыссыз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дыбыстарды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ажыратыңыз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1FF9F4E9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18.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Дауысты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дыбыстардың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саны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бойынша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сөздерді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буындарға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бөлу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3F0DDBB9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19.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Қайшыны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меңгеріңіз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(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жолақтарды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квадраттарды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шеңберлерді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тіктөртбұрыштарды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үшбұрыштарды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сопақшаларды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кесіңіз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затты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контур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бойымен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кесіңіз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) </w:t>
      </w:r>
    </w:p>
    <w:p w14:paraId="22501F76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20.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Қарындашқа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ие</w:t>
      </w:r>
      <w:proofErr w:type="spellEnd"/>
      <w:r w:rsidRPr="000854B0">
        <w:rPr>
          <w:sz w:val="28"/>
          <w:szCs w:val="28"/>
        </w:rPr>
        <w:t xml:space="preserve"> болу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: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сызғышсыз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тік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көлденең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сызықтар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сызыңыз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фигураларды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жануарларды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адамдарды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геометриялық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lastRenderedPageBreak/>
        <w:t>пішіндерге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сүйенетін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әртүрлі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заттарды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салыңыз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Мұқият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бояңыз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қарындашпен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заттардың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контурынан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шықпай</w:t>
      </w:r>
      <w:r w:rsidRPr="000854B0">
        <w:rPr>
          <w:sz w:val="28"/>
          <w:szCs w:val="28"/>
        </w:rPr>
        <w:t>-ақ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сызыңыз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33CDCC5C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21.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10</w:t>
      </w:r>
      <w:r w:rsidRPr="000854B0">
        <w:rPr>
          <w:sz w:val="28"/>
          <w:szCs w:val="28"/>
        </w:rPr>
        <w:t>-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ға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дейін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кері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санау</w:t>
      </w:r>
      <w:proofErr w:type="spellEnd"/>
      <w:r w:rsidRPr="000854B0">
        <w:rPr>
          <w:sz w:val="28"/>
          <w:szCs w:val="28"/>
        </w:rPr>
        <w:t xml:space="preserve">,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10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шегінде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санау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операцияларын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орындау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еркін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3946B214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22.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Мұқият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алаңдамай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тыңдай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білу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(30-35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минут).</w:t>
      </w:r>
      <w:r w:rsidRPr="000854B0">
        <w:rPr>
          <w:sz w:val="28"/>
          <w:szCs w:val="28"/>
        </w:rPr>
        <w:t xml:space="preserve"> </w:t>
      </w:r>
    </w:p>
    <w:p w14:paraId="1A2BDA4F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23.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Арық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позаны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сақтаңыз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,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әсіресе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отырғанда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436463ED" w14:textId="58AA592C" w:rsidR="00B42A3C" w:rsidRPr="000854B0" w:rsidRDefault="00912D45" w:rsidP="00A46AED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Жадынама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Болашақ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бірінші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Fonts w:ascii="Times New Roman" w:hAnsi="Times New Roman"/>
          <w:b/>
          <w:bCs/>
          <w:sz w:val="28"/>
          <w:szCs w:val="28"/>
        </w:rPr>
        <w:t>сынып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Fonts w:ascii="Times New Roman" w:hAnsi="Times New Roman"/>
          <w:b/>
          <w:bCs/>
          <w:sz w:val="28"/>
          <w:szCs w:val="28"/>
        </w:rPr>
        <w:t>оқушыларының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ата</w:t>
      </w:r>
      <w:r w:rsidRPr="000854B0">
        <w:rPr>
          <w:rFonts w:ascii="Times New Roman" w:hAnsi="Times New Roman"/>
          <w:b/>
          <w:bCs/>
          <w:sz w:val="28"/>
          <w:szCs w:val="28"/>
        </w:rPr>
        <w:t>-аналарына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Fonts w:ascii="Times New Roman" w:hAnsi="Times New Roman"/>
          <w:b/>
          <w:bCs/>
          <w:sz w:val="28"/>
          <w:szCs w:val="28"/>
        </w:rPr>
        <w:t>арналған</w:t>
      </w:r>
      <w:proofErr w:type="spellEnd"/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кеңестер</w:t>
      </w:r>
      <w:proofErr w:type="spellEnd"/>
      <w:r w:rsidRPr="000854B0">
        <w:rPr>
          <w:rStyle w:val="ezkurwreuab5ozgtqnkl"/>
          <w:rFonts w:ascii="Times New Roman" w:hAnsi="Times New Roman"/>
          <w:b/>
          <w:bCs/>
          <w:sz w:val="28"/>
          <w:szCs w:val="28"/>
        </w:rPr>
        <w:t>".</w:t>
      </w:r>
      <w:r w:rsidRPr="000854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ED7FD16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1.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қоғамда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шатастырмауға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мүмкіндік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беретін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ақпаратты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игеруге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көмектесіңіз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F7A9D07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Балаңызды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заттарын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жақсы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ұстауға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үйретіңіз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6C38B9C7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3.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Баланы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мектептегі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қиындықтар</w:t>
      </w:r>
      <w:proofErr w:type="spellEnd"/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мен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сәтсіздіктерден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қорқытпаңыз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30079DCA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4.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Баланы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сәтсіздіктерге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дұрыс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жауап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беруге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үйретіңіз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54FE29C1" w14:textId="77777777" w:rsidR="00B42A3C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5.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Балаңызға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өзіне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деген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сенімділік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сезімін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қалыптастыруға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көмектесіңіз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3A0021E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6.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Баланы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тәуелсіздікке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үйретіңіз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16D085D1" w14:textId="77777777" w:rsidR="00B42A3C" w:rsidRPr="000854B0" w:rsidRDefault="00912D45" w:rsidP="00A46AED">
      <w:pPr>
        <w:jc w:val="both"/>
        <w:rPr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7.</w:t>
      </w:r>
      <w:r w:rsidRPr="000854B0">
        <w:rPr>
          <w:sz w:val="28"/>
          <w:szCs w:val="28"/>
        </w:rPr>
        <w:t xml:space="preserve"> </w:t>
      </w:r>
      <w:r w:rsidRPr="000854B0">
        <w:rPr>
          <w:rStyle w:val="ezkurwreuab5ozgtqnkl"/>
          <w:rFonts w:ascii="Times New Roman" w:hAnsi="Times New Roman"/>
          <w:sz w:val="28"/>
          <w:szCs w:val="28"/>
        </w:rPr>
        <w:t>Баланы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сезінуге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және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таңдануға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үйретіңіз</w:t>
      </w:r>
      <w:proofErr w:type="spellEnd"/>
      <w:r w:rsidRPr="000854B0">
        <w:rPr>
          <w:sz w:val="28"/>
          <w:szCs w:val="28"/>
        </w:rPr>
        <w:t xml:space="preserve">,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оның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қызығушылығын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оятыңыз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  <w:r w:rsidRPr="000854B0">
        <w:rPr>
          <w:sz w:val="28"/>
          <w:szCs w:val="28"/>
        </w:rPr>
        <w:t xml:space="preserve"> </w:t>
      </w:r>
    </w:p>
    <w:p w14:paraId="62D769F2" w14:textId="4C7DF298" w:rsidR="00912D45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0854B0">
        <w:rPr>
          <w:rStyle w:val="ezkurwreuab5ozgtqnkl"/>
          <w:rFonts w:ascii="Times New Roman" w:hAnsi="Times New Roman"/>
          <w:sz w:val="28"/>
          <w:szCs w:val="28"/>
        </w:rPr>
        <w:t>8.</w:t>
      </w:r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Баламен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қарым</w:t>
      </w:r>
      <w:r w:rsidRPr="000854B0">
        <w:rPr>
          <w:sz w:val="28"/>
          <w:szCs w:val="28"/>
        </w:rPr>
        <w:t>-қатынастың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әр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сәтін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пайдалы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sz w:val="28"/>
          <w:szCs w:val="28"/>
        </w:rPr>
        <w:t>етуге</w:t>
      </w:r>
      <w:proofErr w:type="spellEnd"/>
      <w:r w:rsidRPr="000854B0">
        <w:rPr>
          <w:sz w:val="28"/>
          <w:szCs w:val="28"/>
        </w:rPr>
        <w:t xml:space="preserve"> </w:t>
      </w:r>
      <w:proofErr w:type="spellStart"/>
      <w:r w:rsidRPr="000854B0">
        <w:rPr>
          <w:rStyle w:val="ezkurwreuab5ozgtqnkl"/>
          <w:rFonts w:ascii="Times New Roman" w:hAnsi="Times New Roman"/>
          <w:sz w:val="28"/>
          <w:szCs w:val="28"/>
        </w:rPr>
        <w:t>тырысыңыз</w:t>
      </w:r>
      <w:proofErr w:type="spellEnd"/>
      <w:r w:rsidRPr="000854B0">
        <w:rPr>
          <w:rStyle w:val="ezkurwreuab5ozgtqnkl"/>
          <w:rFonts w:ascii="Times New Roman" w:hAnsi="Times New Roman"/>
          <w:sz w:val="28"/>
          <w:szCs w:val="28"/>
        </w:rPr>
        <w:t>.</w:t>
      </w:r>
    </w:p>
    <w:p w14:paraId="2A749656" w14:textId="77777777" w:rsidR="00912D45" w:rsidRPr="000854B0" w:rsidRDefault="00912D45" w:rsidP="00A46AED">
      <w:pPr>
        <w:jc w:val="both"/>
        <w:rPr>
          <w:rStyle w:val="ezkurwreuab5ozgtqnkl"/>
          <w:rFonts w:ascii="Times New Roman" w:hAnsi="Times New Roman"/>
          <w:sz w:val="28"/>
          <w:szCs w:val="28"/>
        </w:rPr>
      </w:pPr>
    </w:p>
    <w:p w14:paraId="31999F31" w14:textId="1A3DC67C" w:rsidR="00912D45" w:rsidRDefault="00912D45" w:rsidP="00237CA8">
      <w:pPr>
        <w:jc w:val="both"/>
        <w:rPr>
          <w:rFonts w:ascii="Times New Roman" w:hAnsi="Times New Roman"/>
          <w:sz w:val="24"/>
          <w:szCs w:val="24"/>
        </w:rPr>
      </w:pPr>
    </w:p>
    <w:p w14:paraId="768EEE51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59A746FE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2C2A15DA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20F31D38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149566EB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273756A7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64ABE310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03FA3ACC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0901000E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71095CAE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100192E1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082FA144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</w:rPr>
      </w:pPr>
    </w:p>
    <w:p w14:paraId="06F41B27" w14:textId="77777777" w:rsidR="00852962" w:rsidRPr="00852962" w:rsidRDefault="00852962" w:rsidP="00852962">
      <w:pPr>
        <w:spacing w:after="0"/>
        <w:jc w:val="right"/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  <w:r w:rsidRPr="00852962"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  <w:t>Бекітемін</w:t>
      </w:r>
    </w:p>
    <w:p w14:paraId="5DC25805" w14:textId="77777777" w:rsidR="00852962" w:rsidRPr="00852962" w:rsidRDefault="00852962" w:rsidP="00852962">
      <w:pPr>
        <w:spacing w:after="0" w:line="240" w:lineRule="auto"/>
        <w:jc w:val="right"/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</w:pPr>
      <w:r w:rsidRPr="00852962"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  <w:t>«Достық» балабақшасы»</w:t>
      </w:r>
    </w:p>
    <w:p w14:paraId="03B7A225" w14:textId="77777777" w:rsidR="00852962" w:rsidRPr="00852962" w:rsidRDefault="00852962" w:rsidP="00852962">
      <w:pPr>
        <w:spacing w:after="0" w:line="240" w:lineRule="auto"/>
        <w:jc w:val="right"/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</w:pPr>
      <w:r w:rsidRPr="00852962"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  <w:t xml:space="preserve">МКҚК меңгерушісінің м.а. </w:t>
      </w:r>
    </w:p>
    <w:p w14:paraId="36D40F41" w14:textId="77777777" w:rsidR="00852962" w:rsidRPr="00852962" w:rsidRDefault="00852962" w:rsidP="00852962">
      <w:pPr>
        <w:spacing w:after="0" w:line="240" w:lineRule="auto"/>
        <w:jc w:val="right"/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</w:pPr>
      <w:r w:rsidRPr="00852962"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  <w:t>__________Р.Н. Альжанова</w:t>
      </w:r>
    </w:p>
    <w:p w14:paraId="0059F1BB" w14:textId="77777777" w:rsidR="00852962" w:rsidRPr="00852962" w:rsidRDefault="00852962" w:rsidP="00852962">
      <w:pPr>
        <w:spacing w:after="0" w:line="240" w:lineRule="auto"/>
        <w:jc w:val="right"/>
        <w:rPr>
          <w:rFonts w:ascii="Times New Roman" w:eastAsiaTheme="minorHAnsi" w:hAnsi="Times New Roman"/>
          <w:b/>
          <w:kern w:val="2"/>
          <w:sz w:val="24"/>
          <w:szCs w:val="24"/>
          <w:lang w:val="kk-KZ"/>
          <w14:ligatures w14:val="standardContextual"/>
        </w:rPr>
      </w:pPr>
    </w:p>
    <w:p w14:paraId="5CCE05A3" w14:textId="159B407E" w:rsidR="00852962" w:rsidRP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3C1954F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E58BE19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08B10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3AC66E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F6E4E02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C83149E" w14:textId="77777777" w:rsid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298F3F1" w14:textId="77777777" w:rsidR="00852962" w:rsidRPr="00852962" w:rsidRDefault="00852962" w:rsidP="00237CA8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2A38F6" w14:textId="49C2891C" w:rsidR="00852962" w:rsidRPr="00852962" w:rsidRDefault="00852962" w:rsidP="00852962">
      <w:pPr>
        <w:jc w:val="center"/>
        <w:rPr>
          <w:rFonts w:ascii="Times New Roman" w:hAnsi="Times New Roman"/>
          <w:b/>
          <w:bCs/>
          <w:sz w:val="40"/>
          <w:szCs w:val="40"/>
          <w:lang w:val="kk-KZ"/>
        </w:rPr>
      </w:pPr>
      <w:r w:rsidRPr="00852962">
        <w:rPr>
          <w:rFonts w:ascii="Times New Roman" w:hAnsi="Times New Roman"/>
          <w:b/>
          <w:bCs/>
          <w:sz w:val="40"/>
          <w:szCs w:val="40"/>
          <w:lang w:val="kk-KZ"/>
        </w:rPr>
        <w:t>«Мектепке дайындық кезінде баламен қарым-қатынас жасаудың ойын әдістері»</w:t>
      </w:r>
    </w:p>
    <w:p w14:paraId="3945021D" w14:textId="77777777" w:rsidR="00852962" w:rsidRPr="00852962" w:rsidRDefault="00852962" w:rsidP="00852962">
      <w:pPr>
        <w:jc w:val="center"/>
        <w:rPr>
          <w:rFonts w:ascii="Times New Roman" w:hAnsi="Times New Roman"/>
          <w:b/>
          <w:bCs/>
          <w:sz w:val="40"/>
          <w:szCs w:val="40"/>
          <w:lang w:val="kk-KZ"/>
        </w:rPr>
      </w:pPr>
    </w:p>
    <w:p w14:paraId="65609131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6A54877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7984D5E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</w:t>
      </w:r>
    </w:p>
    <w:p w14:paraId="7A22EEC6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F79CCE5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CA925E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BA29836" w14:textId="77777777" w:rsidR="00852962" w:rsidRPr="00852962" w:rsidRDefault="00852962" w:rsidP="00237CA8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3E3FB58" w14:textId="52310C04" w:rsidR="00852962" w:rsidRPr="00852962" w:rsidRDefault="00852962" w:rsidP="00237CA8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52962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Тәрбиеші: Тукеева А .Ж.</w:t>
      </w:r>
    </w:p>
    <w:p w14:paraId="69ACD0AA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875C12C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EEAF85B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BFB941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DBAB13C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C3A67C9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B886035" w14:textId="77777777" w:rsidR="00852962" w:rsidRDefault="00852962" w:rsidP="00237CA8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604C08C" w14:textId="053032D3" w:rsidR="00852962" w:rsidRPr="00852962" w:rsidRDefault="00852962" w:rsidP="00852962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52962">
        <w:rPr>
          <w:rFonts w:ascii="Times New Roman" w:hAnsi="Times New Roman"/>
          <w:b/>
          <w:bCs/>
          <w:sz w:val="28"/>
          <w:szCs w:val="28"/>
          <w:lang w:val="kk-KZ"/>
        </w:rPr>
        <w:t>Көкшетау 2024 ж</w:t>
      </w:r>
    </w:p>
    <w:sectPr w:rsidR="00852962" w:rsidRPr="0085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5D96" w14:textId="77777777" w:rsidR="006210DE" w:rsidRDefault="006210DE" w:rsidP="00852962">
      <w:pPr>
        <w:spacing w:after="0" w:line="240" w:lineRule="auto"/>
      </w:pPr>
      <w:r>
        <w:separator/>
      </w:r>
    </w:p>
  </w:endnote>
  <w:endnote w:type="continuationSeparator" w:id="0">
    <w:p w14:paraId="7449474F" w14:textId="77777777" w:rsidR="006210DE" w:rsidRDefault="006210DE" w:rsidP="0085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49EF" w14:textId="77777777" w:rsidR="006210DE" w:rsidRDefault="006210DE" w:rsidP="00852962">
      <w:pPr>
        <w:spacing w:after="0" w:line="240" w:lineRule="auto"/>
      </w:pPr>
      <w:r>
        <w:separator/>
      </w:r>
    </w:p>
  </w:footnote>
  <w:footnote w:type="continuationSeparator" w:id="0">
    <w:p w14:paraId="23AD31E3" w14:textId="77777777" w:rsidR="006210DE" w:rsidRDefault="006210DE" w:rsidP="0085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7518B"/>
    <w:multiLevelType w:val="hybridMultilevel"/>
    <w:tmpl w:val="DECCCFD0"/>
    <w:lvl w:ilvl="0" w:tplc="BEC4EAC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FB9362C"/>
    <w:multiLevelType w:val="hybridMultilevel"/>
    <w:tmpl w:val="851049A4"/>
    <w:lvl w:ilvl="0" w:tplc="41EA1E80">
      <w:start w:val="1"/>
      <w:numFmt w:val="upperRoman"/>
      <w:lvlText w:val="%1."/>
      <w:lvlJc w:val="left"/>
      <w:pPr>
        <w:ind w:left="894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3" w:hanging="180"/>
      </w:pPr>
      <w:rPr>
        <w:rFonts w:cs="Times New Roman"/>
      </w:rPr>
    </w:lvl>
  </w:abstractNum>
  <w:num w:numId="1" w16cid:durableId="1692029977">
    <w:abstractNumId w:val="1"/>
  </w:num>
  <w:num w:numId="2" w16cid:durableId="108476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B7"/>
    <w:rsid w:val="000854B0"/>
    <w:rsid w:val="0009204F"/>
    <w:rsid w:val="000E1DF7"/>
    <w:rsid w:val="001F7E96"/>
    <w:rsid w:val="00237CA8"/>
    <w:rsid w:val="002B1965"/>
    <w:rsid w:val="003B7DB7"/>
    <w:rsid w:val="00485B28"/>
    <w:rsid w:val="004A0709"/>
    <w:rsid w:val="004A5B5F"/>
    <w:rsid w:val="005D08E7"/>
    <w:rsid w:val="005D12DE"/>
    <w:rsid w:val="006210DE"/>
    <w:rsid w:val="00780603"/>
    <w:rsid w:val="00793505"/>
    <w:rsid w:val="00800FDA"/>
    <w:rsid w:val="00827455"/>
    <w:rsid w:val="00852962"/>
    <w:rsid w:val="008B6751"/>
    <w:rsid w:val="00903C59"/>
    <w:rsid w:val="00912D45"/>
    <w:rsid w:val="009D562C"/>
    <w:rsid w:val="00A46AED"/>
    <w:rsid w:val="00AA681C"/>
    <w:rsid w:val="00B42A3C"/>
    <w:rsid w:val="00C4645E"/>
    <w:rsid w:val="00CB0363"/>
    <w:rsid w:val="00D34451"/>
    <w:rsid w:val="00DB0C82"/>
    <w:rsid w:val="00DF3AA3"/>
    <w:rsid w:val="00E445FB"/>
    <w:rsid w:val="00ED6F74"/>
    <w:rsid w:val="00EE05B3"/>
    <w:rsid w:val="00F6501D"/>
    <w:rsid w:val="00FB5F12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6573"/>
  <w15:chartTrackingRefBased/>
  <w15:docId w15:val="{B6BEED25-BFFD-4356-904D-C5774E5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B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7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DB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B7DB7"/>
    <w:pPr>
      <w:ind w:left="720"/>
      <w:contextualSpacing/>
    </w:pPr>
  </w:style>
  <w:style w:type="character" w:customStyle="1" w:styleId="ezkurwreuab5ozgtqnkl">
    <w:name w:val="ezkurwreuab5ozgtqnkl"/>
    <w:basedOn w:val="a0"/>
    <w:rsid w:val="005D08E7"/>
  </w:style>
  <w:style w:type="paragraph" w:styleId="a6">
    <w:name w:val="No Spacing"/>
    <w:uiPriority w:val="1"/>
    <w:qFormat/>
    <w:rsid w:val="00A46A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85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962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5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9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6BCC-13DF-4A8F-8406-35D5BB69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LorrrD</dc:creator>
  <cp:keywords/>
  <dc:description/>
  <cp:lastModifiedBy>Пользователь</cp:lastModifiedBy>
  <cp:revision>4</cp:revision>
  <cp:lastPrinted>2024-12-04T17:48:00Z</cp:lastPrinted>
  <dcterms:created xsi:type="dcterms:W3CDTF">2024-12-04T17:28:00Z</dcterms:created>
  <dcterms:modified xsi:type="dcterms:W3CDTF">2024-12-04T17:49:00Z</dcterms:modified>
</cp:coreProperties>
</file>