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B2" w:rsidRDefault="00522FB2">
      <w:pPr>
        <w:pStyle w:val="a3"/>
        <w:ind w:left="0"/>
        <w:jc w:val="left"/>
        <w:rPr>
          <w:lang w:val="kk-KZ"/>
        </w:rPr>
      </w:pPr>
    </w:p>
    <w:p w:rsidR="00522FB2" w:rsidRDefault="00522FB2">
      <w:pPr>
        <w:pStyle w:val="a3"/>
        <w:ind w:left="0"/>
        <w:jc w:val="left"/>
        <w:rPr>
          <w:lang w:val="kk-KZ"/>
        </w:rPr>
      </w:pPr>
    </w:p>
    <w:p w:rsidR="00522FB2" w:rsidRDefault="00522FB2">
      <w:pPr>
        <w:pStyle w:val="a3"/>
        <w:ind w:left="0"/>
        <w:jc w:val="left"/>
        <w:rPr>
          <w:lang w:val="kk-KZ"/>
        </w:rPr>
      </w:pPr>
    </w:p>
    <w:p w:rsidR="00522FB2" w:rsidRDefault="00522FB2">
      <w:pPr>
        <w:pStyle w:val="a3"/>
        <w:ind w:left="0"/>
        <w:jc w:val="left"/>
        <w:rPr>
          <w:lang w:val="kk-KZ"/>
        </w:rPr>
      </w:pPr>
    </w:p>
    <w:p w:rsidR="00522FB2" w:rsidRDefault="00522FB2">
      <w:pPr>
        <w:pStyle w:val="a3"/>
        <w:ind w:left="0"/>
        <w:jc w:val="left"/>
        <w:rPr>
          <w:lang w:val="kk-KZ"/>
        </w:rPr>
      </w:pPr>
    </w:p>
    <w:p w:rsidR="003B7823" w:rsidRPr="00EB68A7" w:rsidRDefault="003B7823">
      <w:pPr>
        <w:pStyle w:val="a3"/>
        <w:ind w:left="0"/>
        <w:jc w:val="left"/>
      </w:pPr>
      <w:r w:rsidRPr="00EB68A7">
        <w:pict>
          <v:shape id="docshape1" o:spid="_x0000_s1026" style="position:absolute;margin-left:24pt;margin-top:24pt;width:547.45pt;height:794.2pt;z-index:-251658752;mso-position-horizontal-relative:page;mso-position-vertical-relative:page" coordorigin="480,480" coordsize="10949,15884" o:spt="100" adj="0,,0" path="m11255,624l653,624r-29,l624,653r,15537l624,16219r29,l11255,16219r,-29l653,16190,653,653r10602,l11255,624xm11255,538l653,538r-57,l538,538r,57l538,653r,15537l538,16248r,58l596,16306r57,l11255,16306r,-58l653,16248r-57,l596,16190,596,653r,-58l653,595r10602,l11255,538xm11255,480l653,480r-144,l480,480r,29l480,653r,15537l480,16334r,29l509,16363r144,l11255,16363r,-29l653,16334r-144,l509,16190,509,653r,-144l653,509r10602,l11255,480xm11284,624r-28,l11256,653r,15537l11256,16219r28,l11284,16190r,-15537l11284,624xm11371,538r-58,l11256,538r,57l11313,595r,58l11313,16190r,58l11256,16248r,58l11313,16306r58,l11371,16248r,-58l11371,653r,-58l11371,538xm11428,480r-28,l11256,480r,29l11400,509r,144l11400,16190r,144l11256,16334r,29l11400,16363r28,l11428,16334r,-144l11428,653r,-144l11428,48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B7823" w:rsidRPr="00EB68A7" w:rsidRDefault="003B7823">
      <w:pPr>
        <w:pStyle w:val="a3"/>
        <w:ind w:left="0"/>
        <w:jc w:val="left"/>
      </w:pPr>
    </w:p>
    <w:p w:rsidR="003B7823" w:rsidRPr="00EB68A7" w:rsidRDefault="003B7823">
      <w:pPr>
        <w:pStyle w:val="a3"/>
        <w:ind w:left="0"/>
        <w:jc w:val="left"/>
      </w:pPr>
    </w:p>
    <w:p w:rsidR="00522FB2" w:rsidRPr="00522FB2" w:rsidRDefault="00522FB2" w:rsidP="00522FB2">
      <w:pPr>
        <w:pStyle w:val="a5"/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</w:rPr>
        <w:t xml:space="preserve">2023-2024 </w:t>
      </w:r>
      <w:proofErr w:type="spellStart"/>
      <w:r>
        <w:rPr>
          <w:b/>
          <w:sz w:val="32"/>
          <w:szCs w:val="32"/>
        </w:rPr>
        <w:t>оқу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жылының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соңында</w:t>
      </w:r>
      <w:proofErr w:type="spellEnd"/>
      <w:r>
        <w:rPr>
          <w:b/>
          <w:sz w:val="32"/>
          <w:szCs w:val="32"/>
          <w:lang w:val="kk-KZ"/>
        </w:rPr>
        <w:t>ғы</w:t>
      </w:r>
    </w:p>
    <w:p w:rsidR="003B7823" w:rsidRPr="00522FB2" w:rsidRDefault="003B7823" w:rsidP="00522FB2">
      <w:pPr>
        <w:pStyle w:val="a5"/>
        <w:jc w:val="center"/>
        <w:rPr>
          <w:b/>
          <w:sz w:val="32"/>
          <w:szCs w:val="32"/>
        </w:rPr>
      </w:pPr>
    </w:p>
    <w:p w:rsidR="00522FB2" w:rsidRPr="00522FB2" w:rsidRDefault="00522FB2" w:rsidP="00522FB2">
      <w:pPr>
        <w:pStyle w:val="a5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kk-KZ"/>
        </w:rPr>
        <w:t>м</w:t>
      </w:r>
      <w:r w:rsidRPr="00522FB2">
        <w:rPr>
          <w:b/>
          <w:sz w:val="32"/>
          <w:szCs w:val="32"/>
        </w:rPr>
        <w:t xml:space="preserve">ониторинг </w:t>
      </w:r>
      <w:proofErr w:type="spellStart"/>
      <w:r w:rsidRPr="00522FB2">
        <w:rPr>
          <w:b/>
          <w:sz w:val="32"/>
          <w:szCs w:val="32"/>
        </w:rPr>
        <w:t>нәтижелері</w:t>
      </w:r>
      <w:proofErr w:type="spellEnd"/>
      <w:r w:rsidRPr="00522FB2">
        <w:rPr>
          <w:b/>
          <w:sz w:val="32"/>
          <w:szCs w:val="32"/>
        </w:rPr>
        <w:t xml:space="preserve"> </w:t>
      </w:r>
      <w:proofErr w:type="spellStart"/>
      <w:r w:rsidRPr="00522FB2">
        <w:rPr>
          <w:b/>
          <w:sz w:val="32"/>
          <w:szCs w:val="32"/>
        </w:rPr>
        <w:t>бойынша</w:t>
      </w:r>
      <w:proofErr w:type="spellEnd"/>
      <w:r w:rsidRPr="00522FB2">
        <w:rPr>
          <w:b/>
          <w:sz w:val="32"/>
          <w:szCs w:val="32"/>
        </w:rPr>
        <w:t xml:space="preserve"> </w:t>
      </w:r>
      <w:proofErr w:type="spellStart"/>
      <w:r w:rsidRPr="00522FB2">
        <w:rPr>
          <w:b/>
          <w:sz w:val="32"/>
          <w:szCs w:val="32"/>
        </w:rPr>
        <w:t>аналитикалық</w:t>
      </w:r>
      <w:proofErr w:type="spellEnd"/>
      <w:r w:rsidRPr="00522FB2">
        <w:rPr>
          <w:b/>
          <w:sz w:val="32"/>
          <w:szCs w:val="32"/>
        </w:rPr>
        <w:t xml:space="preserve"> </w:t>
      </w:r>
      <w:proofErr w:type="spellStart"/>
      <w:r w:rsidRPr="00522FB2">
        <w:rPr>
          <w:b/>
          <w:sz w:val="32"/>
          <w:szCs w:val="32"/>
        </w:rPr>
        <w:t>есеп</w:t>
      </w:r>
      <w:proofErr w:type="spellEnd"/>
    </w:p>
    <w:p w:rsidR="00522FB2" w:rsidRPr="00522FB2" w:rsidRDefault="00522FB2" w:rsidP="00522FB2">
      <w:pPr>
        <w:pStyle w:val="a5"/>
        <w:jc w:val="center"/>
        <w:rPr>
          <w:b/>
          <w:sz w:val="32"/>
          <w:szCs w:val="32"/>
          <w:lang w:val="kk-KZ"/>
        </w:rPr>
      </w:pPr>
    </w:p>
    <w:p w:rsidR="00522FB2" w:rsidRPr="00522FB2" w:rsidRDefault="00522FB2" w:rsidP="00522FB2">
      <w:pPr>
        <w:pStyle w:val="a5"/>
        <w:jc w:val="center"/>
        <w:rPr>
          <w:b/>
          <w:sz w:val="32"/>
          <w:szCs w:val="32"/>
          <w:lang w:val="kk-KZ"/>
        </w:rPr>
      </w:pPr>
    </w:p>
    <w:p w:rsidR="00522FB2" w:rsidRDefault="00522FB2" w:rsidP="00522FB2">
      <w:pPr>
        <w:pStyle w:val="a5"/>
        <w:jc w:val="center"/>
        <w:rPr>
          <w:b/>
          <w:sz w:val="32"/>
          <w:szCs w:val="32"/>
          <w:lang w:val="kk-KZ"/>
        </w:rPr>
      </w:pPr>
    </w:p>
    <w:p w:rsidR="00522FB2" w:rsidRDefault="00522FB2" w:rsidP="00522FB2">
      <w:pPr>
        <w:pStyle w:val="a5"/>
        <w:jc w:val="center"/>
        <w:rPr>
          <w:b/>
          <w:sz w:val="32"/>
          <w:szCs w:val="32"/>
          <w:lang w:val="kk-KZ"/>
        </w:rPr>
      </w:pPr>
    </w:p>
    <w:p w:rsidR="00522FB2" w:rsidRPr="00522FB2" w:rsidRDefault="00522FB2" w:rsidP="00522FB2">
      <w:pPr>
        <w:pStyle w:val="a5"/>
        <w:jc w:val="center"/>
        <w:rPr>
          <w:b/>
          <w:sz w:val="32"/>
          <w:szCs w:val="32"/>
          <w:lang w:val="kk-KZ"/>
        </w:rPr>
      </w:pPr>
    </w:p>
    <w:p w:rsidR="003B7823" w:rsidRPr="00522FB2" w:rsidRDefault="005E3722" w:rsidP="00522FB2">
      <w:pPr>
        <w:pStyle w:val="a5"/>
        <w:jc w:val="center"/>
        <w:rPr>
          <w:b/>
          <w:sz w:val="32"/>
          <w:szCs w:val="32"/>
        </w:rPr>
      </w:pPr>
      <w:r w:rsidRPr="00522FB2">
        <w:rPr>
          <w:b/>
          <w:sz w:val="32"/>
          <w:szCs w:val="32"/>
        </w:rPr>
        <w:t>Аналитическая</w:t>
      </w:r>
      <w:r w:rsidRPr="00522FB2">
        <w:rPr>
          <w:b/>
          <w:spacing w:val="-14"/>
          <w:sz w:val="32"/>
          <w:szCs w:val="32"/>
        </w:rPr>
        <w:t xml:space="preserve"> </w:t>
      </w:r>
      <w:r w:rsidRPr="00522FB2">
        <w:rPr>
          <w:b/>
          <w:sz w:val="32"/>
          <w:szCs w:val="32"/>
        </w:rPr>
        <w:t>справка</w:t>
      </w:r>
      <w:r w:rsidRPr="00522FB2">
        <w:rPr>
          <w:b/>
          <w:spacing w:val="-9"/>
          <w:sz w:val="32"/>
          <w:szCs w:val="32"/>
        </w:rPr>
        <w:t xml:space="preserve"> </w:t>
      </w:r>
      <w:r w:rsidRPr="00522FB2">
        <w:rPr>
          <w:b/>
          <w:sz w:val="32"/>
          <w:szCs w:val="32"/>
        </w:rPr>
        <w:t>по</w:t>
      </w:r>
      <w:r w:rsidRPr="00522FB2">
        <w:rPr>
          <w:b/>
          <w:spacing w:val="-14"/>
          <w:sz w:val="32"/>
          <w:szCs w:val="32"/>
        </w:rPr>
        <w:t xml:space="preserve"> </w:t>
      </w:r>
      <w:r w:rsidRPr="00522FB2">
        <w:rPr>
          <w:b/>
          <w:sz w:val="32"/>
          <w:szCs w:val="32"/>
        </w:rPr>
        <w:t xml:space="preserve">итогам </w:t>
      </w:r>
      <w:r w:rsidRPr="00522FB2">
        <w:rPr>
          <w:b/>
          <w:spacing w:val="-2"/>
          <w:sz w:val="32"/>
          <w:szCs w:val="32"/>
        </w:rPr>
        <w:t>мониторинга</w:t>
      </w:r>
    </w:p>
    <w:p w:rsidR="003B7823" w:rsidRPr="00522FB2" w:rsidRDefault="005E3722" w:rsidP="00522FB2">
      <w:pPr>
        <w:pStyle w:val="a5"/>
        <w:jc w:val="center"/>
        <w:rPr>
          <w:b/>
          <w:sz w:val="32"/>
          <w:szCs w:val="32"/>
        </w:rPr>
      </w:pPr>
      <w:proofErr w:type="gramStart"/>
      <w:r w:rsidRPr="00522FB2">
        <w:rPr>
          <w:b/>
          <w:sz w:val="32"/>
          <w:szCs w:val="32"/>
        </w:rPr>
        <w:t>на</w:t>
      </w:r>
      <w:r w:rsidRPr="00522FB2">
        <w:rPr>
          <w:b/>
          <w:spacing w:val="-14"/>
          <w:sz w:val="32"/>
          <w:szCs w:val="32"/>
        </w:rPr>
        <w:t xml:space="preserve"> </w:t>
      </w:r>
      <w:r w:rsidRPr="00522FB2">
        <w:rPr>
          <w:b/>
          <w:sz w:val="32"/>
          <w:szCs w:val="32"/>
        </w:rPr>
        <w:t>конец</w:t>
      </w:r>
      <w:proofErr w:type="gramEnd"/>
      <w:r w:rsidRPr="00522FB2">
        <w:rPr>
          <w:b/>
          <w:spacing w:val="-13"/>
          <w:sz w:val="32"/>
          <w:szCs w:val="32"/>
        </w:rPr>
        <w:t xml:space="preserve"> </w:t>
      </w:r>
      <w:r w:rsidR="005B5FBE" w:rsidRPr="00522FB2">
        <w:rPr>
          <w:b/>
          <w:sz w:val="32"/>
          <w:szCs w:val="32"/>
        </w:rPr>
        <w:t>2023</w:t>
      </w:r>
      <w:r w:rsidRPr="00522FB2">
        <w:rPr>
          <w:b/>
          <w:sz w:val="32"/>
          <w:szCs w:val="32"/>
        </w:rPr>
        <w:t>-202</w:t>
      </w:r>
      <w:r w:rsidR="005B5FBE" w:rsidRPr="00522FB2">
        <w:rPr>
          <w:b/>
          <w:sz w:val="32"/>
          <w:szCs w:val="32"/>
        </w:rPr>
        <w:t>4</w:t>
      </w:r>
      <w:r w:rsidRPr="00522FB2">
        <w:rPr>
          <w:b/>
          <w:spacing w:val="-13"/>
          <w:sz w:val="32"/>
          <w:szCs w:val="32"/>
        </w:rPr>
        <w:t xml:space="preserve"> </w:t>
      </w:r>
      <w:r w:rsidRPr="00522FB2">
        <w:rPr>
          <w:b/>
          <w:sz w:val="32"/>
          <w:szCs w:val="32"/>
        </w:rPr>
        <w:t>учебного</w:t>
      </w:r>
      <w:r w:rsidRPr="00522FB2">
        <w:rPr>
          <w:b/>
          <w:spacing w:val="-13"/>
          <w:sz w:val="32"/>
          <w:szCs w:val="32"/>
        </w:rPr>
        <w:t xml:space="preserve"> </w:t>
      </w:r>
      <w:r w:rsidRPr="00522FB2">
        <w:rPr>
          <w:b/>
          <w:spacing w:val="-2"/>
          <w:sz w:val="32"/>
          <w:szCs w:val="32"/>
        </w:rPr>
        <w:t>года.</w:t>
      </w:r>
    </w:p>
    <w:p w:rsidR="003B7823" w:rsidRPr="00EB68A7" w:rsidRDefault="003B7823">
      <w:pPr>
        <w:spacing w:line="598" w:lineRule="exact"/>
        <w:jc w:val="center"/>
        <w:rPr>
          <w:sz w:val="28"/>
          <w:szCs w:val="28"/>
        </w:rPr>
        <w:sectPr w:rsidR="003B7823" w:rsidRPr="00EB68A7">
          <w:type w:val="continuous"/>
          <w:pgSz w:w="11910" w:h="16840"/>
          <w:pgMar w:top="1920" w:right="620" w:bottom="280" w:left="1480" w:header="720" w:footer="720" w:gutter="0"/>
          <w:cols w:space="720"/>
        </w:sectPr>
      </w:pPr>
    </w:p>
    <w:p w:rsidR="00A45BE0" w:rsidRPr="00EB68A7" w:rsidRDefault="00A45BE0" w:rsidP="00EB68A7">
      <w:pPr>
        <w:pStyle w:val="a3"/>
        <w:spacing w:before="67"/>
        <w:ind w:left="-142" w:right="225"/>
      </w:pPr>
    </w:p>
    <w:p w:rsidR="003B7823" w:rsidRPr="00EB68A7" w:rsidRDefault="005E3722">
      <w:pPr>
        <w:pStyle w:val="a3"/>
        <w:spacing w:before="67"/>
        <w:ind w:right="225"/>
      </w:pPr>
      <w:r w:rsidRPr="00EB68A7">
        <w:t>Диагностика эффективности достижений детьми планируемых результатов о</w:t>
      </w:r>
      <w:r w:rsidR="005B5FBE" w:rsidRPr="00EB68A7">
        <w:t xml:space="preserve">своения Типовой </w:t>
      </w:r>
      <w:r w:rsidRPr="00EB68A7">
        <w:t xml:space="preserve"> программы </w:t>
      </w:r>
      <w:r w:rsidR="00A45BE0" w:rsidRPr="00EB68A7">
        <w:t>в конце учебного года.</w:t>
      </w:r>
    </w:p>
    <w:p w:rsidR="00A45BE0" w:rsidRPr="00EB68A7" w:rsidRDefault="00A45BE0">
      <w:pPr>
        <w:pStyle w:val="a3"/>
        <w:spacing w:before="67"/>
        <w:ind w:right="225"/>
      </w:pPr>
    </w:p>
    <w:p w:rsidR="003B7823" w:rsidRPr="00EB68A7" w:rsidRDefault="005E3722">
      <w:pPr>
        <w:pStyle w:val="a3"/>
        <w:tabs>
          <w:tab w:val="left" w:pos="2289"/>
        </w:tabs>
        <w:spacing w:before="4" w:line="322" w:lineRule="exact"/>
        <w:rPr>
          <w:spacing w:val="-4"/>
          <w:u w:val="single"/>
        </w:rPr>
      </w:pPr>
      <w:r w:rsidRPr="00EB68A7">
        <w:rPr>
          <w:spacing w:val="36"/>
          <w:u w:val="single"/>
        </w:rPr>
        <w:t xml:space="preserve">  </w:t>
      </w:r>
      <w:r w:rsidR="004115B0" w:rsidRPr="00EB68A7">
        <w:rPr>
          <w:u w:val="single"/>
        </w:rPr>
        <w:t xml:space="preserve">292 ребенка </w:t>
      </w:r>
      <w:r w:rsidRPr="00EB68A7">
        <w:rPr>
          <w:u w:val="single"/>
        </w:rPr>
        <w:tab/>
        <w:t>-</w:t>
      </w:r>
      <w:r w:rsidRPr="00EB68A7">
        <w:rPr>
          <w:spacing w:val="67"/>
          <w:w w:val="150"/>
          <w:u w:val="single"/>
        </w:rPr>
        <w:t xml:space="preserve">    </w:t>
      </w:r>
      <w:r w:rsidRPr="00EB68A7">
        <w:rPr>
          <w:u w:val="single"/>
        </w:rPr>
        <w:t>возраст</w:t>
      </w:r>
      <w:r w:rsidRPr="00EB68A7">
        <w:rPr>
          <w:spacing w:val="71"/>
          <w:u w:val="single"/>
        </w:rPr>
        <w:t xml:space="preserve"> </w:t>
      </w:r>
      <w:r w:rsidR="004115B0" w:rsidRPr="00EB68A7">
        <w:rPr>
          <w:spacing w:val="71"/>
          <w:u w:val="single"/>
        </w:rPr>
        <w:t xml:space="preserve"> 3-6</w:t>
      </w:r>
      <w:r w:rsidRPr="00EB68A7">
        <w:rPr>
          <w:spacing w:val="-4"/>
          <w:u w:val="single"/>
        </w:rPr>
        <w:t>лет</w:t>
      </w:r>
    </w:p>
    <w:p w:rsidR="004115B0" w:rsidRPr="00EB68A7" w:rsidRDefault="004115B0">
      <w:pPr>
        <w:pStyle w:val="a3"/>
        <w:tabs>
          <w:tab w:val="left" w:pos="2289"/>
        </w:tabs>
        <w:spacing w:before="4" w:line="322" w:lineRule="exact"/>
      </w:pPr>
    </w:p>
    <w:p w:rsidR="003B7823" w:rsidRPr="00EB68A7" w:rsidRDefault="005E3722">
      <w:pPr>
        <w:pStyle w:val="a3"/>
        <w:ind w:right="234"/>
      </w:pPr>
      <w:r w:rsidRPr="00EB68A7">
        <w:t>Обследован</w:t>
      </w:r>
      <w:r w:rsidR="004115B0" w:rsidRPr="00EB68A7">
        <w:t>о</w:t>
      </w:r>
      <w:r w:rsidRPr="00EB68A7">
        <w:t xml:space="preserve"> 9</w:t>
      </w:r>
      <w:r w:rsidR="004115B0" w:rsidRPr="00EB68A7">
        <w:t>292</w:t>
      </w:r>
      <w:r w:rsidRPr="00EB68A7">
        <w:t xml:space="preserve"> дош</w:t>
      </w:r>
      <w:r w:rsidRPr="00EB68A7">
        <w:t>кольник</w:t>
      </w:r>
      <w:r w:rsidR="004115B0" w:rsidRPr="00EB68A7">
        <w:t>а</w:t>
      </w:r>
      <w:r w:rsidRPr="00EB68A7">
        <w:t>, по образовательным областям, соответствующим ГОС</w:t>
      </w:r>
      <w:r w:rsidR="00A53E48" w:rsidRPr="00EB68A7">
        <w:t>О дошкольного воспитания и обучения</w:t>
      </w:r>
      <w:proofErr w:type="gramStart"/>
      <w:r w:rsidR="00A53E48" w:rsidRPr="00EB68A7">
        <w:t xml:space="preserve"> </w:t>
      </w:r>
      <w:r w:rsidRPr="00EB68A7">
        <w:t>:</w:t>
      </w:r>
      <w:proofErr w:type="gramEnd"/>
    </w:p>
    <w:p w:rsidR="003B7823" w:rsidRPr="00EB68A7" w:rsidRDefault="005E3722">
      <w:pPr>
        <w:pStyle w:val="a4"/>
        <w:numPr>
          <w:ilvl w:val="0"/>
          <w:numId w:val="1"/>
        </w:numPr>
        <w:tabs>
          <w:tab w:val="left" w:pos="381"/>
        </w:tabs>
        <w:spacing w:before="0" w:line="321" w:lineRule="exact"/>
        <w:ind w:left="381" w:hanging="162"/>
        <w:jc w:val="both"/>
        <w:rPr>
          <w:sz w:val="28"/>
          <w:szCs w:val="28"/>
        </w:rPr>
      </w:pPr>
      <w:r w:rsidRPr="00EB68A7">
        <w:rPr>
          <w:spacing w:val="-2"/>
          <w:sz w:val="28"/>
          <w:szCs w:val="28"/>
        </w:rPr>
        <w:t>«Физическое</w:t>
      </w:r>
      <w:r w:rsidRPr="00EB68A7">
        <w:rPr>
          <w:spacing w:val="4"/>
          <w:sz w:val="28"/>
          <w:szCs w:val="28"/>
        </w:rPr>
        <w:t xml:space="preserve"> </w:t>
      </w:r>
      <w:r w:rsidRPr="00EB68A7">
        <w:rPr>
          <w:spacing w:val="-2"/>
          <w:sz w:val="28"/>
          <w:szCs w:val="28"/>
        </w:rPr>
        <w:t>развитие»</w:t>
      </w:r>
    </w:p>
    <w:p w:rsidR="003B7823" w:rsidRPr="00EB68A7" w:rsidRDefault="005E3722">
      <w:pPr>
        <w:pStyle w:val="a4"/>
        <w:numPr>
          <w:ilvl w:val="0"/>
          <w:numId w:val="1"/>
        </w:numPr>
        <w:tabs>
          <w:tab w:val="left" w:pos="381"/>
        </w:tabs>
        <w:ind w:left="381" w:hanging="162"/>
        <w:rPr>
          <w:sz w:val="28"/>
          <w:szCs w:val="28"/>
        </w:rPr>
      </w:pPr>
      <w:r w:rsidRPr="00EB68A7">
        <w:rPr>
          <w:sz w:val="28"/>
          <w:szCs w:val="28"/>
        </w:rPr>
        <w:t>«Развитие</w:t>
      </w:r>
      <w:r w:rsidRPr="00EB68A7">
        <w:rPr>
          <w:spacing w:val="-16"/>
          <w:sz w:val="28"/>
          <w:szCs w:val="28"/>
        </w:rPr>
        <w:t xml:space="preserve"> </w:t>
      </w:r>
      <w:r w:rsidRPr="00EB68A7">
        <w:rPr>
          <w:sz w:val="28"/>
          <w:szCs w:val="28"/>
        </w:rPr>
        <w:t>коммуникативных</w:t>
      </w:r>
      <w:r w:rsidRPr="00EB68A7">
        <w:rPr>
          <w:spacing w:val="-18"/>
          <w:sz w:val="28"/>
          <w:szCs w:val="28"/>
        </w:rPr>
        <w:t xml:space="preserve"> </w:t>
      </w:r>
      <w:r w:rsidRPr="00EB68A7">
        <w:rPr>
          <w:spacing w:val="-2"/>
          <w:sz w:val="28"/>
          <w:szCs w:val="28"/>
        </w:rPr>
        <w:t>навыков»</w:t>
      </w:r>
    </w:p>
    <w:p w:rsidR="003B7823" w:rsidRPr="00EB68A7" w:rsidRDefault="005E3722">
      <w:pPr>
        <w:pStyle w:val="a4"/>
        <w:numPr>
          <w:ilvl w:val="0"/>
          <w:numId w:val="1"/>
        </w:numPr>
        <w:tabs>
          <w:tab w:val="left" w:pos="381"/>
        </w:tabs>
        <w:ind w:left="381" w:hanging="162"/>
        <w:rPr>
          <w:sz w:val="28"/>
          <w:szCs w:val="28"/>
        </w:rPr>
      </w:pPr>
      <w:r w:rsidRPr="00EB68A7">
        <w:rPr>
          <w:sz w:val="28"/>
          <w:szCs w:val="28"/>
        </w:rPr>
        <w:t>«Развитие</w:t>
      </w:r>
      <w:r w:rsidRPr="00EB68A7">
        <w:rPr>
          <w:spacing w:val="-10"/>
          <w:sz w:val="28"/>
          <w:szCs w:val="28"/>
        </w:rPr>
        <w:t xml:space="preserve"> </w:t>
      </w:r>
      <w:r w:rsidRPr="00EB68A7">
        <w:rPr>
          <w:sz w:val="28"/>
          <w:szCs w:val="28"/>
        </w:rPr>
        <w:t>познавательных</w:t>
      </w:r>
      <w:r w:rsidRPr="00EB68A7">
        <w:rPr>
          <w:spacing w:val="-13"/>
          <w:sz w:val="28"/>
          <w:szCs w:val="28"/>
        </w:rPr>
        <w:t xml:space="preserve"> </w:t>
      </w:r>
      <w:r w:rsidRPr="00EB68A7">
        <w:rPr>
          <w:sz w:val="28"/>
          <w:szCs w:val="28"/>
        </w:rPr>
        <w:t>и</w:t>
      </w:r>
      <w:r w:rsidRPr="00EB68A7">
        <w:rPr>
          <w:spacing w:val="-8"/>
          <w:sz w:val="28"/>
          <w:szCs w:val="28"/>
        </w:rPr>
        <w:t xml:space="preserve"> </w:t>
      </w:r>
      <w:r w:rsidRPr="00EB68A7">
        <w:rPr>
          <w:sz w:val="28"/>
          <w:szCs w:val="28"/>
        </w:rPr>
        <w:t>интеллектуальных</w:t>
      </w:r>
      <w:r w:rsidRPr="00EB68A7">
        <w:rPr>
          <w:spacing w:val="49"/>
          <w:sz w:val="28"/>
          <w:szCs w:val="28"/>
        </w:rPr>
        <w:t xml:space="preserve"> </w:t>
      </w:r>
      <w:r w:rsidRPr="00EB68A7">
        <w:rPr>
          <w:spacing w:val="-2"/>
          <w:sz w:val="28"/>
          <w:szCs w:val="28"/>
        </w:rPr>
        <w:t>навыков»</w:t>
      </w:r>
    </w:p>
    <w:p w:rsidR="003B7823" w:rsidRPr="00EB68A7" w:rsidRDefault="005E3722">
      <w:pPr>
        <w:pStyle w:val="a4"/>
        <w:numPr>
          <w:ilvl w:val="0"/>
          <w:numId w:val="1"/>
        </w:numPr>
        <w:tabs>
          <w:tab w:val="left" w:pos="381"/>
        </w:tabs>
        <w:spacing w:before="47"/>
        <w:ind w:left="381" w:hanging="162"/>
        <w:rPr>
          <w:sz w:val="28"/>
          <w:szCs w:val="28"/>
        </w:rPr>
      </w:pPr>
      <w:r w:rsidRPr="00EB68A7">
        <w:rPr>
          <w:sz w:val="28"/>
          <w:szCs w:val="28"/>
        </w:rPr>
        <w:t>«Развитие</w:t>
      </w:r>
      <w:r w:rsidRPr="00EB68A7">
        <w:rPr>
          <w:spacing w:val="-14"/>
          <w:sz w:val="28"/>
          <w:szCs w:val="28"/>
        </w:rPr>
        <w:t xml:space="preserve"> </w:t>
      </w:r>
      <w:r w:rsidRPr="00EB68A7">
        <w:rPr>
          <w:sz w:val="28"/>
          <w:szCs w:val="28"/>
        </w:rPr>
        <w:t>творческих</w:t>
      </w:r>
      <w:r w:rsidRPr="00EB68A7">
        <w:rPr>
          <w:spacing w:val="-17"/>
          <w:sz w:val="28"/>
          <w:szCs w:val="28"/>
        </w:rPr>
        <w:t xml:space="preserve"> </w:t>
      </w:r>
      <w:r w:rsidRPr="00EB68A7">
        <w:rPr>
          <w:sz w:val="28"/>
          <w:szCs w:val="28"/>
        </w:rPr>
        <w:t>навыков,</w:t>
      </w:r>
      <w:r w:rsidRPr="00EB68A7">
        <w:rPr>
          <w:spacing w:val="-12"/>
          <w:sz w:val="28"/>
          <w:szCs w:val="28"/>
        </w:rPr>
        <w:t xml:space="preserve"> </w:t>
      </w:r>
      <w:proofErr w:type="gramStart"/>
      <w:r w:rsidRPr="00EB68A7">
        <w:rPr>
          <w:sz w:val="28"/>
          <w:szCs w:val="28"/>
        </w:rPr>
        <w:t>исследовательской</w:t>
      </w:r>
      <w:proofErr w:type="gramEnd"/>
      <w:r w:rsidRPr="00EB68A7">
        <w:rPr>
          <w:spacing w:val="-14"/>
          <w:sz w:val="28"/>
          <w:szCs w:val="28"/>
        </w:rPr>
        <w:t xml:space="preserve"> </w:t>
      </w:r>
      <w:r w:rsidRPr="00EB68A7">
        <w:rPr>
          <w:spacing w:val="-2"/>
          <w:sz w:val="28"/>
          <w:szCs w:val="28"/>
        </w:rPr>
        <w:t>деятельности»</w:t>
      </w:r>
    </w:p>
    <w:p w:rsidR="003B7823" w:rsidRPr="00EB68A7" w:rsidRDefault="005E3722">
      <w:pPr>
        <w:pStyle w:val="a4"/>
        <w:numPr>
          <w:ilvl w:val="0"/>
          <w:numId w:val="1"/>
        </w:numPr>
        <w:tabs>
          <w:tab w:val="left" w:pos="381"/>
        </w:tabs>
        <w:spacing w:after="55"/>
        <w:ind w:left="381" w:hanging="162"/>
        <w:rPr>
          <w:sz w:val="28"/>
          <w:szCs w:val="28"/>
        </w:rPr>
      </w:pPr>
      <w:r w:rsidRPr="00EB68A7">
        <w:rPr>
          <w:sz w:val="28"/>
          <w:szCs w:val="28"/>
        </w:rPr>
        <w:t>«Формирование</w:t>
      </w:r>
      <w:r w:rsidRPr="00EB68A7">
        <w:rPr>
          <w:spacing w:val="-9"/>
          <w:sz w:val="28"/>
          <w:szCs w:val="28"/>
        </w:rPr>
        <w:t xml:space="preserve"> </w:t>
      </w:r>
      <w:r w:rsidRPr="00EB68A7">
        <w:rPr>
          <w:sz w:val="28"/>
          <w:szCs w:val="28"/>
        </w:rPr>
        <w:t>социально</w:t>
      </w:r>
      <w:r w:rsidRPr="00EB68A7">
        <w:rPr>
          <w:spacing w:val="-6"/>
          <w:sz w:val="28"/>
          <w:szCs w:val="28"/>
        </w:rPr>
        <w:t xml:space="preserve"> </w:t>
      </w:r>
      <w:r w:rsidRPr="00EB68A7">
        <w:rPr>
          <w:sz w:val="28"/>
          <w:szCs w:val="28"/>
        </w:rPr>
        <w:t>–</w:t>
      </w:r>
      <w:r w:rsidRPr="00EB68A7">
        <w:rPr>
          <w:spacing w:val="-9"/>
          <w:sz w:val="28"/>
          <w:szCs w:val="28"/>
        </w:rPr>
        <w:t xml:space="preserve"> </w:t>
      </w:r>
      <w:r w:rsidRPr="00EB68A7">
        <w:rPr>
          <w:sz w:val="28"/>
          <w:szCs w:val="28"/>
        </w:rPr>
        <w:t>эмоциональных</w:t>
      </w:r>
      <w:r w:rsidRPr="00EB68A7">
        <w:rPr>
          <w:spacing w:val="-13"/>
          <w:sz w:val="28"/>
          <w:szCs w:val="28"/>
        </w:rPr>
        <w:t xml:space="preserve"> </w:t>
      </w:r>
      <w:r w:rsidRPr="00EB68A7">
        <w:rPr>
          <w:spacing w:val="-2"/>
          <w:sz w:val="28"/>
          <w:szCs w:val="28"/>
        </w:rPr>
        <w:t>навыков»</w:t>
      </w:r>
    </w:p>
    <w:p w:rsidR="00A53E48" w:rsidRPr="00EB68A7" w:rsidRDefault="00A53E48" w:rsidP="00F31EE1">
      <w:pPr>
        <w:tabs>
          <w:tab w:val="left" w:pos="381"/>
        </w:tabs>
        <w:spacing w:after="55"/>
        <w:ind w:left="219"/>
        <w:rPr>
          <w:sz w:val="28"/>
          <w:szCs w:val="28"/>
        </w:rPr>
      </w:pPr>
    </w:p>
    <w:tbl>
      <w:tblPr>
        <w:tblStyle w:val="TableNormal"/>
        <w:tblW w:w="995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643"/>
        <w:gridCol w:w="3119"/>
      </w:tblGrid>
      <w:tr w:rsidR="003B7823" w:rsidRPr="00EB68A7" w:rsidTr="00BC7F44">
        <w:trPr>
          <w:trHeight w:val="648"/>
        </w:trPr>
        <w:tc>
          <w:tcPr>
            <w:tcW w:w="3194" w:type="dxa"/>
          </w:tcPr>
          <w:p w:rsidR="003B7823" w:rsidRPr="00EB68A7" w:rsidRDefault="005E3722">
            <w:pPr>
              <w:pStyle w:val="TableParagraph"/>
              <w:spacing w:line="322" w:lineRule="exact"/>
              <w:ind w:left="110"/>
              <w:rPr>
                <w:b/>
                <w:sz w:val="28"/>
                <w:szCs w:val="28"/>
              </w:rPr>
            </w:pPr>
            <w:r w:rsidRPr="00EB68A7">
              <w:rPr>
                <w:b/>
                <w:spacing w:val="-2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43" w:type="dxa"/>
          </w:tcPr>
          <w:p w:rsidR="003B7823" w:rsidRPr="00EB68A7" w:rsidRDefault="005E3722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EB68A7">
              <w:rPr>
                <w:spacing w:val="-2"/>
                <w:sz w:val="28"/>
                <w:szCs w:val="28"/>
              </w:rPr>
              <w:t>НАЧАЛО</w:t>
            </w:r>
          </w:p>
          <w:p w:rsidR="003B7823" w:rsidRPr="00EB68A7" w:rsidRDefault="00EB552D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2023</w:t>
            </w:r>
            <w:r w:rsidR="005E3722" w:rsidRPr="00EB68A7">
              <w:rPr>
                <w:sz w:val="28"/>
                <w:szCs w:val="28"/>
              </w:rPr>
              <w:t>-2</w:t>
            </w:r>
            <w:r w:rsidRPr="00EB68A7">
              <w:rPr>
                <w:sz w:val="28"/>
                <w:szCs w:val="28"/>
              </w:rPr>
              <w:t>024</w:t>
            </w:r>
            <w:r w:rsidR="005E3722" w:rsidRPr="00EB68A7">
              <w:rPr>
                <w:spacing w:val="-11"/>
                <w:sz w:val="28"/>
                <w:szCs w:val="28"/>
              </w:rPr>
              <w:t xml:space="preserve"> </w:t>
            </w:r>
            <w:r w:rsidR="005E3722" w:rsidRPr="00EB68A7">
              <w:rPr>
                <w:spacing w:val="-2"/>
                <w:sz w:val="28"/>
                <w:szCs w:val="28"/>
              </w:rPr>
              <w:t>(сентябрь)</w:t>
            </w:r>
          </w:p>
        </w:tc>
        <w:tc>
          <w:tcPr>
            <w:tcW w:w="3119" w:type="dxa"/>
          </w:tcPr>
          <w:p w:rsidR="003B7823" w:rsidRPr="00EB68A7" w:rsidRDefault="005E3722">
            <w:pPr>
              <w:pStyle w:val="TableParagraph"/>
              <w:spacing w:line="322" w:lineRule="exact"/>
              <w:ind w:right="99"/>
              <w:rPr>
                <w:sz w:val="28"/>
                <w:szCs w:val="28"/>
                <w:lang w:val="kk-KZ"/>
              </w:rPr>
            </w:pPr>
            <w:r w:rsidRPr="00EB68A7">
              <w:rPr>
                <w:sz w:val="28"/>
                <w:szCs w:val="28"/>
              </w:rPr>
              <w:t xml:space="preserve">НА конец учебного гола </w:t>
            </w:r>
            <w:r w:rsidR="00EB552D" w:rsidRPr="00EB68A7">
              <w:rPr>
                <w:spacing w:val="-2"/>
                <w:sz w:val="28"/>
                <w:szCs w:val="28"/>
              </w:rPr>
              <w:t>2023</w:t>
            </w:r>
            <w:r w:rsidRPr="00EB68A7">
              <w:rPr>
                <w:spacing w:val="-2"/>
                <w:sz w:val="28"/>
                <w:szCs w:val="28"/>
              </w:rPr>
              <w:t>-202</w:t>
            </w:r>
            <w:r w:rsidR="00EB552D" w:rsidRPr="00EB68A7">
              <w:rPr>
                <w:spacing w:val="-2"/>
                <w:sz w:val="28"/>
                <w:szCs w:val="28"/>
              </w:rPr>
              <w:t>4</w:t>
            </w:r>
            <w:r w:rsidR="006F5195" w:rsidRPr="00EB68A7">
              <w:rPr>
                <w:spacing w:val="-2"/>
                <w:sz w:val="28"/>
                <w:szCs w:val="28"/>
              </w:rPr>
              <w:t xml:space="preserve"> </w:t>
            </w:r>
            <w:r w:rsidR="006F5195" w:rsidRPr="00EB68A7">
              <w:rPr>
                <w:spacing w:val="-2"/>
                <w:sz w:val="28"/>
                <w:szCs w:val="28"/>
                <w:lang w:val="kk-KZ"/>
              </w:rPr>
              <w:t>(май)</w:t>
            </w:r>
          </w:p>
        </w:tc>
      </w:tr>
      <w:tr w:rsidR="003B7823" w:rsidRPr="00EB68A7" w:rsidTr="00BC7F44">
        <w:trPr>
          <w:trHeight w:val="964"/>
        </w:trPr>
        <w:tc>
          <w:tcPr>
            <w:tcW w:w="3194" w:type="dxa"/>
          </w:tcPr>
          <w:p w:rsidR="003B7823" w:rsidRPr="00EB68A7" w:rsidRDefault="005E3722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Физическое</w:t>
            </w:r>
            <w:r w:rsidRPr="00EB68A7">
              <w:rPr>
                <w:spacing w:val="-13"/>
                <w:sz w:val="28"/>
                <w:szCs w:val="28"/>
              </w:rPr>
              <w:t xml:space="preserve"> </w:t>
            </w:r>
            <w:r w:rsidRPr="00EB68A7">
              <w:rPr>
                <w:spacing w:val="-2"/>
                <w:sz w:val="28"/>
                <w:szCs w:val="28"/>
              </w:rPr>
              <w:t>развитие»</w:t>
            </w:r>
          </w:p>
        </w:tc>
        <w:tc>
          <w:tcPr>
            <w:tcW w:w="3643" w:type="dxa"/>
          </w:tcPr>
          <w:p w:rsidR="003B7823" w:rsidRPr="00EB68A7" w:rsidRDefault="005E372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Высокий</w:t>
            </w:r>
            <w:r w:rsidR="009501A9" w:rsidRPr="00EB68A7">
              <w:rPr>
                <w:spacing w:val="66"/>
                <w:sz w:val="28"/>
                <w:szCs w:val="28"/>
                <w:lang w:val="en-US"/>
              </w:rPr>
              <w:t xml:space="preserve"> </w:t>
            </w:r>
            <w:r w:rsidR="009501A9" w:rsidRPr="00EB68A7">
              <w:rPr>
                <w:sz w:val="28"/>
                <w:szCs w:val="28"/>
                <w:lang w:val="en-US"/>
              </w:rPr>
              <w:t>101</w:t>
            </w:r>
            <w:r w:rsidR="008976BD" w:rsidRPr="00EB68A7">
              <w:rPr>
                <w:spacing w:val="65"/>
                <w:sz w:val="28"/>
                <w:szCs w:val="28"/>
                <w:lang w:val="en-US"/>
              </w:rPr>
              <w:t>- 35</w:t>
            </w:r>
            <w:r w:rsidRPr="00EB68A7">
              <w:rPr>
                <w:spacing w:val="-5"/>
                <w:sz w:val="28"/>
                <w:szCs w:val="28"/>
              </w:rPr>
              <w:t>%</w:t>
            </w:r>
          </w:p>
          <w:p w:rsidR="003B7823" w:rsidRPr="00EB68A7" w:rsidRDefault="005E3722" w:rsidP="009878A3">
            <w:pPr>
              <w:pStyle w:val="TableParagraph"/>
              <w:tabs>
                <w:tab w:val="left" w:pos="1646"/>
              </w:tabs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Средний</w:t>
            </w:r>
            <w:r w:rsidR="009501A9" w:rsidRPr="00EB68A7">
              <w:rPr>
                <w:sz w:val="28"/>
                <w:szCs w:val="28"/>
                <w:lang w:val="en-US"/>
              </w:rPr>
              <w:t xml:space="preserve"> 143</w:t>
            </w:r>
            <w:r w:rsidRPr="00EB68A7">
              <w:rPr>
                <w:sz w:val="28"/>
                <w:szCs w:val="28"/>
              </w:rPr>
              <w:tab/>
              <w:t>-</w:t>
            </w:r>
            <w:r w:rsidRPr="00EB68A7">
              <w:rPr>
                <w:spacing w:val="-1"/>
                <w:sz w:val="28"/>
                <w:szCs w:val="28"/>
              </w:rPr>
              <w:t xml:space="preserve"> </w:t>
            </w:r>
            <w:r w:rsidR="006421F4" w:rsidRPr="00EB68A7">
              <w:rPr>
                <w:spacing w:val="-1"/>
                <w:sz w:val="28"/>
                <w:szCs w:val="28"/>
                <w:lang w:val="en-US"/>
              </w:rPr>
              <w:t xml:space="preserve">  </w:t>
            </w:r>
            <w:r w:rsidR="0064506A" w:rsidRPr="00EB68A7">
              <w:rPr>
                <w:spacing w:val="-5"/>
                <w:sz w:val="28"/>
                <w:szCs w:val="28"/>
                <w:lang w:val="en-US"/>
              </w:rPr>
              <w:t>49</w:t>
            </w:r>
            <w:r w:rsidRPr="00EB68A7">
              <w:rPr>
                <w:spacing w:val="-5"/>
                <w:sz w:val="28"/>
                <w:szCs w:val="28"/>
              </w:rPr>
              <w:t>%</w:t>
            </w:r>
          </w:p>
        </w:tc>
        <w:tc>
          <w:tcPr>
            <w:tcW w:w="3119" w:type="dxa"/>
          </w:tcPr>
          <w:p w:rsidR="003B7823" w:rsidRPr="00EB68A7" w:rsidRDefault="005E372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Высокий</w:t>
            </w:r>
            <w:r w:rsidRPr="00EB68A7">
              <w:rPr>
                <w:spacing w:val="-3"/>
                <w:sz w:val="28"/>
                <w:szCs w:val="28"/>
              </w:rPr>
              <w:t xml:space="preserve"> </w:t>
            </w:r>
            <w:r w:rsidR="009878A3" w:rsidRPr="00EB68A7">
              <w:rPr>
                <w:sz w:val="28"/>
                <w:szCs w:val="28"/>
              </w:rPr>
              <w:t>131</w:t>
            </w:r>
            <w:r w:rsidRPr="00EB68A7">
              <w:rPr>
                <w:spacing w:val="69"/>
                <w:sz w:val="28"/>
                <w:szCs w:val="28"/>
              </w:rPr>
              <w:t xml:space="preserve"> </w:t>
            </w:r>
            <w:r w:rsidRPr="00EB68A7">
              <w:rPr>
                <w:sz w:val="28"/>
                <w:szCs w:val="28"/>
              </w:rPr>
              <w:t>-</w:t>
            </w:r>
            <w:r w:rsidRPr="00EB68A7">
              <w:rPr>
                <w:spacing w:val="66"/>
                <w:sz w:val="28"/>
                <w:szCs w:val="28"/>
              </w:rPr>
              <w:t xml:space="preserve"> </w:t>
            </w:r>
            <w:r w:rsidR="008445DB" w:rsidRPr="00EB68A7">
              <w:rPr>
                <w:spacing w:val="-5"/>
                <w:sz w:val="28"/>
                <w:szCs w:val="28"/>
              </w:rPr>
              <w:t>45</w:t>
            </w:r>
            <w:r w:rsidRPr="00EB68A7">
              <w:rPr>
                <w:spacing w:val="-5"/>
                <w:sz w:val="28"/>
                <w:szCs w:val="28"/>
              </w:rPr>
              <w:t>%</w:t>
            </w:r>
          </w:p>
          <w:p w:rsidR="003B7823" w:rsidRPr="00EB68A7" w:rsidRDefault="005E3722">
            <w:pPr>
              <w:pStyle w:val="TableParagraph"/>
              <w:tabs>
                <w:tab w:val="left" w:pos="1718"/>
              </w:tabs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Средний</w:t>
            </w:r>
            <w:r w:rsidRPr="00EB68A7">
              <w:rPr>
                <w:spacing w:val="-9"/>
                <w:sz w:val="28"/>
                <w:szCs w:val="28"/>
              </w:rPr>
              <w:t xml:space="preserve"> </w:t>
            </w:r>
            <w:r w:rsidR="009878A3" w:rsidRPr="00EB68A7">
              <w:rPr>
                <w:spacing w:val="-12"/>
                <w:sz w:val="28"/>
                <w:szCs w:val="28"/>
              </w:rPr>
              <w:t>119</w:t>
            </w:r>
            <w:r w:rsidRPr="00EB68A7">
              <w:rPr>
                <w:sz w:val="28"/>
                <w:szCs w:val="28"/>
              </w:rPr>
              <w:tab/>
              <w:t>-</w:t>
            </w:r>
            <w:r w:rsidRPr="00EB68A7">
              <w:rPr>
                <w:spacing w:val="-1"/>
                <w:sz w:val="28"/>
                <w:szCs w:val="28"/>
              </w:rPr>
              <w:t xml:space="preserve"> </w:t>
            </w:r>
            <w:r w:rsidR="008445DB" w:rsidRPr="00EB68A7">
              <w:rPr>
                <w:spacing w:val="-1"/>
                <w:sz w:val="28"/>
                <w:szCs w:val="28"/>
              </w:rPr>
              <w:t xml:space="preserve">  </w:t>
            </w:r>
            <w:r w:rsidR="008445DB" w:rsidRPr="00EB68A7">
              <w:rPr>
                <w:spacing w:val="-5"/>
                <w:sz w:val="28"/>
                <w:szCs w:val="28"/>
              </w:rPr>
              <w:t>41</w:t>
            </w:r>
            <w:r w:rsidRPr="00EB68A7">
              <w:rPr>
                <w:spacing w:val="-5"/>
                <w:sz w:val="28"/>
                <w:szCs w:val="28"/>
              </w:rPr>
              <w:t>%</w:t>
            </w:r>
          </w:p>
        </w:tc>
      </w:tr>
      <w:tr w:rsidR="003B7823" w:rsidRPr="00EB68A7" w:rsidTr="00BC7F44">
        <w:trPr>
          <w:trHeight w:val="964"/>
        </w:trPr>
        <w:tc>
          <w:tcPr>
            <w:tcW w:w="3194" w:type="dxa"/>
          </w:tcPr>
          <w:p w:rsidR="003B7823" w:rsidRPr="00EB68A7" w:rsidRDefault="005E37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68A7">
              <w:rPr>
                <w:spacing w:val="-2"/>
                <w:sz w:val="28"/>
                <w:szCs w:val="28"/>
              </w:rPr>
              <w:t xml:space="preserve">«Развитие </w:t>
            </w:r>
            <w:proofErr w:type="gramStart"/>
            <w:r w:rsidRPr="00EB68A7">
              <w:rPr>
                <w:spacing w:val="-2"/>
                <w:sz w:val="28"/>
                <w:szCs w:val="28"/>
              </w:rPr>
              <w:t>коммуникативных</w:t>
            </w:r>
            <w:proofErr w:type="gramEnd"/>
          </w:p>
          <w:p w:rsidR="003B7823" w:rsidRPr="00EB68A7" w:rsidRDefault="005E3722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B68A7">
              <w:rPr>
                <w:spacing w:val="-2"/>
                <w:sz w:val="28"/>
                <w:szCs w:val="28"/>
              </w:rPr>
              <w:t>навыков»</w:t>
            </w:r>
          </w:p>
        </w:tc>
        <w:tc>
          <w:tcPr>
            <w:tcW w:w="3643" w:type="dxa"/>
          </w:tcPr>
          <w:p w:rsidR="003B7823" w:rsidRPr="00EB68A7" w:rsidRDefault="005E372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Высокий</w:t>
            </w:r>
            <w:r w:rsidRPr="00EB68A7">
              <w:rPr>
                <w:spacing w:val="68"/>
                <w:sz w:val="28"/>
                <w:szCs w:val="28"/>
              </w:rPr>
              <w:t xml:space="preserve"> </w:t>
            </w:r>
            <w:r w:rsidR="009501A9" w:rsidRPr="00EB68A7">
              <w:rPr>
                <w:sz w:val="28"/>
                <w:szCs w:val="28"/>
                <w:lang w:val="en-US"/>
              </w:rPr>
              <w:t>52</w:t>
            </w:r>
            <w:r w:rsidRPr="00EB68A7">
              <w:rPr>
                <w:spacing w:val="70"/>
                <w:sz w:val="28"/>
                <w:szCs w:val="28"/>
              </w:rPr>
              <w:t xml:space="preserve"> </w:t>
            </w:r>
            <w:r w:rsidRPr="00EB68A7">
              <w:rPr>
                <w:sz w:val="28"/>
                <w:szCs w:val="28"/>
              </w:rPr>
              <w:t>-</w:t>
            </w:r>
            <w:r w:rsidR="00056C28" w:rsidRPr="00EB68A7">
              <w:rPr>
                <w:sz w:val="28"/>
                <w:szCs w:val="28"/>
                <w:lang w:val="en-US"/>
              </w:rPr>
              <w:t xml:space="preserve"> </w:t>
            </w:r>
            <w:r w:rsidR="00056C28" w:rsidRPr="00EB68A7">
              <w:rPr>
                <w:spacing w:val="67"/>
                <w:sz w:val="28"/>
                <w:szCs w:val="28"/>
                <w:lang w:val="en-US"/>
              </w:rPr>
              <w:t>18</w:t>
            </w:r>
            <w:r w:rsidRPr="00EB68A7">
              <w:rPr>
                <w:spacing w:val="-5"/>
                <w:sz w:val="28"/>
                <w:szCs w:val="28"/>
              </w:rPr>
              <w:t>%</w:t>
            </w:r>
          </w:p>
          <w:p w:rsidR="003B7823" w:rsidRPr="00EB68A7" w:rsidRDefault="005E3722">
            <w:pPr>
              <w:pStyle w:val="TableParagraph"/>
              <w:tabs>
                <w:tab w:val="left" w:pos="1718"/>
              </w:tabs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Средний</w:t>
            </w:r>
            <w:r w:rsidRPr="00EB68A7">
              <w:rPr>
                <w:spacing w:val="63"/>
                <w:sz w:val="28"/>
                <w:szCs w:val="28"/>
              </w:rPr>
              <w:t xml:space="preserve"> </w:t>
            </w:r>
            <w:r w:rsidR="009501A9" w:rsidRPr="00EB68A7">
              <w:rPr>
                <w:spacing w:val="-10"/>
                <w:sz w:val="28"/>
                <w:szCs w:val="28"/>
                <w:lang w:val="en-US"/>
              </w:rPr>
              <w:t>148</w:t>
            </w:r>
            <w:r w:rsidRPr="00EB68A7">
              <w:rPr>
                <w:sz w:val="28"/>
                <w:szCs w:val="28"/>
              </w:rPr>
              <w:tab/>
            </w:r>
            <w:r w:rsidR="006421F4" w:rsidRPr="00EB68A7">
              <w:rPr>
                <w:sz w:val="28"/>
                <w:szCs w:val="28"/>
                <w:lang w:val="en-US"/>
              </w:rPr>
              <w:t xml:space="preserve"> </w:t>
            </w:r>
            <w:r w:rsidRPr="00EB68A7">
              <w:rPr>
                <w:sz w:val="28"/>
                <w:szCs w:val="28"/>
              </w:rPr>
              <w:t>-</w:t>
            </w:r>
            <w:r w:rsidRPr="00EB68A7">
              <w:rPr>
                <w:spacing w:val="-1"/>
                <w:sz w:val="28"/>
                <w:szCs w:val="28"/>
              </w:rPr>
              <w:t xml:space="preserve"> </w:t>
            </w:r>
            <w:r w:rsidRPr="00EB68A7">
              <w:rPr>
                <w:spacing w:val="-5"/>
                <w:sz w:val="28"/>
                <w:szCs w:val="28"/>
              </w:rPr>
              <w:t>5</w:t>
            </w:r>
            <w:r w:rsidR="001A597B" w:rsidRPr="00EB68A7">
              <w:rPr>
                <w:spacing w:val="-5"/>
                <w:sz w:val="28"/>
                <w:szCs w:val="28"/>
                <w:lang w:val="en-US"/>
              </w:rPr>
              <w:t>1</w:t>
            </w:r>
            <w:r w:rsidRPr="00EB68A7">
              <w:rPr>
                <w:spacing w:val="-5"/>
                <w:sz w:val="28"/>
                <w:szCs w:val="28"/>
              </w:rPr>
              <w:t>%</w:t>
            </w:r>
          </w:p>
        </w:tc>
        <w:tc>
          <w:tcPr>
            <w:tcW w:w="3119" w:type="dxa"/>
          </w:tcPr>
          <w:p w:rsidR="003B7823" w:rsidRPr="00EB68A7" w:rsidRDefault="005E372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Высокий</w:t>
            </w:r>
            <w:r w:rsidRPr="00EB68A7">
              <w:rPr>
                <w:spacing w:val="-2"/>
                <w:sz w:val="28"/>
                <w:szCs w:val="28"/>
              </w:rPr>
              <w:t xml:space="preserve"> </w:t>
            </w:r>
            <w:r w:rsidRPr="00EB68A7">
              <w:rPr>
                <w:sz w:val="28"/>
                <w:szCs w:val="28"/>
              </w:rPr>
              <w:t>10</w:t>
            </w:r>
            <w:r w:rsidR="009878A3" w:rsidRPr="00EB68A7">
              <w:rPr>
                <w:sz w:val="28"/>
                <w:szCs w:val="28"/>
              </w:rPr>
              <w:t>7</w:t>
            </w:r>
            <w:r w:rsidRPr="00EB68A7">
              <w:rPr>
                <w:spacing w:val="68"/>
                <w:sz w:val="28"/>
                <w:szCs w:val="28"/>
              </w:rPr>
              <w:t xml:space="preserve"> </w:t>
            </w:r>
            <w:r w:rsidRPr="00EB68A7">
              <w:rPr>
                <w:sz w:val="28"/>
                <w:szCs w:val="28"/>
              </w:rPr>
              <w:t>-</w:t>
            </w:r>
            <w:r w:rsidRPr="00EB68A7">
              <w:rPr>
                <w:spacing w:val="66"/>
                <w:sz w:val="28"/>
                <w:szCs w:val="28"/>
              </w:rPr>
              <w:t xml:space="preserve"> </w:t>
            </w:r>
            <w:r w:rsidR="008445DB" w:rsidRPr="00EB68A7">
              <w:rPr>
                <w:spacing w:val="-5"/>
                <w:sz w:val="28"/>
                <w:szCs w:val="28"/>
              </w:rPr>
              <w:t>37</w:t>
            </w:r>
            <w:r w:rsidRPr="00EB68A7">
              <w:rPr>
                <w:spacing w:val="-5"/>
                <w:sz w:val="28"/>
                <w:szCs w:val="28"/>
              </w:rPr>
              <w:t>%</w:t>
            </w:r>
          </w:p>
          <w:p w:rsidR="003B7823" w:rsidRPr="00EB68A7" w:rsidRDefault="005E3722">
            <w:pPr>
              <w:pStyle w:val="TableParagraph"/>
              <w:tabs>
                <w:tab w:val="left" w:pos="1718"/>
              </w:tabs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Средний</w:t>
            </w:r>
            <w:r w:rsidRPr="00EB68A7">
              <w:rPr>
                <w:spacing w:val="-9"/>
                <w:sz w:val="28"/>
                <w:szCs w:val="28"/>
              </w:rPr>
              <w:t xml:space="preserve"> </w:t>
            </w:r>
            <w:r w:rsidR="009878A3" w:rsidRPr="00EB68A7">
              <w:rPr>
                <w:spacing w:val="-12"/>
                <w:sz w:val="28"/>
                <w:szCs w:val="28"/>
              </w:rPr>
              <w:t>115</w:t>
            </w:r>
            <w:r w:rsidRPr="00EB68A7">
              <w:rPr>
                <w:sz w:val="28"/>
                <w:szCs w:val="28"/>
              </w:rPr>
              <w:tab/>
              <w:t>-</w:t>
            </w:r>
            <w:r w:rsidRPr="00EB68A7">
              <w:rPr>
                <w:spacing w:val="-1"/>
                <w:sz w:val="28"/>
                <w:szCs w:val="28"/>
              </w:rPr>
              <w:t xml:space="preserve"> </w:t>
            </w:r>
            <w:r w:rsidR="008445DB" w:rsidRPr="00EB68A7">
              <w:rPr>
                <w:spacing w:val="-1"/>
                <w:sz w:val="28"/>
                <w:szCs w:val="28"/>
              </w:rPr>
              <w:t xml:space="preserve">  </w:t>
            </w:r>
            <w:r w:rsidR="008445DB" w:rsidRPr="00EB68A7">
              <w:rPr>
                <w:spacing w:val="-5"/>
                <w:sz w:val="28"/>
                <w:szCs w:val="28"/>
              </w:rPr>
              <w:t>39</w:t>
            </w:r>
            <w:r w:rsidRPr="00EB68A7">
              <w:rPr>
                <w:spacing w:val="-5"/>
                <w:sz w:val="28"/>
                <w:szCs w:val="28"/>
              </w:rPr>
              <w:t>%</w:t>
            </w:r>
          </w:p>
        </w:tc>
      </w:tr>
      <w:tr w:rsidR="003B7823" w:rsidRPr="00EB68A7" w:rsidTr="00BC7F44">
        <w:trPr>
          <w:trHeight w:val="1290"/>
        </w:trPr>
        <w:tc>
          <w:tcPr>
            <w:tcW w:w="3194" w:type="dxa"/>
          </w:tcPr>
          <w:p w:rsidR="003B7823" w:rsidRPr="00EB68A7" w:rsidRDefault="005E3722">
            <w:pPr>
              <w:pStyle w:val="TableParagraph"/>
              <w:spacing w:line="242" w:lineRule="auto"/>
              <w:ind w:left="110"/>
              <w:rPr>
                <w:sz w:val="28"/>
                <w:szCs w:val="28"/>
              </w:rPr>
            </w:pPr>
            <w:r w:rsidRPr="00EB68A7">
              <w:rPr>
                <w:spacing w:val="-2"/>
                <w:sz w:val="28"/>
                <w:szCs w:val="28"/>
              </w:rPr>
              <w:t xml:space="preserve">«Развитие </w:t>
            </w:r>
            <w:proofErr w:type="gramStart"/>
            <w:r w:rsidRPr="00EB68A7">
              <w:rPr>
                <w:sz w:val="28"/>
                <w:szCs w:val="28"/>
              </w:rPr>
              <w:t>познавательных</w:t>
            </w:r>
            <w:proofErr w:type="gramEnd"/>
            <w:r w:rsidRPr="00EB68A7">
              <w:rPr>
                <w:sz w:val="28"/>
                <w:szCs w:val="28"/>
              </w:rPr>
              <w:t xml:space="preserve"> и</w:t>
            </w:r>
          </w:p>
          <w:p w:rsidR="003B7823" w:rsidRPr="00EB68A7" w:rsidRDefault="005E3722">
            <w:pPr>
              <w:pStyle w:val="TableParagraph"/>
              <w:spacing w:line="322" w:lineRule="exact"/>
              <w:ind w:left="110"/>
              <w:rPr>
                <w:sz w:val="28"/>
                <w:szCs w:val="28"/>
              </w:rPr>
            </w:pPr>
            <w:r w:rsidRPr="00EB68A7">
              <w:rPr>
                <w:spacing w:val="-2"/>
                <w:sz w:val="28"/>
                <w:szCs w:val="28"/>
              </w:rPr>
              <w:t>интеллектуальных навыков»</w:t>
            </w:r>
          </w:p>
        </w:tc>
        <w:tc>
          <w:tcPr>
            <w:tcW w:w="3643" w:type="dxa"/>
          </w:tcPr>
          <w:p w:rsidR="00E43A0A" w:rsidRPr="00EB68A7" w:rsidRDefault="005E3722">
            <w:pPr>
              <w:pStyle w:val="TableParagraph"/>
              <w:tabs>
                <w:tab w:val="left" w:pos="1468"/>
                <w:tab w:val="left" w:pos="1646"/>
                <w:tab w:val="left" w:pos="1770"/>
              </w:tabs>
              <w:spacing w:line="242" w:lineRule="auto"/>
              <w:ind w:right="1067"/>
              <w:rPr>
                <w:spacing w:val="-10"/>
                <w:sz w:val="28"/>
                <w:szCs w:val="28"/>
                <w:lang w:val="en-US"/>
              </w:rPr>
            </w:pPr>
            <w:r w:rsidRPr="00EB68A7">
              <w:rPr>
                <w:spacing w:val="-2"/>
                <w:sz w:val="28"/>
                <w:szCs w:val="28"/>
              </w:rPr>
              <w:t>Высокий</w:t>
            </w:r>
            <w:r w:rsidR="009501A9" w:rsidRPr="00EB68A7">
              <w:rPr>
                <w:spacing w:val="-2"/>
                <w:sz w:val="28"/>
                <w:szCs w:val="28"/>
              </w:rPr>
              <w:t xml:space="preserve"> 85</w:t>
            </w:r>
            <w:r w:rsidRPr="00EB68A7">
              <w:rPr>
                <w:spacing w:val="-10"/>
                <w:sz w:val="28"/>
                <w:szCs w:val="28"/>
              </w:rPr>
              <w:t>-</w:t>
            </w:r>
            <w:r w:rsidR="001A597B" w:rsidRPr="00EB68A7">
              <w:rPr>
                <w:sz w:val="28"/>
                <w:szCs w:val="28"/>
                <w:lang w:val="en-US"/>
              </w:rPr>
              <w:t>29</w:t>
            </w:r>
            <w:r w:rsidRPr="00EB68A7">
              <w:rPr>
                <w:spacing w:val="-10"/>
                <w:sz w:val="28"/>
                <w:szCs w:val="28"/>
              </w:rPr>
              <w:t>%</w:t>
            </w:r>
          </w:p>
          <w:p w:rsidR="003B7823" w:rsidRPr="00EB68A7" w:rsidRDefault="005E3722">
            <w:pPr>
              <w:pStyle w:val="TableParagraph"/>
              <w:tabs>
                <w:tab w:val="left" w:pos="1468"/>
                <w:tab w:val="left" w:pos="1646"/>
                <w:tab w:val="left" w:pos="1770"/>
              </w:tabs>
              <w:spacing w:line="242" w:lineRule="auto"/>
              <w:ind w:right="1067"/>
              <w:rPr>
                <w:sz w:val="28"/>
                <w:szCs w:val="28"/>
              </w:rPr>
            </w:pPr>
            <w:r w:rsidRPr="00EB68A7">
              <w:rPr>
                <w:spacing w:val="-2"/>
                <w:sz w:val="28"/>
                <w:szCs w:val="28"/>
              </w:rPr>
              <w:t>Средний</w:t>
            </w:r>
            <w:r w:rsidR="00F80F4E" w:rsidRPr="00EB68A7">
              <w:rPr>
                <w:spacing w:val="-2"/>
                <w:sz w:val="28"/>
                <w:szCs w:val="28"/>
              </w:rPr>
              <w:t>120</w:t>
            </w:r>
            <w:r w:rsidR="00F80F4E" w:rsidRPr="00EB68A7">
              <w:rPr>
                <w:sz w:val="28"/>
                <w:szCs w:val="28"/>
              </w:rPr>
              <w:tab/>
            </w:r>
            <w:r w:rsidRPr="00EB68A7">
              <w:rPr>
                <w:sz w:val="28"/>
                <w:szCs w:val="28"/>
              </w:rPr>
              <w:t>-</w:t>
            </w:r>
            <w:r w:rsidR="00E43A0A" w:rsidRPr="00EB68A7">
              <w:rPr>
                <w:sz w:val="28"/>
                <w:szCs w:val="28"/>
                <w:lang w:val="en-US"/>
              </w:rPr>
              <w:t>42</w:t>
            </w:r>
            <w:r w:rsidRPr="00EB68A7">
              <w:rPr>
                <w:spacing w:val="-10"/>
                <w:sz w:val="28"/>
                <w:szCs w:val="28"/>
              </w:rPr>
              <w:t>%</w:t>
            </w:r>
          </w:p>
        </w:tc>
        <w:tc>
          <w:tcPr>
            <w:tcW w:w="3119" w:type="dxa"/>
          </w:tcPr>
          <w:p w:rsidR="003B7823" w:rsidRPr="00EB68A7" w:rsidRDefault="005E372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Высокий</w:t>
            </w:r>
            <w:r w:rsidRPr="00EB68A7">
              <w:rPr>
                <w:spacing w:val="-3"/>
                <w:sz w:val="28"/>
                <w:szCs w:val="28"/>
              </w:rPr>
              <w:t xml:space="preserve"> </w:t>
            </w:r>
            <w:r w:rsidRPr="00EB68A7">
              <w:rPr>
                <w:sz w:val="28"/>
                <w:szCs w:val="28"/>
              </w:rPr>
              <w:t>1</w:t>
            </w:r>
            <w:r w:rsidR="00724E50" w:rsidRPr="00EB68A7">
              <w:rPr>
                <w:sz w:val="28"/>
                <w:szCs w:val="28"/>
              </w:rPr>
              <w:t>11</w:t>
            </w:r>
            <w:r w:rsidRPr="00EB68A7">
              <w:rPr>
                <w:spacing w:val="69"/>
                <w:sz w:val="28"/>
                <w:szCs w:val="28"/>
              </w:rPr>
              <w:t xml:space="preserve"> </w:t>
            </w:r>
            <w:r w:rsidRPr="00EB68A7">
              <w:rPr>
                <w:sz w:val="28"/>
                <w:szCs w:val="28"/>
              </w:rPr>
              <w:t>-</w:t>
            </w:r>
            <w:r w:rsidRPr="00EB68A7">
              <w:rPr>
                <w:spacing w:val="66"/>
                <w:sz w:val="28"/>
                <w:szCs w:val="28"/>
              </w:rPr>
              <w:t xml:space="preserve"> </w:t>
            </w:r>
            <w:r w:rsidR="00D21B12" w:rsidRPr="00EB68A7">
              <w:rPr>
                <w:spacing w:val="-5"/>
                <w:sz w:val="28"/>
                <w:szCs w:val="28"/>
              </w:rPr>
              <w:t>38</w:t>
            </w:r>
            <w:r w:rsidRPr="00EB68A7">
              <w:rPr>
                <w:spacing w:val="-5"/>
                <w:sz w:val="28"/>
                <w:szCs w:val="28"/>
              </w:rPr>
              <w:t>%</w:t>
            </w:r>
          </w:p>
          <w:p w:rsidR="003B7823" w:rsidRPr="00EB68A7" w:rsidRDefault="005E3722">
            <w:pPr>
              <w:pStyle w:val="TableParagraph"/>
              <w:tabs>
                <w:tab w:val="left" w:pos="1718"/>
              </w:tabs>
              <w:spacing w:before="4"/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Средний</w:t>
            </w:r>
            <w:r w:rsidRPr="00EB68A7">
              <w:rPr>
                <w:spacing w:val="-9"/>
                <w:sz w:val="28"/>
                <w:szCs w:val="28"/>
              </w:rPr>
              <w:t xml:space="preserve"> </w:t>
            </w:r>
            <w:r w:rsidR="00724E50" w:rsidRPr="00EB68A7">
              <w:rPr>
                <w:spacing w:val="-12"/>
                <w:sz w:val="28"/>
                <w:szCs w:val="28"/>
              </w:rPr>
              <w:t>116</w:t>
            </w:r>
            <w:r w:rsidRPr="00EB68A7">
              <w:rPr>
                <w:sz w:val="28"/>
                <w:szCs w:val="28"/>
              </w:rPr>
              <w:tab/>
              <w:t>-</w:t>
            </w:r>
            <w:r w:rsidRPr="00EB68A7">
              <w:rPr>
                <w:spacing w:val="-1"/>
                <w:sz w:val="28"/>
                <w:szCs w:val="28"/>
              </w:rPr>
              <w:t xml:space="preserve"> </w:t>
            </w:r>
            <w:r w:rsidR="00D21B12" w:rsidRPr="00EB68A7">
              <w:rPr>
                <w:spacing w:val="-1"/>
                <w:sz w:val="28"/>
                <w:szCs w:val="28"/>
              </w:rPr>
              <w:t xml:space="preserve">  </w:t>
            </w:r>
            <w:r w:rsidR="00D21B12" w:rsidRPr="00EB68A7">
              <w:rPr>
                <w:spacing w:val="-5"/>
                <w:sz w:val="28"/>
                <w:szCs w:val="28"/>
              </w:rPr>
              <w:t>40</w:t>
            </w:r>
            <w:r w:rsidRPr="00EB68A7">
              <w:rPr>
                <w:spacing w:val="-5"/>
                <w:sz w:val="28"/>
                <w:szCs w:val="28"/>
              </w:rPr>
              <w:t>%</w:t>
            </w:r>
          </w:p>
        </w:tc>
      </w:tr>
      <w:tr w:rsidR="003B7823" w:rsidRPr="00EB68A7" w:rsidTr="00BC7F44">
        <w:trPr>
          <w:trHeight w:val="1286"/>
        </w:trPr>
        <w:tc>
          <w:tcPr>
            <w:tcW w:w="3194" w:type="dxa"/>
          </w:tcPr>
          <w:p w:rsidR="003B7823" w:rsidRPr="00EB68A7" w:rsidRDefault="005E3722">
            <w:pPr>
              <w:pStyle w:val="TableParagraph"/>
              <w:ind w:left="110" w:right="443"/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«Развитие</w:t>
            </w:r>
            <w:r w:rsidRPr="00EB68A7">
              <w:rPr>
                <w:spacing w:val="-18"/>
                <w:sz w:val="28"/>
                <w:szCs w:val="28"/>
              </w:rPr>
              <w:t xml:space="preserve"> </w:t>
            </w:r>
            <w:r w:rsidRPr="00EB68A7">
              <w:rPr>
                <w:sz w:val="28"/>
                <w:szCs w:val="28"/>
              </w:rPr>
              <w:t xml:space="preserve">творческих </w:t>
            </w:r>
            <w:r w:rsidRPr="00EB68A7">
              <w:rPr>
                <w:spacing w:val="-2"/>
                <w:sz w:val="28"/>
                <w:szCs w:val="28"/>
              </w:rPr>
              <w:t>навыков,</w:t>
            </w:r>
          </w:p>
          <w:p w:rsidR="003B7823" w:rsidRPr="00EB68A7" w:rsidRDefault="005E3722">
            <w:pPr>
              <w:pStyle w:val="TableParagraph"/>
              <w:spacing w:line="322" w:lineRule="exact"/>
              <w:ind w:left="110"/>
              <w:rPr>
                <w:sz w:val="28"/>
                <w:szCs w:val="28"/>
              </w:rPr>
            </w:pPr>
            <w:r w:rsidRPr="00EB68A7">
              <w:rPr>
                <w:spacing w:val="-2"/>
                <w:sz w:val="28"/>
                <w:szCs w:val="28"/>
              </w:rPr>
              <w:t>исследовательской деятельности»</w:t>
            </w:r>
          </w:p>
        </w:tc>
        <w:tc>
          <w:tcPr>
            <w:tcW w:w="3643" w:type="dxa"/>
          </w:tcPr>
          <w:p w:rsidR="003B7823" w:rsidRPr="00EB68A7" w:rsidRDefault="005E3722">
            <w:pPr>
              <w:pStyle w:val="TableParagraph"/>
              <w:tabs>
                <w:tab w:val="left" w:pos="1367"/>
                <w:tab w:val="left" w:pos="1703"/>
              </w:tabs>
              <w:ind w:right="1245"/>
              <w:rPr>
                <w:sz w:val="28"/>
                <w:szCs w:val="28"/>
              </w:rPr>
            </w:pPr>
            <w:r w:rsidRPr="00EB68A7">
              <w:rPr>
                <w:spacing w:val="-2"/>
                <w:sz w:val="28"/>
                <w:szCs w:val="28"/>
              </w:rPr>
              <w:t>Высокий</w:t>
            </w:r>
            <w:r w:rsidR="00A05A71" w:rsidRPr="00EB68A7">
              <w:rPr>
                <w:spacing w:val="-2"/>
                <w:sz w:val="28"/>
                <w:szCs w:val="28"/>
                <w:lang w:val="en-US"/>
              </w:rPr>
              <w:t xml:space="preserve"> 56</w:t>
            </w:r>
            <w:r w:rsidR="00E43A0A" w:rsidRPr="00EB68A7">
              <w:rPr>
                <w:sz w:val="28"/>
                <w:szCs w:val="28"/>
                <w:lang w:val="en-US"/>
              </w:rPr>
              <w:t>-19</w:t>
            </w:r>
            <w:r w:rsidRPr="00EB68A7">
              <w:rPr>
                <w:spacing w:val="-10"/>
                <w:sz w:val="28"/>
                <w:szCs w:val="28"/>
              </w:rPr>
              <w:t xml:space="preserve">% </w:t>
            </w:r>
            <w:r w:rsidRPr="00EB68A7">
              <w:rPr>
                <w:spacing w:val="-2"/>
                <w:sz w:val="28"/>
                <w:szCs w:val="28"/>
              </w:rPr>
              <w:t>Средний</w:t>
            </w:r>
            <w:r w:rsidR="00A05A71" w:rsidRPr="00EB68A7">
              <w:rPr>
                <w:spacing w:val="-2"/>
                <w:sz w:val="28"/>
                <w:szCs w:val="28"/>
                <w:lang w:val="en-US"/>
              </w:rPr>
              <w:t>153</w:t>
            </w:r>
            <w:r w:rsidRPr="00EB68A7">
              <w:rPr>
                <w:sz w:val="28"/>
                <w:szCs w:val="28"/>
              </w:rPr>
              <w:t>-</w:t>
            </w:r>
            <w:r w:rsidR="00E43A0A" w:rsidRPr="00EB68A7">
              <w:rPr>
                <w:sz w:val="28"/>
                <w:szCs w:val="28"/>
                <w:lang w:val="en-US"/>
              </w:rPr>
              <w:t xml:space="preserve"> </w:t>
            </w:r>
            <w:r w:rsidR="00BC48D0" w:rsidRPr="00EB68A7">
              <w:rPr>
                <w:sz w:val="28"/>
                <w:szCs w:val="28"/>
                <w:lang w:val="en-US"/>
              </w:rPr>
              <w:t>53</w:t>
            </w:r>
            <w:r w:rsidRPr="00EB68A7">
              <w:rPr>
                <w:sz w:val="28"/>
                <w:szCs w:val="28"/>
              </w:rPr>
              <w:t>%</w:t>
            </w:r>
          </w:p>
        </w:tc>
        <w:tc>
          <w:tcPr>
            <w:tcW w:w="3119" w:type="dxa"/>
          </w:tcPr>
          <w:p w:rsidR="003B7823" w:rsidRPr="00EB68A7" w:rsidRDefault="005E3722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Высокий</w:t>
            </w:r>
            <w:r w:rsidRPr="00EB68A7">
              <w:rPr>
                <w:spacing w:val="-3"/>
                <w:sz w:val="28"/>
                <w:szCs w:val="28"/>
              </w:rPr>
              <w:t xml:space="preserve"> </w:t>
            </w:r>
            <w:r w:rsidRPr="00EB68A7">
              <w:rPr>
                <w:sz w:val="28"/>
                <w:szCs w:val="28"/>
              </w:rPr>
              <w:t>1</w:t>
            </w:r>
            <w:r w:rsidR="00724E50" w:rsidRPr="00EB68A7">
              <w:rPr>
                <w:sz w:val="28"/>
                <w:szCs w:val="28"/>
              </w:rPr>
              <w:t>12</w:t>
            </w:r>
            <w:r w:rsidRPr="00EB68A7">
              <w:rPr>
                <w:spacing w:val="69"/>
                <w:sz w:val="28"/>
                <w:szCs w:val="28"/>
              </w:rPr>
              <w:t xml:space="preserve"> </w:t>
            </w:r>
            <w:r w:rsidRPr="00EB68A7">
              <w:rPr>
                <w:sz w:val="28"/>
                <w:szCs w:val="28"/>
              </w:rPr>
              <w:t>-</w:t>
            </w:r>
            <w:r w:rsidRPr="00EB68A7">
              <w:rPr>
                <w:spacing w:val="66"/>
                <w:sz w:val="28"/>
                <w:szCs w:val="28"/>
              </w:rPr>
              <w:t xml:space="preserve"> </w:t>
            </w:r>
            <w:r w:rsidR="00D21B12" w:rsidRPr="00EB68A7">
              <w:rPr>
                <w:spacing w:val="-5"/>
                <w:sz w:val="28"/>
                <w:szCs w:val="28"/>
              </w:rPr>
              <w:t>38</w:t>
            </w:r>
            <w:r w:rsidRPr="00EB68A7">
              <w:rPr>
                <w:spacing w:val="-5"/>
                <w:sz w:val="28"/>
                <w:szCs w:val="28"/>
              </w:rPr>
              <w:t>%</w:t>
            </w:r>
          </w:p>
          <w:p w:rsidR="003B7823" w:rsidRPr="00EB68A7" w:rsidRDefault="005E3722">
            <w:pPr>
              <w:pStyle w:val="TableParagraph"/>
              <w:tabs>
                <w:tab w:val="left" w:pos="1718"/>
              </w:tabs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Средний</w:t>
            </w:r>
            <w:r w:rsidRPr="00EB68A7">
              <w:rPr>
                <w:spacing w:val="-9"/>
                <w:sz w:val="28"/>
                <w:szCs w:val="28"/>
              </w:rPr>
              <w:t xml:space="preserve"> </w:t>
            </w:r>
            <w:r w:rsidR="00724E50" w:rsidRPr="00EB68A7">
              <w:rPr>
                <w:spacing w:val="-12"/>
                <w:sz w:val="28"/>
                <w:szCs w:val="28"/>
              </w:rPr>
              <w:t>131</w:t>
            </w:r>
            <w:r w:rsidRPr="00EB68A7">
              <w:rPr>
                <w:sz w:val="28"/>
                <w:szCs w:val="28"/>
              </w:rPr>
              <w:tab/>
              <w:t>-</w:t>
            </w:r>
            <w:r w:rsidRPr="00EB68A7">
              <w:rPr>
                <w:spacing w:val="-1"/>
                <w:sz w:val="28"/>
                <w:szCs w:val="28"/>
              </w:rPr>
              <w:t xml:space="preserve"> </w:t>
            </w:r>
            <w:r w:rsidR="00D21B12" w:rsidRPr="00EB68A7">
              <w:rPr>
                <w:spacing w:val="-1"/>
                <w:sz w:val="28"/>
                <w:szCs w:val="28"/>
              </w:rPr>
              <w:t xml:space="preserve">  </w:t>
            </w:r>
            <w:r w:rsidR="00D21B12" w:rsidRPr="00EB68A7">
              <w:rPr>
                <w:spacing w:val="-5"/>
                <w:sz w:val="28"/>
                <w:szCs w:val="28"/>
              </w:rPr>
              <w:t>45</w:t>
            </w:r>
            <w:r w:rsidRPr="00EB68A7">
              <w:rPr>
                <w:spacing w:val="-5"/>
                <w:sz w:val="28"/>
                <w:szCs w:val="28"/>
              </w:rPr>
              <w:t>%</w:t>
            </w:r>
          </w:p>
        </w:tc>
      </w:tr>
      <w:tr w:rsidR="003B7823" w:rsidRPr="00EB68A7" w:rsidTr="00BC7F44">
        <w:trPr>
          <w:trHeight w:val="1284"/>
        </w:trPr>
        <w:tc>
          <w:tcPr>
            <w:tcW w:w="3194" w:type="dxa"/>
          </w:tcPr>
          <w:p w:rsidR="003B7823" w:rsidRPr="00EB68A7" w:rsidRDefault="005E3722">
            <w:pPr>
              <w:pStyle w:val="TableParagraph"/>
              <w:ind w:left="110"/>
              <w:rPr>
                <w:sz w:val="28"/>
                <w:szCs w:val="28"/>
              </w:rPr>
            </w:pPr>
            <w:r w:rsidRPr="00EB68A7">
              <w:rPr>
                <w:spacing w:val="-2"/>
                <w:sz w:val="28"/>
                <w:szCs w:val="28"/>
              </w:rPr>
              <w:t xml:space="preserve">«Формирование </w:t>
            </w:r>
            <w:r w:rsidRPr="00EB68A7">
              <w:rPr>
                <w:sz w:val="28"/>
                <w:szCs w:val="28"/>
              </w:rPr>
              <w:t xml:space="preserve">социально – </w:t>
            </w:r>
            <w:proofErr w:type="gramStart"/>
            <w:r w:rsidRPr="00EB68A7">
              <w:rPr>
                <w:spacing w:val="-2"/>
                <w:sz w:val="28"/>
                <w:szCs w:val="28"/>
              </w:rPr>
              <w:t>эмоциональных</w:t>
            </w:r>
            <w:proofErr w:type="gramEnd"/>
          </w:p>
          <w:p w:rsidR="003B7823" w:rsidRPr="00EB68A7" w:rsidRDefault="005E3722">
            <w:pPr>
              <w:pStyle w:val="TableParagraph"/>
              <w:spacing w:line="308" w:lineRule="exact"/>
              <w:ind w:left="110"/>
              <w:rPr>
                <w:sz w:val="28"/>
                <w:szCs w:val="28"/>
              </w:rPr>
            </w:pPr>
            <w:r w:rsidRPr="00EB68A7">
              <w:rPr>
                <w:spacing w:val="-2"/>
                <w:sz w:val="28"/>
                <w:szCs w:val="28"/>
              </w:rPr>
              <w:t>навыков»</w:t>
            </w:r>
          </w:p>
        </w:tc>
        <w:tc>
          <w:tcPr>
            <w:tcW w:w="3643" w:type="dxa"/>
          </w:tcPr>
          <w:p w:rsidR="003B7823" w:rsidRPr="00EB68A7" w:rsidRDefault="005E3722">
            <w:pPr>
              <w:pStyle w:val="TableParagraph"/>
              <w:tabs>
                <w:tab w:val="left" w:pos="1367"/>
                <w:tab w:val="left" w:pos="1631"/>
              </w:tabs>
              <w:ind w:right="1317"/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Высокий</w:t>
            </w:r>
            <w:r w:rsidR="00A05A71" w:rsidRPr="00EB68A7">
              <w:rPr>
                <w:spacing w:val="40"/>
                <w:sz w:val="28"/>
                <w:szCs w:val="28"/>
                <w:lang w:val="en-US"/>
              </w:rPr>
              <w:t>59</w:t>
            </w:r>
            <w:r w:rsidR="00BC48D0" w:rsidRPr="00EB68A7">
              <w:rPr>
                <w:sz w:val="28"/>
                <w:szCs w:val="28"/>
              </w:rPr>
              <w:t>-</w:t>
            </w:r>
            <w:r w:rsidR="00BC48D0" w:rsidRPr="00EB68A7">
              <w:rPr>
                <w:sz w:val="28"/>
                <w:szCs w:val="28"/>
                <w:lang w:val="en-US"/>
              </w:rPr>
              <w:t>20</w:t>
            </w:r>
            <w:r w:rsidRPr="00EB68A7">
              <w:rPr>
                <w:spacing w:val="-10"/>
                <w:sz w:val="28"/>
                <w:szCs w:val="28"/>
              </w:rPr>
              <w:t xml:space="preserve">% </w:t>
            </w:r>
            <w:r w:rsidRPr="00EB68A7">
              <w:rPr>
                <w:spacing w:val="-2"/>
                <w:sz w:val="28"/>
                <w:szCs w:val="28"/>
              </w:rPr>
              <w:t>Средний</w:t>
            </w:r>
            <w:r w:rsidR="00A05A71" w:rsidRPr="00EB68A7">
              <w:rPr>
                <w:spacing w:val="-2"/>
                <w:sz w:val="28"/>
                <w:szCs w:val="28"/>
                <w:lang w:val="en-US"/>
              </w:rPr>
              <w:t>149</w:t>
            </w:r>
            <w:r w:rsidRPr="00EB68A7">
              <w:rPr>
                <w:sz w:val="28"/>
                <w:szCs w:val="28"/>
              </w:rPr>
              <w:tab/>
              <w:t>-</w:t>
            </w:r>
            <w:r w:rsidRPr="00EB68A7">
              <w:rPr>
                <w:spacing w:val="71"/>
                <w:sz w:val="28"/>
                <w:szCs w:val="28"/>
              </w:rPr>
              <w:t xml:space="preserve"> </w:t>
            </w:r>
            <w:r w:rsidR="00BC7F44" w:rsidRPr="00EB68A7">
              <w:rPr>
                <w:spacing w:val="71"/>
                <w:sz w:val="28"/>
                <w:szCs w:val="28"/>
                <w:lang w:val="en-US"/>
              </w:rPr>
              <w:t>5</w:t>
            </w:r>
            <w:r w:rsidR="00BC48D0" w:rsidRPr="00EB68A7">
              <w:rPr>
                <w:spacing w:val="71"/>
                <w:sz w:val="28"/>
                <w:szCs w:val="28"/>
                <w:lang w:val="en-US"/>
              </w:rPr>
              <w:t>2</w:t>
            </w:r>
            <w:r w:rsidRPr="00EB68A7">
              <w:rPr>
                <w:spacing w:val="-10"/>
                <w:sz w:val="28"/>
                <w:szCs w:val="28"/>
              </w:rPr>
              <w:t>%</w:t>
            </w:r>
          </w:p>
        </w:tc>
        <w:tc>
          <w:tcPr>
            <w:tcW w:w="3119" w:type="dxa"/>
          </w:tcPr>
          <w:p w:rsidR="003B7823" w:rsidRPr="00EB68A7" w:rsidRDefault="005E3722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Высокий</w:t>
            </w:r>
            <w:r w:rsidRPr="00EB68A7">
              <w:rPr>
                <w:spacing w:val="-3"/>
                <w:sz w:val="28"/>
                <w:szCs w:val="28"/>
              </w:rPr>
              <w:t xml:space="preserve"> </w:t>
            </w:r>
            <w:r w:rsidRPr="00EB68A7">
              <w:rPr>
                <w:sz w:val="28"/>
                <w:szCs w:val="28"/>
              </w:rPr>
              <w:t>1</w:t>
            </w:r>
            <w:r w:rsidR="00724E50" w:rsidRPr="00EB68A7">
              <w:rPr>
                <w:sz w:val="28"/>
                <w:szCs w:val="28"/>
              </w:rPr>
              <w:t>17</w:t>
            </w:r>
            <w:r w:rsidRPr="00EB68A7">
              <w:rPr>
                <w:spacing w:val="69"/>
                <w:sz w:val="28"/>
                <w:szCs w:val="28"/>
              </w:rPr>
              <w:t xml:space="preserve"> </w:t>
            </w:r>
            <w:r w:rsidRPr="00EB68A7">
              <w:rPr>
                <w:sz w:val="28"/>
                <w:szCs w:val="28"/>
              </w:rPr>
              <w:t>-</w:t>
            </w:r>
            <w:r w:rsidRPr="00EB68A7">
              <w:rPr>
                <w:spacing w:val="66"/>
                <w:sz w:val="28"/>
                <w:szCs w:val="28"/>
              </w:rPr>
              <w:t xml:space="preserve"> </w:t>
            </w:r>
            <w:r w:rsidR="00BE774F" w:rsidRPr="00EB68A7">
              <w:rPr>
                <w:spacing w:val="-5"/>
                <w:sz w:val="28"/>
                <w:szCs w:val="28"/>
              </w:rPr>
              <w:t>40</w:t>
            </w:r>
            <w:r w:rsidRPr="00EB68A7">
              <w:rPr>
                <w:spacing w:val="-5"/>
                <w:sz w:val="28"/>
                <w:szCs w:val="28"/>
              </w:rPr>
              <w:t>%</w:t>
            </w:r>
          </w:p>
          <w:p w:rsidR="003B7823" w:rsidRPr="00EB68A7" w:rsidRDefault="005E3722">
            <w:pPr>
              <w:pStyle w:val="TableParagraph"/>
              <w:tabs>
                <w:tab w:val="left" w:pos="1718"/>
              </w:tabs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Средний</w:t>
            </w:r>
            <w:r w:rsidRPr="00EB68A7">
              <w:rPr>
                <w:spacing w:val="-9"/>
                <w:sz w:val="28"/>
                <w:szCs w:val="28"/>
              </w:rPr>
              <w:t xml:space="preserve"> </w:t>
            </w:r>
            <w:r w:rsidR="00724E50" w:rsidRPr="00EB68A7">
              <w:rPr>
                <w:spacing w:val="-12"/>
                <w:sz w:val="28"/>
                <w:szCs w:val="28"/>
              </w:rPr>
              <w:t>122</w:t>
            </w:r>
            <w:r w:rsidRPr="00EB68A7">
              <w:rPr>
                <w:sz w:val="28"/>
                <w:szCs w:val="28"/>
              </w:rPr>
              <w:tab/>
            </w:r>
            <w:r w:rsidRPr="00EB68A7">
              <w:rPr>
                <w:sz w:val="28"/>
                <w:szCs w:val="28"/>
              </w:rPr>
              <w:t>-</w:t>
            </w:r>
            <w:r w:rsidRPr="00EB68A7">
              <w:rPr>
                <w:spacing w:val="-1"/>
                <w:sz w:val="28"/>
                <w:szCs w:val="28"/>
              </w:rPr>
              <w:t xml:space="preserve"> </w:t>
            </w:r>
            <w:r w:rsidR="00BE774F" w:rsidRPr="00EB68A7">
              <w:rPr>
                <w:spacing w:val="-1"/>
                <w:sz w:val="28"/>
                <w:szCs w:val="28"/>
              </w:rPr>
              <w:t xml:space="preserve">   </w:t>
            </w:r>
            <w:r w:rsidR="00BE774F" w:rsidRPr="00EB68A7">
              <w:rPr>
                <w:spacing w:val="-5"/>
                <w:sz w:val="28"/>
                <w:szCs w:val="28"/>
              </w:rPr>
              <w:t>42</w:t>
            </w:r>
            <w:r w:rsidRPr="00EB68A7">
              <w:rPr>
                <w:spacing w:val="-5"/>
                <w:sz w:val="28"/>
                <w:szCs w:val="28"/>
              </w:rPr>
              <w:t>%</w:t>
            </w:r>
          </w:p>
        </w:tc>
      </w:tr>
    </w:tbl>
    <w:p w:rsidR="003B7823" w:rsidRPr="00EB68A7" w:rsidRDefault="003B7823">
      <w:pPr>
        <w:pStyle w:val="a3"/>
        <w:ind w:left="0"/>
        <w:jc w:val="left"/>
      </w:pPr>
    </w:p>
    <w:p w:rsidR="003B7823" w:rsidRPr="00EB68A7" w:rsidRDefault="005E3722">
      <w:pPr>
        <w:pStyle w:val="Heading1"/>
      </w:pPr>
      <w:r w:rsidRPr="00EB68A7">
        <w:rPr>
          <w:spacing w:val="-2"/>
        </w:rPr>
        <w:t>Результаты:</w:t>
      </w:r>
    </w:p>
    <w:p w:rsidR="003B7823" w:rsidRPr="00EB68A7" w:rsidRDefault="005E3722">
      <w:pPr>
        <w:pStyle w:val="a3"/>
        <w:tabs>
          <w:tab w:val="left" w:pos="2118"/>
          <w:tab w:val="left" w:pos="3418"/>
          <w:tab w:val="left" w:pos="3999"/>
          <w:tab w:val="left" w:pos="4756"/>
          <w:tab w:val="left" w:pos="7365"/>
        </w:tabs>
        <w:spacing w:before="43" w:line="276" w:lineRule="auto"/>
        <w:ind w:right="239"/>
        <w:jc w:val="left"/>
      </w:pPr>
      <w:r w:rsidRPr="00EB68A7">
        <w:rPr>
          <w:spacing w:val="-2"/>
        </w:rPr>
        <w:t>Программный</w:t>
      </w:r>
      <w:r w:rsidRPr="00EB68A7">
        <w:tab/>
      </w:r>
      <w:r w:rsidRPr="00EB68A7">
        <w:rPr>
          <w:spacing w:val="-2"/>
        </w:rPr>
        <w:t>материал</w:t>
      </w:r>
      <w:r w:rsidRPr="00EB68A7">
        <w:tab/>
      </w:r>
      <w:r w:rsidRPr="00EB68A7">
        <w:rPr>
          <w:spacing w:val="-4"/>
        </w:rPr>
        <w:t>(по</w:t>
      </w:r>
      <w:r w:rsidRPr="00EB68A7">
        <w:tab/>
      </w:r>
      <w:r w:rsidRPr="00EB68A7">
        <w:rPr>
          <w:spacing w:val="-4"/>
        </w:rPr>
        <w:t>всем</w:t>
      </w:r>
      <w:r w:rsidRPr="00EB68A7">
        <w:tab/>
        <w:t>5</w:t>
      </w:r>
      <w:r w:rsidRPr="00EB68A7">
        <w:rPr>
          <w:spacing w:val="80"/>
        </w:rPr>
        <w:t xml:space="preserve"> </w:t>
      </w:r>
      <w:r w:rsidRPr="00EB68A7">
        <w:t>образовательным</w:t>
      </w:r>
      <w:r w:rsidRPr="00EB68A7">
        <w:tab/>
        <w:t>областям)</w:t>
      </w:r>
      <w:r w:rsidRPr="00EB68A7">
        <w:rPr>
          <w:spacing w:val="80"/>
        </w:rPr>
        <w:t xml:space="preserve"> </w:t>
      </w:r>
      <w:r w:rsidRPr="00EB68A7">
        <w:t>усвоен детьми</w:t>
      </w:r>
      <w:r w:rsidRPr="00EB68A7">
        <w:t>:</w:t>
      </w:r>
    </w:p>
    <w:p w:rsidR="003B7823" w:rsidRPr="00EB68A7" w:rsidRDefault="005E3722">
      <w:pPr>
        <w:pStyle w:val="a3"/>
        <w:spacing w:before="4"/>
        <w:jc w:val="left"/>
      </w:pPr>
      <w:r w:rsidRPr="00EB68A7">
        <w:t>-на</w:t>
      </w:r>
      <w:r w:rsidRPr="00EB68A7">
        <w:rPr>
          <w:spacing w:val="-4"/>
        </w:rPr>
        <w:t xml:space="preserve"> </w:t>
      </w:r>
      <w:r w:rsidRPr="00EB68A7">
        <w:t>высоком</w:t>
      </w:r>
      <w:r w:rsidRPr="00EB68A7">
        <w:rPr>
          <w:spacing w:val="1"/>
        </w:rPr>
        <w:t xml:space="preserve"> </w:t>
      </w:r>
      <w:r w:rsidRPr="00EB68A7">
        <w:t>уровне</w:t>
      </w:r>
      <w:r w:rsidRPr="00EB68A7">
        <w:rPr>
          <w:spacing w:val="-4"/>
        </w:rPr>
        <w:t xml:space="preserve"> </w:t>
      </w:r>
      <w:r w:rsidRPr="00EB68A7">
        <w:rPr>
          <w:spacing w:val="-4"/>
        </w:rPr>
        <w:t xml:space="preserve"> </w:t>
      </w:r>
      <w:r w:rsidRPr="00EB68A7">
        <w:t>–</w:t>
      </w:r>
      <w:r w:rsidRPr="00EB68A7">
        <w:rPr>
          <w:spacing w:val="-4"/>
        </w:rPr>
        <w:t xml:space="preserve"> </w:t>
      </w:r>
      <w:r w:rsidR="003F7901" w:rsidRPr="00EB68A7">
        <w:t>40</w:t>
      </w:r>
      <w:r w:rsidRPr="00EB68A7">
        <w:t>%</w:t>
      </w:r>
      <w:r w:rsidRPr="00EB68A7">
        <w:rPr>
          <w:spacing w:val="-5"/>
        </w:rPr>
        <w:t xml:space="preserve"> </w:t>
      </w:r>
      <w:r w:rsidRPr="00EB68A7">
        <w:t>=11</w:t>
      </w:r>
      <w:r w:rsidR="00765D48" w:rsidRPr="00EB68A7">
        <w:t>6</w:t>
      </w:r>
      <w:r w:rsidRPr="00EB68A7">
        <w:rPr>
          <w:spacing w:val="-4"/>
        </w:rPr>
        <w:t xml:space="preserve"> </w:t>
      </w:r>
      <w:r w:rsidRPr="00EB68A7">
        <w:rPr>
          <w:spacing w:val="-2"/>
        </w:rPr>
        <w:t>человек</w:t>
      </w:r>
    </w:p>
    <w:p w:rsidR="003B7823" w:rsidRPr="00EB68A7" w:rsidRDefault="005E3722">
      <w:pPr>
        <w:pStyle w:val="a3"/>
        <w:spacing w:before="48"/>
        <w:jc w:val="left"/>
      </w:pPr>
      <w:r w:rsidRPr="00EB68A7">
        <w:t>-на</w:t>
      </w:r>
      <w:r w:rsidRPr="00EB68A7">
        <w:rPr>
          <w:spacing w:val="-3"/>
        </w:rPr>
        <w:t xml:space="preserve"> </w:t>
      </w:r>
      <w:r w:rsidRPr="00EB68A7">
        <w:t>среднем</w:t>
      </w:r>
      <w:r w:rsidRPr="00EB68A7">
        <w:rPr>
          <w:spacing w:val="-1"/>
        </w:rPr>
        <w:t xml:space="preserve"> </w:t>
      </w:r>
      <w:r w:rsidRPr="00EB68A7">
        <w:t>уровне</w:t>
      </w:r>
      <w:r w:rsidRPr="00EB68A7">
        <w:rPr>
          <w:spacing w:val="-1"/>
        </w:rPr>
        <w:t xml:space="preserve"> </w:t>
      </w:r>
      <w:r w:rsidRPr="00EB68A7">
        <w:t>-</w:t>
      </w:r>
      <w:r w:rsidRPr="00EB68A7">
        <w:rPr>
          <w:spacing w:val="62"/>
        </w:rPr>
        <w:t xml:space="preserve"> </w:t>
      </w:r>
      <w:r w:rsidR="003F7901" w:rsidRPr="00EB68A7">
        <w:t>41</w:t>
      </w:r>
      <w:r w:rsidRPr="00EB68A7">
        <w:t>%</w:t>
      </w:r>
      <w:r w:rsidRPr="00EB68A7">
        <w:rPr>
          <w:spacing w:val="-5"/>
        </w:rPr>
        <w:t xml:space="preserve"> </w:t>
      </w:r>
      <w:r w:rsidRPr="00EB68A7">
        <w:t>=</w:t>
      </w:r>
      <w:r w:rsidR="00765D48" w:rsidRPr="00EB68A7">
        <w:rPr>
          <w:spacing w:val="-2"/>
        </w:rPr>
        <w:t xml:space="preserve"> 121</w:t>
      </w:r>
      <w:r w:rsidR="00765D48" w:rsidRPr="00EB68A7">
        <w:rPr>
          <w:spacing w:val="-2"/>
          <w:lang w:val="en-US"/>
        </w:rPr>
        <w:t xml:space="preserve"> </w:t>
      </w:r>
      <w:r w:rsidRPr="00EB68A7">
        <w:rPr>
          <w:spacing w:val="-2"/>
        </w:rPr>
        <w:t>человек</w:t>
      </w:r>
    </w:p>
    <w:p w:rsidR="003B7823" w:rsidRPr="00EB68A7" w:rsidRDefault="005E3722">
      <w:pPr>
        <w:pStyle w:val="a3"/>
        <w:spacing w:before="47"/>
        <w:jc w:val="left"/>
      </w:pPr>
      <w:r w:rsidRPr="00EB68A7">
        <w:t>-</w:t>
      </w:r>
      <w:r w:rsidR="00DB372E" w:rsidRPr="00EB68A7">
        <w:rPr>
          <w:lang w:val="kk-KZ"/>
        </w:rPr>
        <w:t xml:space="preserve">на </w:t>
      </w:r>
      <w:r w:rsidR="00DB372E" w:rsidRPr="00EB68A7">
        <w:t>низ</w:t>
      </w:r>
      <w:r w:rsidR="00DB372E" w:rsidRPr="00EB68A7">
        <w:rPr>
          <w:lang w:val="kk-KZ"/>
        </w:rPr>
        <w:t xml:space="preserve">ком уровне-  </w:t>
      </w:r>
      <w:r w:rsidR="003F7901" w:rsidRPr="00EB68A7">
        <w:rPr>
          <w:lang w:val="kk-KZ"/>
        </w:rPr>
        <w:t>19</w:t>
      </w:r>
      <w:r w:rsidR="003F7901" w:rsidRPr="00EB68A7">
        <w:rPr>
          <w:lang w:val="en-US"/>
        </w:rPr>
        <w:t xml:space="preserve">% </w:t>
      </w:r>
      <w:r w:rsidR="00DB372E" w:rsidRPr="00EB68A7">
        <w:rPr>
          <w:lang w:val="kk-KZ"/>
        </w:rPr>
        <w:t xml:space="preserve"> 55детей</w:t>
      </w:r>
      <w:r w:rsidRPr="00EB68A7">
        <w:rPr>
          <w:spacing w:val="-4"/>
        </w:rPr>
        <w:t>.</w:t>
      </w:r>
    </w:p>
    <w:p w:rsidR="003B7823" w:rsidRPr="00EB68A7" w:rsidRDefault="003B7823">
      <w:pPr>
        <w:rPr>
          <w:sz w:val="28"/>
          <w:szCs w:val="28"/>
        </w:rPr>
        <w:sectPr w:rsidR="003B7823" w:rsidRPr="00EB68A7">
          <w:pgSz w:w="11910" w:h="16840"/>
          <w:pgMar w:top="1040" w:right="620" w:bottom="280" w:left="1480" w:header="720" w:footer="720" w:gutter="0"/>
          <w:cols w:space="720"/>
        </w:sectPr>
      </w:pPr>
    </w:p>
    <w:p w:rsidR="003B7823" w:rsidRPr="00EB68A7" w:rsidRDefault="005E3722">
      <w:pPr>
        <w:spacing w:before="72"/>
        <w:ind w:left="219"/>
        <w:rPr>
          <w:sz w:val="28"/>
          <w:szCs w:val="28"/>
        </w:rPr>
      </w:pPr>
      <w:r w:rsidRPr="00EB68A7">
        <w:rPr>
          <w:b/>
          <w:sz w:val="28"/>
          <w:szCs w:val="28"/>
        </w:rPr>
        <w:lastRenderedPageBreak/>
        <w:t>Образовательная</w:t>
      </w:r>
      <w:r w:rsidRPr="00EB68A7">
        <w:rPr>
          <w:b/>
          <w:spacing w:val="-12"/>
          <w:sz w:val="28"/>
          <w:szCs w:val="28"/>
        </w:rPr>
        <w:t xml:space="preserve"> </w:t>
      </w:r>
      <w:r w:rsidRPr="00EB68A7">
        <w:rPr>
          <w:b/>
          <w:sz w:val="28"/>
          <w:szCs w:val="28"/>
        </w:rPr>
        <w:t>область</w:t>
      </w:r>
      <w:r w:rsidRPr="00EB68A7">
        <w:rPr>
          <w:b/>
          <w:spacing w:val="-15"/>
          <w:sz w:val="28"/>
          <w:szCs w:val="28"/>
        </w:rPr>
        <w:t xml:space="preserve"> </w:t>
      </w:r>
      <w:r w:rsidRPr="00EB68A7">
        <w:rPr>
          <w:sz w:val="28"/>
          <w:szCs w:val="28"/>
        </w:rPr>
        <w:t>«Физическое</w:t>
      </w:r>
      <w:r w:rsidRPr="00EB68A7">
        <w:rPr>
          <w:spacing w:val="-13"/>
          <w:sz w:val="28"/>
          <w:szCs w:val="28"/>
        </w:rPr>
        <w:t xml:space="preserve"> </w:t>
      </w:r>
      <w:r w:rsidRPr="00EB68A7">
        <w:rPr>
          <w:spacing w:val="-2"/>
          <w:sz w:val="28"/>
          <w:szCs w:val="28"/>
        </w:rPr>
        <w:t>развитие»</w:t>
      </w:r>
    </w:p>
    <w:p w:rsidR="00CE1790" w:rsidRPr="00EB68A7" w:rsidRDefault="00CE1790" w:rsidP="00CE1790">
      <w:pPr>
        <w:pStyle w:val="TableParagraph"/>
        <w:spacing w:line="315" w:lineRule="exact"/>
        <w:rPr>
          <w:b/>
          <w:sz w:val="28"/>
          <w:szCs w:val="28"/>
        </w:rPr>
      </w:pPr>
      <w:r w:rsidRPr="00EB68A7">
        <w:rPr>
          <w:sz w:val="28"/>
          <w:szCs w:val="28"/>
          <w:lang w:val="en-US"/>
        </w:rPr>
        <w:t xml:space="preserve">  </w:t>
      </w:r>
      <w:r w:rsidRPr="00EB68A7">
        <w:rPr>
          <w:b/>
          <w:sz w:val="28"/>
          <w:szCs w:val="28"/>
        </w:rPr>
        <w:t>Высокий</w:t>
      </w:r>
      <w:r w:rsidRPr="00EB68A7">
        <w:rPr>
          <w:b/>
          <w:spacing w:val="-3"/>
          <w:sz w:val="28"/>
          <w:szCs w:val="28"/>
        </w:rPr>
        <w:t xml:space="preserve"> </w:t>
      </w:r>
      <w:r w:rsidRPr="00EB68A7">
        <w:rPr>
          <w:b/>
          <w:sz w:val="28"/>
          <w:szCs w:val="28"/>
        </w:rPr>
        <w:t>131</w:t>
      </w:r>
      <w:r w:rsidRPr="00EB68A7">
        <w:rPr>
          <w:b/>
          <w:spacing w:val="69"/>
          <w:sz w:val="28"/>
          <w:szCs w:val="28"/>
        </w:rPr>
        <w:t xml:space="preserve"> </w:t>
      </w:r>
      <w:r w:rsidRPr="00EB68A7">
        <w:rPr>
          <w:b/>
          <w:sz w:val="28"/>
          <w:szCs w:val="28"/>
        </w:rPr>
        <w:t>-</w:t>
      </w:r>
      <w:r w:rsidRPr="00EB68A7">
        <w:rPr>
          <w:b/>
          <w:spacing w:val="66"/>
          <w:sz w:val="28"/>
          <w:szCs w:val="28"/>
        </w:rPr>
        <w:t xml:space="preserve"> </w:t>
      </w:r>
      <w:r w:rsidRPr="00EB68A7">
        <w:rPr>
          <w:b/>
          <w:spacing w:val="-5"/>
          <w:sz w:val="28"/>
          <w:szCs w:val="28"/>
        </w:rPr>
        <w:t>45%</w:t>
      </w:r>
    </w:p>
    <w:p w:rsidR="00CE1790" w:rsidRPr="00EB68A7" w:rsidRDefault="00CE1790" w:rsidP="00CE1790">
      <w:pPr>
        <w:pStyle w:val="a3"/>
        <w:spacing w:before="48"/>
        <w:jc w:val="left"/>
        <w:rPr>
          <w:b/>
          <w:spacing w:val="-5"/>
          <w:lang w:val="en-US"/>
        </w:rPr>
      </w:pPr>
      <w:r w:rsidRPr="00EB68A7">
        <w:rPr>
          <w:b/>
        </w:rPr>
        <w:t>Средний</w:t>
      </w:r>
      <w:r w:rsidRPr="00EB68A7">
        <w:rPr>
          <w:b/>
          <w:spacing w:val="-9"/>
        </w:rPr>
        <w:t xml:space="preserve"> </w:t>
      </w:r>
      <w:r w:rsidRPr="00EB68A7">
        <w:rPr>
          <w:b/>
          <w:spacing w:val="-9"/>
          <w:lang w:val="en-US"/>
        </w:rPr>
        <w:t xml:space="preserve"> </w:t>
      </w:r>
      <w:r w:rsidRPr="00EB68A7">
        <w:rPr>
          <w:b/>
          <w:spacing w:val="-12"/>
        </w:rPr>
        <w:t>119</w:t>
      </w:r>
      <w:r w:rsidRPr="00EB68A7">
        <w:rPr>
          <w:b/>
        </w:rPr>
        <w:tab/>
        <w:t>-</w:t>
      </w:r>
      <w:r w:rsidRPr="00EB68A7">
        <w:rPr>
          <w:b/>
          <w:spacing w:val="-1"/>
        </w:rPr>
        <w:t xml:space="preserve">   </w:t>
      </w:r>
      <w:r w:rsidRPr="00EB68A7">
        <w:rPr>
          <w:b/>
          <w:spacing w:val="-5"/>
        </w:rPr>
        <w:t>41%</w:t>
      </w:r>
    </w:p>
    <w:p w:rsidR="00CE1790" w:rsidRPr="00EB68A7" w:rsidRDefault="00CE1790" w:rsidP="000E46C5">
      <w:pPr>
        <w:pStyle w:val="a3"/>
        <w:spacing w:before="48"/>
        <w:jc w:val="left"/>
        <w:rPr>
          <w:b/>
          <w:spacing w:val="-5"/>
          <w:lang w:val="en-US"/>
        </w:rPr>
      </w:pPr>
      <w:r w:rsidRPr="00EB68A7">
        <w:rPr>
          <w:b/>
        </w:rPr>
        <w:t>Низкий</w:t>
      </w:r>
      <w:r w:rsidRPr="00EB68A7">
        <w:rPr>
          <w:b/>
          <w:spacing w:val="-8"/>
        </w:rPr>
        <w:t xml:space="preserve"> </w:t>
      </w:r>
      <w:r w:rsidRPr="00EB68A7">
        <w:rPr>
          <w:b/>
        </w:rPr>
        <w:t>уровень</w:t>
      </w:r>
      <w:r w:rsidRPr="00EB68A7">
        <w:rPr>
          <w:b/>
          <w:spacing w:val="-13"/>
        </w:rPr>
        <w:t xml:space="preserve"> </w:t>
      </w:r>
      <w:r w:rsidR="000E46C5" w:rsidRPr="00EB68A7">
        <w:rPr>
          <w:b/>
          <w:spacing w:val="-13"/>
          <w:lang w:val="en-US"/>
        </w:rPr>
        <w:t>42</w:t>
      </w:r>
      <w:r w:rsidR="00AB0745" w:rsidRPr="00EB68A7">
        <w:rPr>
          <w:b/>
          <w:spacing w:val="-13"/>
          <w:lang w:val="en-US"/>
        </w:rPr>
        <w:t xml:space="preserve">- </w:t>
      </w:r>
      <w:r w:rsidR="000E46C5" w:rsidRPr="00EB68A7">
        <w:rPr>
          <w:b/>
          <w:spacing w:val="-13"/>
          <w:lang w:val="en-US"/>
        </w:rPr>
        <w:t xml:space="preserve"> 14</w:t>
      </w:r>
      <w:r w:rsidRPr="00EB68A7">
        <w:rPr>
          <w:b/>
          <w:spacing w:val="-5"/>
        </w:rPr>
        <w:t>%</w:t>
      </w:r>
    </w:p>
    <w:p w:rsidR="003B7823" w:rsidRPr="00EB68A7" w:rsidRDefault="005E3722">
      <w:pPr>
        <w:pStyle w:val="a3"/>
        <w:spacing w:before="47"/>
        <w:ind w:right="225"/>
      </w:pPr>
      <w:r w:rsidRPr="00EB68A7">
        <w:t>Большая часть детей в конце года правильно выполняют все виды основных движений (ходьба, бег, метание, лазанье). Могут перебрасывать набивные мячи (вес 1 кг), бросать предметы в цель из разных исходных положений, попадать в вертикальную и горизонтальную це</w:t>
      </w:r>
      <w:r w:rsidRPr="00EB68A7">
        <w:t>ль с расстояния 5 м, метать предметы правой и левой рукой на расстояние 5-12 м, метать предметы в движущуюся цель. Умеют перестраиваться в 3-4 колонны, в 2-3 круга на ходу, в две шеренги после расчета на «первый-второй», соблюдать</w:t>
      </w:r>
      <w:r w:rsidRPr="00EB68A7">
        <w:rPr>
          <w:spacing w:val="80"/>
        </w:rPr>
        <w:t xml:space="preserve"> </w:t>
      </w:r>
      <w:r w:rsidRPr="00EB68A7">
        <w:t xml:space="preserve">интервалы во время </w:t>
      </w:r>
      <w:proofErr w:type="spellStart"/>
      <w:r w:rsidRPr="00EB68A7">
        <w:t>передв</w:t>
      </w:r>
      <w:r w:rsidRPr="00EB68A7">
        <w:t>ижения</w:t>
      </w:r>
      <w:proofErr w:type="gramStart"/>
      <w:r w:rsidRPr="00EB68A7">
        <w:t>.В</w:t>
      </w:r>
      <w:proofErr w:type="gramEnd"/>
      <w:r w:rsidRPr="00EB68A7">
        <w:t>ыполняют</w:t>
      </w:r>
      <w:proofErr w:type="spellEnd"/>
      <w:r w:rsidRPr="00EB68A7">
        <w:t xml:space="preserve"> физические упражнения из разных исходных положений четко и ритмично, в заданном темпе, под музыку, по</w:t>
      </w:r>
      <w:r w:rsidRPr="00EB68A7">
        <w:rPr>
          <w:spacing w:val="-1"/>
        </w:rPr>
        <w:t xml:space="preserve"> </w:t>
      </w:r>
      <w:r w:rsidRPr="00EB68A7">
        <w:t>словесной</w:t>
      </w:r>
      <w:r w:rsidRPr="00EB68A7">
        <w:rPr>
          <w:spacing w:val="-1"/>
        </w:rPr>
        <w:t xml:space="preserve"> </w:t>
      </w:r>
      <w:proofErr w:type="spellStart"/>
      <w:r w:rsidRPr="00EB68A7">
        <w:t>инструкции.Следят</w:t>
      </w:r>
      <w:proofErr w:type="spellEnd"/>
      <w:r w:rsidRPr="00EB68A7">
        <w:rPr>
          <w:spacing w:val="-3"/>
        </w:rPr>
        <w:t xml:space="preserve"> </w:t>
      </w:r>
      <w:r w:rsidRPr="00EB68A7">
        <w:t>за правильной</w:t>
      </w:r>
      <w:r w:rsidRPr="00EB68A7">
        <w:rPr>
          <w:spacing w:val="-1"/>
        </w:rPr>
        <w:t xml:space="preserve"> </w:t>
      </w:r>
      <w:proofErr w:type="spellStart"/>
      <w:r w:rsidRPr="00EB68A7">
        <w:t>осанкой.Участвует</w:t>
      </w:r>
      <w:proofErr w:type="spellEnd"/>
      <w:r w:rsidRPr="00EB68A7">
        <w:t xml:space="preserve"> в играх с элементами спорта ( баскетбол, футбол, хоккей).</w:t>
      </w:r>
    </w:p>
    <w:p w:rsidR="003B7823" w:rsidRPr="00EB68A7" w:rsidRDefault="003B7823">
      <w:pPr>
        <w:pStyle w:val="a3"/>
        <w:spacing w:before="54"/>
        <w:ind w:left="0"/>
        <w:jc w:val="left"/>
      </w:pPr>
    </w:p>
    <w:p w:rsidR="003B7823" w:rsidRPr="00EB68A7" w:rsidRDefault="003B7823">
      <w:pPr>
        <w:pStyle w:val="a3"/>
        <w:spacing w:before="42"/>
        <w:ind w:left="0"/>
        <w:jc w:val="left"/>
        <w:rPr>
          <w:b/>
          <w:i/>
        </w:rPr>
      </w:pPr>
    </w:p>
    <w:p w:rsidR="003B7823" w:rsidRPr="00EB68A7" w:rsidRDefault="005E3722">
      <w:pPr>
        <w:ind w:left="219"/>
        <w:rPr>
          <w:spacing w:val="-2"/>
          <w:sz w:val="28"/>
          <w:szCs w:val="28"/>
          <w:lang w:val="en-US"/>
        </w:rPr>
      </w:pPr>
      <w:r w:rsidRPr="00EB68A7">
        <w:rPr>
          <w:b/>
          <w:sz w:val="28"/>
          <w:szCs w:val="28"/>
        </w:rPr>
        <w:t>Образовательная</w:t>
      </w:r>
      <w:r w:rsidRPr="00EB68A7">
        <w:rPr>
          <w:b/>
          <w:spacing w:val="-14"/>
          <w:sz w:val="28"/>
          <w:szCs w:val="28"/>
        </w:rPr>
        <w:t xml:space="preserve"> </w:t>
      </w:r>
      <w:r w:rsidRPr="00EB68A7">
        <w:rPr>
          <w:b/>
          <w:sz w:val="28"/>
          <w:szCs w:val="28"/>
        </w:rPr>
        <w:t>область:</w:t>
      </w:r>
      <w:r w:rsidRPr="00EB68A7">
        <w:rPr>
          <w:b/>
          <w:spacing w:val="-12"/>
          <w:sz w:val="28"/>
          <w:szCs w:val="28"/>
        </w:rPr>
        <w:t xml:space="preserve"> </w:t>
      </w:r>
      <w:r w:rsidRPr="00EB68A7">
        <w:rPr>
          <w:sz w:val="28"/>
          <w:szCs w:val="28"/>
        </w:rPr>
        <w:t>«Развитие</w:t>
      </w:r>
      <w:r w:rsidRPr="00EB68A7">
        <w:rPr>
          <w:spacing w:val="-14"/>
          <w:sz w:val="28"/>
          <w:szCs w:val="28"/>
        </w:rPr>
        <w:t xml:space="preserve"> </w:t>
      </w:r>
      <w:r w:rsidRPr="00EB68A7">
        <w:rPr>
          <w:sz w:val="28"/>
          <w:szCs w:val="28"/>
        </w:rPr>
        <w:t>коммуникативных</w:t>
      </w:r>
      <w:r w:rsidRPr="00EB68A7">
        <w:rPr>
          <w:spacing w:val="-18"/>
          <w:sz w:val="28"/>
          <w:szCs w:val="28"/>
        </w:rPr>
        <w:t xml:space="preserve"> </w:t>
      </w:r>
      <w:r w:rsidRPr="00EB68A7">
        <w:rPr>
          <w:spacing w:val="-2"/>
          <w:sz w:val="28"/>
          <w:szCs w:val="28"/>
        </w:rPr>
        <w:t>навыков»</w:t>
      </w:r>
    </w:p>
    <w:p w:rsidR="000F5E1F" w:rsidRPr="00EB68A7" w:rsidRDefault="000F5E1F" w:rsidP="000F5E1F">
      <w:pPr>
        <w:pStyle w:val="TableParagraph"/>
        <w:spacing w:line="315" w:lineRule="exact"/>
        <w:rPr>
          <w:b/>
          <w:sz w:val="28"/>
          <w:szCs w:val="28"/>
        </w:rPr>
      </w:pPr>
      <w:r w:rsidRPr="00EB68A7">
        <w:rPr>
          <w:sz w:val="28"/>
          <w:szCs w:val="28"/>
          <w:lang w:val="en-US"/>
        </w:rPr>
        <w:t xml:space="preserve">  </w:t>
      </w:r>
      <w:r w:rsidRPr="00EB68A7">
        <w:rPr>
          <w:b/>
          <w:sz w:val="28"/>
          <w:szCs w:val="28"/>
        </w:rPr>
        <w:t>Высокий</w:t>
      </w:r>
      <w:r w:rsidRPr="00EB68A7">
        <w:rPr>
          <w:b/>
          <w:spacing w:val="-2"/>
          <w:sz w:val="28"/>
          <w:szCs w:val="28"/>
        </w:rPr>
        <w:t xml:space="preserve"> </w:t>
      </w:r>
      <w:r w:rsidRPr="00EB68A7">
        <w:rPr>
          <w:b/>
          <w:sz w:val="28"/>
          <w:szCs w:val="28"/>
        </w:rPr>
        <w:t>107</w:t>
      </w:r>
      <w:r w:rsidRPr="00EB68A7">
        <w:rPr>
          <w:b/>
          <w:spacing w:val="68"/>
          <w:sz w:val="28"/>
          <w:szCs w:val="28"/>
        </w:rPr>
        <w:t xml:space="preserve"> </w:t>
      </w:r>
      <w:r w:rsidRPr="00EB68A7">
        <w:rPr>
          <w:b/>
          <w:sz w:val="28"/>
          <w:szCs w:val="28"/>
        </w:rPr>
        <w:t>-</w:t>
      </w:r>
      <w:r w:rsidRPr="00EB68A7">
        <w:rPr>
          <w:b/>
          <w:spacing w:val="66"/>
          <w:sz w:val="28"/>
          <w:szCs w:val="28"/>
        </w:rPr>
        <w:t xml:space="preserve"> </w:t>
      </w:r>
      <w:r w:rsidRPr="00EB68A7">
        <w:rPr>
          <w:b/>
          <w:spacing w:val="-5"/>
          <w:sz w:val="28"/>
          <w:szCs w:val="28"/>
        </w:rPr>
        <w:t>37%</w:t>
      </w:r>
    </w:p>
    <w:p w:rsidR="000F5E1F" w:rsidRPr="00EB68A7" w:rsidRDefault="000F5E1F" w:rsidP="000F5E1F">
      <w:pPr>
        <w:ind w:left="219"/>
        <w:rPr>
          <w:b/>
          <w:sz w:val="28"/>
          <w:szCs w:val="28"/>
          <w:lang w:val="en-US"/>
        </w:rPr>
      </w:pPr>
      <w:r w:rsidRPr="00EB68A7">
        <w:rPr>
          <w:b/>
          <w:sz w:val="28"/>
          <w:szCs w:val="28"/>
        </w:rPr>
        <w:t>Средний</w:t>
      </w:r>
      <w:r w:rsidRPr="00EB68A7">
        <w:rPr>
          <w:b/>
          <w:spacing w:val="-9"/>
          <w:sz w:val="28"/>
          <w:szCs w:val="28"/>
        </w:rPr>
        <w:t xml:space="preserve"> </w:t>
      </w:r>
      <w:r w:rsidRPr="00EB68A7">
        <w:rPr>
          <w:b/>
          <w:spacing w:val="-12"/>
          <w:sz w:val="28"/>
          <w:szCs w:val="28"/>
        </w:rPr>
        <w:t>115</w:t>
      </w:r>
      <w:r w:rsidRPr="00EB68A7">
        <w:rPr>
          <w:b/>
          <w:sz w:val="28"/>
          <w:szCs w:val="28"/>
        </w:rPr>
        <w:tab/>
        <w:t>-</w:t>
      </w:r>
      <w:r w:rsidRPr="00EB68A7">
        <w:rPr>
          <w:b/>
          <w:spacing w:val="-1"/>
          <w:sz w:val="28"/>
          <w:szCs w:val="28"/>
        </w:rPr>
        <w:t xml:space="preserve">   </w:t>
      </w:r>
      <w:r w:rsidRPr="00EB68A7">
        <w:rPr>
          <w:b/>
          <w:spacing w:val="-5"/>
          <w:sz w:val="28"/>
          <w:szCs w:val="28"/>
        </w:rPr>
        <w:t>39%</w:t>
      </w:r>
    </w:p>
    <w:p w:rsidR="003B7823" w:rsidRPr="00EB68A7" w:rsidRDefault="005E3722">
      <w:pPr>
        <w:spacing w:line="319" w:lineRule="exact"/>
        <w:ind w:left="219"/>
        <w:rPr>
          <w:b/>
          <w:sz w:val="28"/>
          <w:szCs w:val="28"/>
        </w:rPr>
      </w:pPr>
      <w:r w:rsidRPr="00EB68A7">
        <w:rPr>
          <w:b/>
          <w:sz w:val="28"/>
          <w:szCs w:val="28"/>
        </w:rPr>
        <w:t>Низкий</w:t>
      </w:r>
      <w:r w:rsidRPr="00EB68A7">
        <w:rPr>
          <w:b/>
          <w:spacing w:val="-11"/>
          <w:sz w:val="28"/>
          <w:szCs w:val="28"/>
        </w:rPr>
        <w:t xml:space="preserve"> </w:t>
      </w:r>
      <w:r w:rsidRPr="00EB68A7">
        <w:rPr>
          <w:b/>
          <w:sz w:val="28"/>
          <w:szCs w:val="28"/>
        </w:rPr>
        <w:t>уровень</w:t>
      </w:r>
      <w:r w:rsidRPr="00EB68A7">
        <w:rPr>
          <w:b/>
          <w:spacing w:val="-11"/>
          <w:sz w:val="28"/>
          <w:szCs w:val="28"/>
        </w:rPr>
        <w:t xml:space="preserve"> </w:t>
      </w:r>
      <w:r w:rsidR="00442C1E" w:rsidRPr="00EB68A7">
        <w:rPr>
          <w:b/>
          <w:spacing w:val="-7"/>
          <w:sz w:val="28"/>
          <w:szCs w:val="28"/>
          <w:lang w:val="en-US"/>
        </w:rPr>
        <w:t>70-24</w:t>
      </w:r>
      <w:r w:rsidRPr="00EB68A7">
        <w:rPr>
          <w:b/>
          <w:spacing w:val="-7"/>
          <w:sz w:val="28"/>
          <w:szCs w:val="28"/>
        </w:rPr>
        <w:t>%</w:t>
      </w:r>
    </w:p>
    <w:p w:rsidR="003B7823" w:rsidRPr="00EB68A7" w:rsidRDefault="005E3722">
      <w:pPr>
        <w:pStyle w:val="a3"/>
        <w:ind w:right="229"/>
      </w:pPr>
      <w:r w:rsidRPr="00EB68A7">
        <w:t xml:space="preserve">По развитию связной речи и творческого воображения, можно видеть положительную динамику в уровне развития не только творческого воображения и связной речи, но и в образности речи, интересе детей </w:t>
      </w:r>
      <w:proofErr w:type="gramStart"/>
      <w:r w:rsidRPr="00EB68A7">
        <w:t>к</w:t>
      </w:r>
      <w:proofErr w:type="gramEnd"/>
      <w:r w:rsidRPr="00EB68A7">
        <w:t xml:space="preserve"> непосредственно образовательной деятельности. У детей значи</w:t>
      </w:r>
      <w:r w:rsidRPr="00EB68A7">
        <w:t xml:space="preserve">тельно активизировался словарный запас и в обыденной жизни, речь стала яркой, эмоциональной, дети используют в речи эпитеты, метафоры, пословицы и </w:t>
      </w:r>
      <w:r w:rsidRPr="00EB68A7">
        <w:rPr>
          <w:spacing w:val="-2"/>
        </w:rPr>
        <w:t>поговорки.</w:t>
      </w:r>
    </w:p>
    <w:p w:rsidR="003B7823" w:rsidRPr="00EB68A7" w:rsidRDefault="005E3722">
      <w:pPr>
        <w:pStyle w:val="a3"/>
        <w:ind w:right="246"/>
      </w:pPr>
      <w:r w:rsidRPr="00EB68A7">
        <w:t xml:space="preserve">Умеют </w:t>
      </w:r>
      <w:r w:rsidRPr="00EB68A7">
        <w:rPr>
          <w:spacing w:val="9"/>
        </w:rPr>
        <w:t xml:space="preserve">самостоятельно пересказывать </w:t>
      </w:r>
      <w:r w:rsidRPr="00EB68A7">
        <w:t xml:space="preserve">литературные </w:t>
      </w:r>
      <w:r w:rsidRPr="00EB68A7">
        <w:rPr>
          <w:spacing w:val="9"/>
        </w:rPr>
        <w:t xml:space="preserve">произведения, </w:t>
      </w:r>
      <w:r w:rsidRPr="00EB68A7">
        <w:t xml:space="preserve">составлять </w:t>
      </w:r>
      <w:r w:rsidRPr="00EB68A7">
        <w:rPr>
          <w:spacing w:val="9"/>
        </w:rPr>
        <w:t xml:space="preserve">сюжетные </w:t>
      </w:r>
      <w:r w:rsidRPr="00EB68A7">
        <w:t xml:space="preserve">рассказы, в том </w:t>
      </w:r>
      <w:r w:rsidRPr="00EB68A7">
        <w:t xml:space="preserve">числе на темы из личного опыта, </w:t>
      </w:r>
      <w:r w:rsidRPr="00EB68A7">
        <w:rPr>
          <w:spacing w:val="9"/>
        </w:rPr>
        <w:t>самостоятельно</w:t>
      </w:r>
      <w:r w:rsidRPr="00EB68A7">
        <w:rPr>
          <w:spacing w:val="40"/>
        </w:rPr>
        <w:t xml:space="preserve"> </w:t>
      </w:r>
      <w:r w:rsidRPr="00EB68A7">
        <w:rPr>
          <w:spacing w:val="9"/>
        </w:rPr>
        <w:t>выбранную</w:t>
      </w:r>
      <w:r w:rsidRPr="00EB68A7">
        <w:rPr>
          <w:spacing w:val="40"/>
        </w:rPr>
        <w:t xml:space="preserve"> </w:t>
      </w:r>
      <w:r w:rsidRPr="00EB68A7">
        <w:t>тему,</w:t>
      </w:r>
      <w:r w:rsidRPr="00EB68A7">
        <w:rPr>
          <w:spacing w:val="40"/>
        </w:rPr>
        <w:t xml:space="preserve"> </w:t>
      </w:r>
      <w:r w:rsidRPr="00EB68A7">
        <w:rPr>
          <w:spacing w:val="9"/>
        </w:rPr>
        <w:t>составлять</w:t>
      </w:r>
      <w:r w:rsidRPr="00EB68A7">
        <w:rPr>
          <w:spacing w:val="40"/>
        </w:rPr>
        <w:t xml:space="preserve"> </w:t>
      </w:r>
      <w:r w:rsidRPr="00EB68A7">
        <w:t>творческие</w:t>
      </w:r>
      <w:r w:rsidRPr="00EB68A7">
        <w:rPr>
          <w:spacing w:val="40"/>
        </w:rPr>
        <w:t xml:space="preserve"> </w:t>
      </w:r>
      <w:r w:rsidRPr="00EB68A7">
        <w:t>рассказы.</w:t>
      </w:r>
    </w:p>
    <w:p w:rsidR="003B7823" w:rsidRPr="00EB68A7" w:rsidRDefault="005E3722">
      <w:pPr>
        <w:pStyle w:val="a3"/>
        <w:ind w:right="244"/>
      </w:pPr>
      <w:r w:rsidRPr="00EB68A7">
        <w:t>Имеют</w:t>
      </w:r>
      <w:r w:rsidRPr="00EB68A7">
        <w:rPr>
          <w:spacing w:val="9"/>
        </w:rPr>
        <w:t xml:space="preserve"> представление </w:t>
      </w:r>
      <w:r w:rsidRPr="00EB68A7">
        <w:t>о</w:t>
      </w:r>
      <w:r w:rsidRPr="00EB68A7">
        <w:rPr>
          <w:spacing w:val="9"/>
        </w:rPr>
        <w:t xml:space="preserve"> предложении, умеют определять </w:t>
      </w:r>
      <w:r w:rsidRPr="00EB68A7">
        <w:t>количество</w:t>
      </w:r>
      <w:r w:rsidRPr="00EB68A7">
        <w:rPr>
          <w:spacing w:val="80"/>
          <w:w w:val="150"/>
        </w:rPr>
        <w:t xml:space="preserve"> </w:t>
      </w:r>
      <w:r w:rsidRPr="00EB68A7">
        <w:t xml:space="preserve">слов в </w:t>
      </w:r>
      <w:r w:rsidRPr="00EB68A7">
        <w:rPr>
          <w:spacing w:val="9"/>
        </w:rPr>
        <w:t xml:space="preserve">предложении, составлять </w:t>
      </w:r>
      <w:r w:rsidRPr="00EB68A7">
        <w:t xml:space="preserve">предложения из </w:t>
      </w:r>
      <w:r w:rsidRPr="00EB68A7">
        <w:rPr>
          <w:spacing w:val="9"/>
        </w:rPr>
        <w:t xml:space="preserve">заданного количества </w:t>
      </w:r>
      <w:r w:rsidRPr="00EB68A7">
        <w:t xml:space="preserve">слов, могут </w:t>
      </w:r>
      <w:r w:rsidRPr="00EB68A7">
        <w:rPr>
          <w:spacing w:val="9"/>
        </w:rPr>
        <w:t xml:space="preserve">конструировать </w:t>
      </w:r>
      <w:r w:rsidRPr="00EB68A7">
        <w:t>разн</w:t>
      </w:r>
      <w:r w:rsidRPr="00EB68A7">
        <w:t xml:space="preserve">ообразные </w:t>
      </w:r>
      <w:r w:rsidRPr="00EB68A7">
        <w:rPr>
          <w:spacing w:val="9"/>
        </w:rPr>
        <w:t xml:space="preserve">предложения: сложносочиненные </w:t>
      </w:r>
      <w:r w:rsidRPr="00EB68A7">
        <w:t xml:space="preserve">и </w:t>
      </w:r>
      <w:r w:rsidRPr="00EB68A7">
        <w:rPr>
          <w:spacing w:val="9"/>
        </w:rPr>
        <w:t>сложноподчиненные.</w:t>
      </w:r>
    </w:p>
    <w:p w:rsidR="003B7823" w:rsidRPr="00EB68A7" w:rsidRDefault="005E3722">
      <w:pPr>
        <w:pStyle w:val="a3"/>
        <w:ind w:right="241"/>
      </w:pPr>
      <w:proofErr w:type="gramStart"/>
      <w:r w:rsidRPr="00EB68A7">
        <w:t>Умеют</w:t>
      </w:r>
      <w:r w:rsidRPr="00EB68A7">
        <w:rPr>
          <w:spacing w:val="40"/>
        </w:rPr>
        <w:t xml:space="preserve"> </w:t>
      </w:r>
      <w:r w:rsidRPr="00EB68A7">
        <w:t>производить</w:t>
      </w:r>
      <w:r w:rsidRPr="00EB68A7">
        <w:rPr>
          <w:spacing w:val="40"/>
        </w:rPr>
        <w:t xml:space="preserve"> </w:t>
      </w:r>
      <w:r w:rsidRPr="00EB68A7">
        <w:rPr>
          <w:spacing w:val="9"/>
        </w:rPr>
        <w:t>звуковой</w:t>
      </w:r>
      <w:r w:rsidRPr="00EB68A7">
        <w:rPr>
          <w:spacing w:val="40"/>
        </w:rPr>
        <w:t xml:space="preserve"> </w:t>
      </w:r>
      <w:r w:rsidRPr="00EB68A7">
        <w:t>анализ</w:t>
      </w:r>
      <w:r w:rsidRPr="00EB68A7">
        <w:rPr>
          <w:spacing w:val="40"/>
        </w:rPr>
        <w:t xml:space="preserve"> </w:t>
      </w:r>
      <w:r w:rsidRPr="00EB68A7">
        <w:t>слов:</w:t>
      </w:r>
      <w:r w:rsidRPr="00EB68A7">
        <w:rPr>
          <w:spacing w:val="40"/>
        </w:rPr>
        <w:t xml:space="preserve"> </w:t>
      </w:r>
      <w:r w:rsidRPr="00EB68A7">
        <w:t>вычленять</w:t>
      </w:r>
      <w:r w:rsidRPr="00EB68A7">
        <w:rPr>
          <w:spacing w:val="40"/>
        </w:rPr>
        <w:t xml:space="preserve"> </w:t>
      </w:r>
      <w:r w:rsidRPr="00EB68A7">
        <w:t>в</w:t>
      </w:r>
      <w:r w:rsidRPr="00EB68A7">
        <w:rPr>
          <w:spacing w:val="40"/>
        </w:rPr>
        <w:t xml:space="preserve"> </w:t>
      </w:r>
      <w:r w:rsidRPr="00EB68A7">
        <w:rPr>
          <w:spacing w:val="9"/>
        </w:rPr>
        <w:t>словах</w:t>
      </w:r>
      <w:r w:rsidRPr="00EB68A7">
        <w:rPr>
          <w:spacing w:val="40"/>
        </w:rPr>
        <w:t xml:space="preserve"> </w:t>
      </w:r>
      <w:r w:rsidRPr="00EB68A7">
        <w:t>или</w:t>
      </w:r>
      <w:r w:rsidRPr="00EB68A7">
        <w:rPr>
          <w:spacing w:val="40"/>
        </w:rPr>
        <w:t xml:space="preserve"> </w:t>
      </w:r>
      <w:r w:rsidRPr="00EB68A7">
        <w:t xml:space="preserve">фразах </w:t>
      </w:r>
      <w:r w:rsidRPr="00EB68A7">
        <w:rPr>
          <w:spacing w:val="9"/>
        </w:rPr>
        <w:t xml:space="preserve">определенные </w:t>
      </w:r>
      <w:r w:rsidRPr="00EB68A7">
        <w:t xml:space="preserve">звуки, давать им </w:t>
      </w:r>
      <w:r w:rsidRPr="00EB68A7">
        <w:rPr>
          <w:spacing w:val="9"/>
        </w:rPr>
        <w:t xml:space="preserve">характеристику </w:t>
      </w:r>
      <w:r w:rsidRPr="00EB68A7">
        <w:rPr>
          <w:spacing w:val="10"/>
        </w:rPr>
        <w:t xml:space="preserve">(гласный, </w:t>
      </w:r>
      <w:r w:rsidRPr="00EB68A7">
        <w:t>согласный,</w:t>
      </w:r>
      <w:r w:rsidRPr="00EB68A7">
        <w:rPr>
          <w:spacing w:val="40"/>
        </w:rPr>
        <w:t xml:space="preserve"> </w:t>
      </w:r>
      <w:r w:rsidRPr="00EB68A7">
        <w:t>твердый,</w:t>
      </w:r>
      <w:r w:rsidRPr="00EB68A7">
        <w:rPr>
          <w:spacing w:val="40"/>
        </w:rPr>
        <w:t xml:space="preserve"> </w:t>
      </w:r>
      <w:r w:rsidRPr="00EB68A7">
        <w:t>мягкий,</w:t>
      </w:r>
      <w:r w:rsidRPr="00EB68A7">
        <w:rPr>
          <w:spacing w:val="40"/>
        </w:rPr>
        <w:t xml:space="preserve"> </w:t>
      </w:r>
      <w:r w:rsidRPr="00EB68A7">
        <w:t>звонкий,</w:t>
      </w:r>
      <w:r w:rsidRPr="00EB68A7">
        <w:rPr>
          <w:spacing w:val="40"/>
        </w:rPr>
        <w:t xml:space="preserve"> </w:t>
      </w:r>
      <w:r w:rsidRPr="00EB68A7">
        <w:t>глухой,</w:t>
      </w:r>
      <w:r w:rsidRPr="00EB68A7">
        <w:rPr>
          <w:spacing w:val="40"/>
        </w:rPr>
        <w:t xml:space="preserve"> </w:t>
      </w:r>
      <w:r w:rsidRPr="00EB68A7">
        <w:t>ударный,</w:t>
      </w:r>
      <w:r w:rsidRPr="00EB68A7">
        <w:rPr>
          <w:spacing w:val="10"/>
        </w:rPr>
        <w:t xml:space="preserve"> безударный).</w:t>
      </w:r>
      <w:proofErr w:type="gramEnd"/>
      <w:r w:rsidRPr="00EB68A7">
        <w:rPr>
          <w:spacing w:val="10"/>
        </w:rPr>
        <w:t xml:space="preserve"> </w:t>
      </w:r>
      <w:r w:rsidRPr="00EB68A7">
        <w:t>Дел</w:t>
      </w:r>
      <w:r w:rsidRPr="00EB68A7">
        <w:t>ят слова на слоги.</w:t>
      </w:r>
    </w:p>
    <w:p w:rsidR="003B7823" w:rsidRPr="00EB68A7" w:rsidRDefault="005E3722">
      <w:pPr>
        <w:pStyle w:val="a3"/>
        <w:spacing w:before="2"/>
        <w:ind w:right="244"/>
        <w:rPr>
          <w:lang w:val="en-US"/>
        </w:rPr>
      </w:pPr>
      <w:r w:rsidRPr="00EB68A7">
        <w:t>Следует отметить, что у некоторых детей есть нарушения в речи и требуется индивидуальная работа с логопедом.</w:t>
      </w:r>
    </w:p>
    <w:p w:rsidR="003D6876" w:rsidRPr="00EB68A7" w:rsidRDefault="003D6876">
      <w:pPr>
        <w:spacing w:line="276" w:lineRule="auto"/>
        <w:ind w:left="219" w:right="369"/>
        <w:jc w:val="both"/>
        <w:rPr>
          <w:b/>
          <w:sz w:val="28"/>
          <w:szCs w:val="28"/>
        </w:rPr>
      </w:pPr>
    </w:p>
    <w:p w:rsidR="003D6876" w:rsidRPr="00EB68A7" w:rsidRDefault="003D6876">
      <w:pPr>
        <w:spacing w:line="276" w:lineRule="auto"/>
        <w:ind w:left="219" w:right="369"/>
        <w:jc w:val="both"/>
        <w:rPr>
          <w:b/>
          <w:sz w:val="28"/>
          <w:szCs w:val="28"/>
        </w:rPr>
      </w:pPr>
    </w:p>
    <w:p w:rsidR="003D6876" w:rsidRPr="00EB68A7" w:rsidRDefault="003D6876">
      <w:pPr>
        <w:spacing w:line="276" w:lineRule="auto"/>
        <w:ind w:left="219" w:right="369"/>
        <w:jc w:val="both"/>
        <w:rPr>
          <w:b/>
          <w:sz w:val="28"/>
          <w:szCs w:val="28"/>
        </w:rPr>
      </w:pPr>
    </w:p>
    <w:p w:rsidR="003D6876" w:rsidRPr="00EB68A7" w:rsidRDefault="003D6876">
      <w:pPr>
        <w:spacing w:line="276" w:lineRule="auto"/>
        <w:ind w:left="219" w:right="369"/>
        <w:jc w:val="both"/>
        <w:rPr>
          <w:b/>
          <w:sz w:val="28"/>
          <w:szCs w:val="28"/>
        </w:rPr>
      </w:pPr>
    </w:p>
    <w:p w:rsidR="003D6876" w:rsidRPr="00EB68A7" w:rsidRDefault="003D6876">
      <w:pPr>
        <w:spacing w:line="276" w:lineRule="auto"/>
        <w:ind w:left="219" w:right="369"/>
        <w:jc w:val="both"/>
        <w:rPr>
          <w:b/>
          <w:sz w:val="28"/>
          <w:szCs w:val="28"/>
        </w:rPr>
      </w:pPr>
    </w:p>
    <w:p w:rsidR="003B7823" w:rsidRPr="00EB68A7" w:rsidRDefault="005E3722">
      <w:pPr>
        <w:spacing w:line="276" w:lineRule="auto"/>
        <w:ind w:left="219" w:right="369"/>
        <w:jc w:val="both"/>
        <w:rPr>
          <w:sz w:val="28"/>
          <w:szCs w:val="28"/>
        </w:rPr>
      </w:pPr>
      <w:r w:rsidRPr="00EB68A7">
        <w:rPr>
          <w:b/>
          <w:sz w:val="28"/>
          <w:szCs w:val="28"/>
        </w:rPr>
        <w:lastRenderedPageBreak/>
        <w:t>Образовательная</w:t>
      </w:r>
      <w:r w:rsidRPr="00EB68A7">
        <w:rPr>
          <w:b/>
          <w:spacing w:val="-4"/>
          <w:sz w:val="28"/>
          <w:szCs w:val="28"/>
        </w:rPr>
        <w:t xml:space="preserve"> </w:t>
      </w:r>
      <w:r w:rsidRPr="00EB68A7">
        <w:rPr>
          <w:b/>
          <w:sz w:val="28"/>
          <w:szCs w:val="28"/>
        </w:rPr>
        <w:t>область:</w:t>
      </w:r>
      <w:r w:rsidRPr="00EB68A7">
        <w:rPr>
          <w:b/>
          <w:spacing w:val="-7"/>
          <w:sz w:val="28"/>
          <w:szCs w:val="28"/>
        </w:rPr>
        <w:t xml:space="preserve"> </w:t>
      </w:r>
      <w:r w:rsidRPr="00EB68A7">
        <w:rPr>
          <w:b/>
          <w:sz w:val="28"/>
          <w:szCs w:val="28"/>
        </w:rPr>
        <w:t>«</w:t>
      </w:r>
      <w:r w:rsidRPr="00EB68A7">
        <w:rPr>
          <w:b/>
          <w:spacing w:val="-6"/>
          <w:sz w:val="28"/>
          <w:szCs w:val="28"/>
        </w:rPr>
        <w:t xml:space="preserve"> </w:t>
      </w:r>
      <w:r w:rsidRPr="00EB68A7">
        <w:rPr>
          <w:sz w:val="28"/>
          <w:szCs w:val="28"/>
        </w:rPr>
        <w:t>Развитие</w:t>
      </w:r>
      <w:r w:rsidRPr="00EB68A7">
        <w:rPr>
          <w:spacing w:val="-6"/>
          <w:sz w:val="28"/>
          <w:szCs w:val="28"/>
        </w:rPr>
        <w:t xml:space="preserve"> </w:t>
      </w:r>
      <w:r w:rsidRPr="00EB68A7">
        <w:rPr>
          <w:sz w:val="28"/>
          <w:szCs w:val="28"/>
        </w:rPr>
        <w:t>познавательных</w:t>
      </w:r>
      <w:r w:rsidRPr="00EB68A7">
        <w:rPr>
          <w:spacing w:val="-10"/>
          <w:sz w:val="28"/>
          <w:szCs w:val="28"/>
        </w:rPr>
        <w:t xml:space="preserve"> </w:t>
      </w:r>
      <w:r w:rsidRPr="00EB68A7">
        <w:rPr>
          <w:sz w:val="28"/>
          <w:szCs w:val="28"/>
        </w:rPr>
        <w:t>и</w:t>
      </w:r>
      <w:r w:rsidRPr="00EB68A7">
        <w:rPr>
          <w:spacing w:val="-6"/>
          <w:sz w:val="28"/>
          <w:szCs w:val="28"/>
        </w:rPr>
        <w:t xml:space="preserve"> </w:t>
      </w:r>
      <w:r w:rsidRPr="00EB68A7">
        <w:rPr>
          <w:sz w:val="28"/>
          <w:szCs w:val="28"/>
        </w:rPr>
        <w:t xml:space="preserve">интеллектуальных </w:t>
      </w:r>
      <w:r w:rsidRPr="00EB68A7">
        <w:rPr>
          <w:spacing w:val="-2"/>
          <w:sz w:val="28"/>
          <w:szCs w:val="28"/>
        </w:rPr>
        <w:t>навыков»</w:t>
      </w:r>
    </w:p>
    <w:p w:rsidR="00172FB9" w:rsidRPr="00EB68A7" w:rsidRDefault="00172FB9" w:rsidP="00172FB9">
      <w:pPr>
        <w:pStyle w:val="TableParagraph"/>
        <w:spacing w:line="315" w:lineRule="exact"/>
        <w:rPr>
          <w:b/>
          <w:sz w:val="28"/>
          <w:szCs w:val="28"/>
        </w:rPr>
      </w:pPr>
      <w:r w:rsidRPr="00EB68A7">
        <w:rPr>
          <w:b/>
          <w:sz w:val="28"/>
          <w:szCs w:val="28"/>
        </w:rPr>
        <w:t>Высокий</w:t>
      </w:r>
      <w:r w:rsidRPr="00EB68A7">
        <w:rPr>
          <w:b/>
          <w:spacing w:val="-3"/>
          <w:sz w:val="28"/>
          <w:szCs w:val="28"/>
        </w:rPr>
        <w:t xml:space="preserve"> </w:t>
      </w:r>
      <w:r w:rsidRPr="00EB68A7">
        <w:rPr>
          <w:b/>
          <w:sz w:val="28"/>
          <w:szCs w:val="28"/>
        </w:rPr>
        <w:t>111</w:t>
      </w:r>
      <w:r w:rsidRPr="00EB68A7">
        <w:rPr>
          <w:b/>
          <w:spacing w:val="69"/>
          <w:sz w:val="28"/>
          <w:szCs w:val="28"/>
        </w:rPr>
        <w:t xml:space="preserve"> </w:t>
      </w:r>
      <w:r w:rsidRPr="00EB68A7">
        <w:rPr>
          <w:b/>
          <w:sz w:val="28"/>
          <w:szCs w:val="28"/>
        </w:rPr>
        <w:t>-</w:t>
      </w:r>
      <w:r w:rsidRPr="00EB68A7">
        <w:rPr>
          <w:b/>
          <w:spacing w:val="66"/>
          <w:sz w:val="28"/>
          <w:szCs w:val="28"/>
        </w:rPr>
        <w:t xml:space="preserve"> </w:t>
      </w:r>
      <w:r w:rsidRPr="00EB68A7">
        <w:rPr>
          <w:b/>
          <w:spacing w:val="-5"/>
          <w:sz w:val="28"/>
          <w:szCs w:val="28"/>
        </w:rPr>
        <w:t>38%</w:t>
      </w:r>
    </w:p>
    <w:p w:rsidR="003B7823" w:rsidRPr="00EB68A7" w:rsidRDefault="00172FB9" w:rsidP="00172FB9">
      <w:pPr>
        <w:spacing w:line="276" w:lineRule="auto"/>
        <w:jc w:val="both"/>
        <w:rPr>
          <w:b/>
          <w:spacing w:val="-5"/>
          <w:sz w:val="28"/>
          <w:szCs w:val="28"/>
        </w:rPr>
      </w:pPr>
      <w:r w:rsidRPr="00EB68A7">
        <w:rPr>
          <w:b/>
          <w:sz w:val="28"/>
          <w:szCs w:val="28"/>
        </w:rPr>
        <w:t xml:space="preserve"> </w:t>
      </w:r>
      <w:r w:rsidR="003D6876" w:rsidRPr="00EB68A7">
        <w:rPr>
          <w:b/>
          <w:sz w:val="28"/>
          <w:szCs w:val="28"/>
        </w:rPr>
        <w:t xml:space="preserve"> </w:t>
      </w:r>
      <w:r w:rsidRPr="00EB68A7">
        <w:rPr>
          <w:b/>
          <w:sz w:val="28"/>
          <w:szCs w:val="28"/>
        </w:rPr>
        <w:t>Средний</w:t>
      </w:r>
      <w:r w:rsidRPr="00EB68A7">
        <w:rPr>
          <w:b/>
          <w:spacing w:val="-12"/>
          <w:sz w:val="28"/>
          <w:szCs w:val="28"/>
        </w:rPr>
        <w:t>116</w:t>
      </w:r>
      <w:r w:rsidRPr="00EB68A7">
        <w:rPr>
          <w:b/>
          <w:sz w:val="28"/>
          <w:szCs w:val="28"/>
        </w:rPr>
        <w:t>-</w:t>
      </w:r>
      <w:r w:rsidRPr="00EB68A7">
        <w:rPr>
          <w:b/>
          <w:spacing w:val="-5"/>
          <w:sz w:val="28"/>
          <w:szCs w:val="28"/>
        </w:rPr>
        <w:t>40%</w:t>
      </w:r>
    </w:p>
    <w:p w:rsidR="003D6876" w:rsidRPr="00EB68A7" w:rsidRDefault="003D6876" w:rsidP="00172FB9">
      <w:pPr>
        <w:spacing w:line="276" w:lineRule="auto"/>
        <w:jc w:val="both"/>
        <w:rPr>
          <w:b/>
          <w:spacing w:val="-5"/>
          <w:sz w:val="28"/>
          <w:szCs w:val="28"/>
          <w:lang w:val="kk-KZ"/>
        </w:rPr>
      </w:pPr>
      <w:r w:rsidRPr="00EB68A7">
        <w:rPr>
          <w:b/>
          <w:spacing w:val="-5"/>
          <w:sz w:val="28"/>
          <w:szCs w:val="28"/>
        </w:rPr>
        <w:t xml:space="preserve">  </w:t>
      </w:r>
      <w:r w:rsidR="00172FB9" w:rsidRPr="00EB68A7">
        <w:rPr>
          <w:b/>
          <w:spacing w:val="-5"/>
          <w:sz w:val="28"/>
          <w:szCs w:val="28"/>
        </w:rPr>
        <w:t>Низкий</w:t>
      </w:r>
      <w:r w:rsidRPr="00EB68A7">
        <w:rPr>
          <w:b/>
          <w:spacing w:val="-5"/>
          <w:sz w:val="28"/>
          <w:szCs w:val="28"/>
        </w:rPr>
        <w:t>65-22%</w:t>
      </w:r>
    </w:p>
    <w:p w:rsidR="003D6876" w:rsidRPr="00EB68A7" w:rsidRDefault="003D6876" w:rsidP="003D6876">
      <w:pPr>
        <w:pStyle w:val="a3"/>
        <w:spacing w:before="67"/>
        <w:ind w:right="228"/>
        <w:rPr>
          <w:lang w:val="kk-KZ"/>
        </w:rPr>
      </w:pPr>
      <w:r w:rsidRPr="00EB68A7">
        <w:t>По сравнению с резу</w:t>
      </w:r>
      <w:r w:rsidR="0054412C" w:rsidRPr="00EB68A7">
        <w:t>льтатами на начало учебного 2023-2024</w:t>
      </w:r>
      <w:r w:rsidRPr="00EB68A7">
        <w:t xml:space="preserve"> года, высокий уровень по развитию де</w:t>
      </w:r>
      <w:r w:rsidR="0054412C" w:rsidRPr="00EB68A7">
        <w:t>тей в данной области вырос на 9</w:t>
      </w:r>
      <w:r w:rsidRPr="00EB68A7">
        <w:t>% и составил на конец учебного года –</w:t>
      </w:r>
      <w:r w:rsidR="0054412C" w:rsidRPr="00EB68A7">
        <w:t>38 % (111</w:t>
      </w:r>
      <w:r w:rsidR="00984DEE" w:rsidRPr="00EB68A7">
        <w:t xml:space="preserve"> человек)</w:t>
      </w:r>
      <w:r w:rsidR="00984DEE" w:rsidRPr="00EB68A7">
        <w:rPr>
          <w:lang w:val="kk-KZ"/>
        </w:rPr>
        <w:t>.</w:t>
      </w:r>
    </w:p>
    <w:p w:rsidR="003D6876" w:rsidRPr="00EB68A7" w:rsidRDefault="003D6876" w:rsidP="003D6876">
      <w:pPr>
        <w:pStyle w:val="a3"/>
        <w:spacing w:before="4"/>
        <w:ind w:right="224"/>
      </w:pPr>
      <w:r w:rsidRPr="00EB68A7">
        <w:t>Анализ мониторинга показал, что большинство детей имеют</w:t>
      </w:r>
      <w:r w:rsidRPr="00EB68A7">
        <w:rPr>
          <w:spacing w:val="-2"/>
        </w:rPr>
        <w:t xml:space="preserve"> </w:t>
      </w:r>
      <w:r w:rsidRPr="00EB68A7">
        <w:t>представления о себе, о составе семьи, родственных отношениях, о государстве и принадлежности к нему, о мире. Знают герб, флаг, гимн</w:t>
      </w:r>
      <w:r w:rsidRPr="00EB68A7">
        <w:rPr>
          <w:spacing w:val="80"/>
        </w:rPr>
        <w:t xml:space="preserve"> </w:t>
      </w:r>
      <w:r w:rsidRPr="00EB68A7">
        <w:t>Казахстана,</w:t>
      </w:r>
      <w:r w:rsidRPr="00EB68A7">
        <w:rPr>
          <w:spacing w:val="40"/>
        </w:rPr>
        <w:t xml:space="preserve"> </w:t>
      </w:r>
      <w:r w:rsidRPr="00EB68A7">
        <w:t>столицу. Имеют представление о родном городе, о его достопримечательностях. Устанавливают элементарные причинно- следственные связи. Умеют работать по правилу и образцу, слушать взрослого</w:t>
      </w:r>
      <w:r w:rsidRPr="00EB68A7">
        <w:rPr>
          <w:spacing w:val="40"/>
        </w:rPr>
        <w:t xml:space="preserve"> </w:t>
      </w:r>
      <w:r w:rsidRPr="00EB68A7">
        <w:t>и</w:t>
      </w:r>
      <w:r w:rsidRPr="00EB68A7">
        <w:rPr>
          <w:spacing w:val="40"/>
        </w:rPr>
        <w:t xml:space="preserve"> </w:t>
      </w:r>
      <w:r w:rsidRPr="00EB68A7">
        <w:t>выполнять</w:t>
      </w:r>
      <w:r w:rsidRPr="00EB68A7">
        <w:rPr>
          <w:spacing w:val="40"/>
        </w:rPr>
        <w:t xml:space="preserve"> </w:t>
      </w:r>
      <w:r w:rsidRPr="00EB68A7">
        <w:t>его</w:t>
      </w:r>
      <w:r w:rsidRPr="00EB68A7">
        <w:rPr>
          <w:spacing w:val="40"/>
        </w:rPr>
        <w:t xml:space="preserve"> </w:t>
      </w:r>
      <w:r w:rsidRPr="00EB68A7">
        <w:t>инструкции.</w:t>
      </w:r>
      <w:r w:rsidRPr="00EB68A7">
        <w:rPr>
          <w:spacing w:val="40"/>
        </w:rPr>
        <w:t xml:space="preserve"> </w:t>
      </w:r>
      <w:r w:rsidRPr="00EB68A7">
        <w:t>Умеют</w:t>
      </w:r>
      <w:r w:rsidRPr="00EB68A7">
        <w:rPr>
          <w:spacing w:val="40"/>
        </w:rPr>
        <w:t xml:space="preserve"> </w:t>
      </w:r>
      <w:r w:rsidRPr="00EB68A7">
        <w:t>называть</w:t>
      </w:r>
      <w:r w:rsidRPr="00EB68A7">
        <w:rPr>
          <w:spacing w:val="40"/>
        </w:rPr>
        <w:t xml:space="preserve"> </w:t>
      </w:r>
      <w:r w:rsidRPr="00EB68A7">
        <w:t>для</w:t>
      </w:r>
      <w:r w:rsidRPr="00EB68A7">
        <w:rPr>
          <w:spacing w:val="40"/>
        </w:rPr>
        <w:t xml:space="preserve"> </w:t>
      </w:r>
      <w:r w:rsidRPr="00EB68A7">
        <w:t>каждого числа</w:t>
      </w:r>
      <w:r w:rsidRPr="00EB68A7">
        <w:rPr>
          <w:spacing w:val="40"/>
        </w:rPr>
        <w:t xml:space="preserve"> </w:t>
      </w:r>
      <w:r w:rsidRPr="00EB68A7">
        <w:t>в</w:t>
      </w:r>
      <w:r w:rsidRPr="00EB68A7">
        <w:rPr>
          <w:spacing w:val="40"/>
        </w:rPr>
        <w:t xml:space="preserve"> </w:t>
      </w:r>
      <w:r w:rsidRPr="00EB68A7">
        <w:rPr>
          <w:spacing w:val="9"/>
        </w:rPr>
        <w:t>пределах</w:t>
      </w:r>
      <w:r w:rsidRPr="00EB68A7">
        <w:rPr>
          <w:spacing w:val="40"/>
        </w:rPr>
        <w:t xml:space="preserve"> </w:t>
      </w:r>
      <w:r w:rsidRPr="00EB68A7">
        <w:t>10</w:t>
      </w:r>
      <w:r w:rsidRPr="00EB68A7">
        <w:rPr>
          <w:spacing w:val="40"/>
        </w:rPr>
        <w:t xml:space="preserve"> </w:t>
      </w:r>
      <w:r w:rsidRPr="00EB68A7">
        <w:t>предыдущее</w:t>
      </w:r>
      <w:r w:rsidRPr="00EB68A7">
        <w:rPr>
          <w:spacing w:val="40"/>
        </w:rPr>
        <w:t xml:space="preserve"> </w:t>
      </w:r>
      <w:r w:rsidRPr="00EB68A7">
        <w:t>и</w:t>
      </w:r>
      <w:r w:rsidRPr="00EB68A7">
        <w:rPr>
          <w:spacing w:val="80"/>
        </w:rPr>
        <w:t xml:space="preserve"> </w:t>
      </w:r>
      <w:r w:rsidRPr="00EB68A7">
        <w:t>последующее</w:t>
      </w:r>
      <w:r w:rsidRPr="00EB68A7">
        <w:rPr>
          <w:spacing w:val="40"/>
        </w:rPr>
        <w:t xml:space="preserve"> </w:t>
      </w:r>
      <w:r w:rsidRPr="00EB68A7">
        <w:t>числа,</w:t>
      </w:r>
      <w:r w:rsidRPr="00EB68A7">
        <w:rPr>
          <w:spacing w:val="40"/>
        </w:rPr>
        <w:t xml:space="preserve"> </w:t>
      </w:r>
      <w:r w:rsidRPr="00EB68A7">
        <w:rPr>
          <w:spacing w:val="9"/>
        </w:rPr>
        <w:t>обозначать</w:t>
      </w:r>
      <w:r w:rsidRPr="00EB68A7">
        <w:rPr>
          <w:spacing w:val="80"/>
        </w:rPr>
        <w:t xml:space="preserve"> </w:t>
      </w:r>
      <w:r w:rsidRPr="00EB68A7">
        <w:t>числа</w:t>
      </w:r>
      <w:r w:rsidRPr="00EB68A7">
        <w:rPr>
          <w:spacing w:val="40"/>
        </w:rPr>
        <w:t xml:space="preserve"> </w:t>
      </w:r>
      <w:r w:rsidRPr="00EB68A7">
        <w:rPr>
          <w:spacing w:val="11"/>
        </w:rPr>
        <w:t>1-</w:t>
      </w:r>
      <w:r w:rsidRPr="00EB68A7">
        <w:t>10</w:t>
      </w:r>
      <w:r w:rsidRPr="00EB68A7">
        <w:rPr>
          <w:spacing w:val="40"/>
        </w:rPr>
        <w:t xml:space="preserve"> </w:t>
      </w:r>
      <w:r w:rsidRPr="00EB68A7">
        <w:t>с</w:t>
      </w:r>
      <w:r w:rsidRPr="00EB68A7">
        <w:rPr>
          <w:spacing w:val="40"/>
        </w:rPr>
        <w:t xml:space="preserve"> </w:t>
      </w:r>
      <w:r w:rsidRPr="00EB68A7">
        <w:rPr>
          <w:spacing w:val="9"/>
        </w:rPr>
        <w:t>помощью</w:t>
      </w:r>
      <w:r w:rsidRPr="00EB68A7">
        <w:rPr>
          <w:spacing w:val="40"/>
        </w:rPr>
        <w:t xml:space="preserve"> </w:t>
      </w:r>
      <w:r w:rsidRPr="00EB68A7">
        <w:t>групп</w:t>
      </w:r>
      <w:r w:rsidRPr="00EB68A7">
        <w:rPr>
          <w:spacing w:val="40"/>
        </w:rPr>
        <w:t xml:space="preserve"> </w:t>
      </w:r>
      <w:r w:rsidRPr="00EB68A7">
        <w:t>предметов</w:t>
      </w:r>
      <w:r w:rsidRPr="00EB68A7">
        <w:rPr>
          <w:spacing w:val="40"/>
        </w:rPr>
        <w:t xml:space="preserve"> </w:t>
      </w:r>
      <w:r w:rsidRPr="00EB68A7">
        <w:t>и</w:t>
      </w:r>
      <w:r w:rsidRPr="00EB68A7">
        <w:rPr>
          <w:spacing w:val="40"/>
        </w:rPr>
        <w:t xml:space="preserve"> </w:t>
      </w:r>
      <w:r w:rsidRPr="00EB68A7">
        <w:t>точек,</w:t>
      </w:r>
      <w:r w:rsidRPr="00EB68A7">
        <w:rPr>
          <w:spacing w:val="40"/>
        </w:rPr>
        <w:t xml:space="preserve"> </w:t>
      </w:r>
      <w:r w:rsidRPr="00EB68A7">
        <w:t>а</w:t>
      </w:r>
      <w:r w:rsidRPr="00EB68A7">
        <w:rPr>
          <w:spacing w:val="40"/>
        </w:rPr>
        <w:t xml:space="preserve"> </w:t>
      </w:r>
      <w:r w:rsidRPr="00EB68A7">
        <w:t>также</w:t>
      </w:r>
      <w:r w:rsidRPr="00EB68A7">
        <w:rPr>
          <w:spacing w:val="40"/>
        </w:rPr>
        <w:t xml:space="preserve"> </w:t>
      </w:r>
      <w:r w:rsidRPr="00EB68A7">
        <w:t>с</w:t>
      </w:r>
      <w:r w:rsidRPr="00EB68A7">
        <w:rPr>
          <w:spacing w:val="40"/>
        </w:rPr>
        <w:t xml:space="preserve"> </w:t>
      </w:r>
      <w:r w:rsidRPr="00EB68A7">
        <w:rPr>
          <w:spacing w:val="11"/>
        </w:rPr>
        <w:t xml:space="preserve">помощью </w:t>
      </w:r>
      <w:r w:rsidRPr="00EB68A7">
        <w:t>цифр,</w:t>
      </w:r>
      <w:r w:rsidRPr="00EB68A7">
        <w:rPr>
          <w:spacing w:val="40"/>
        </w:rPr>
        <w:t xml:space="preserve"> </w:t>
      </w:r>
      <w:r w:rsidRPr="00EB68A7">
        <w:t>печатая</w:t>
      </w:r>
      <w:r w:rsidRPr="00EB68A7">
        <w:rPr>
          <w:spacing w:val="40"/>
        </w:rPr>
        <w:t xml:space="preserve"> </w:t>
      </w:r>
      <w:r w:rsidRPr="00EB68A7">
        <w:t>их</w:t>
      </w:r>
      <w:r w:rsidRPr="00EB68A7">
        <w:rPr>
          <w:spacing w:val="40"/>
        </w:rPr>
        <w:t xml:space="preserve"> </w:t>
      </w:r>
      <w:r w:rsidRPr="00EB68A7">
        <w:t>в</w:t>
      </w:r>
      <w:r w:rsidRPr="00EB68A7">
        <w:rPr>
          <w:spacing w:val="40"/>
        </w:rPr>
        <w:t xml:space="preserve"> </w:t>
      </w:r>
      <w:r w:rsidRPr="00EB68A7">
        <w:t>клетках.</w:t>
      </w:r>
    </w:p>
    <w:p w:rsidR="003D6876" w:rsidRPr="00EB68A7" w:rsidRDefault="003D6876" w:rsidP="003D6876">
      <w:pPr>
        <w:pStyle w:val="a3"/>
        <w:spacing w:line="242" w:lineRule="auto"/>
        <w:ind w:right="240"/>
      </w:pPr>
      <w:r w:rsidRPr="00EB68A7">
        <w:t>Умеют</w:t>
      </w:r>
      <w:r w:rsidRPr="00EB68A7">
        <w:rPr>
          <w:spacing w:val="80"/>
        </w:rPr>
        <w:t xml:space="preserve"> </w:t>
      </w:r>
      <w:r w:rsidRPr="00EB68A7">
        <w:t>определять</w:t>
      </w:r>
      <w:r w:rsidRPr="00EB68A7">
        <w:rPr>
          <w:spacing w:val="80"/>
        </w:rPr>
        <w:t xml:space="preserve"> </w:t>
      </w:r>
      <w:r w:rsidRPr="00EB68A7">
        <w:t>на</w:t>
      </w:r>
      <w:r w:rsidRPr="00EB68A7">
        <w:rPr>
          <w:spacing w:val="80"/>
        </w:rPr>
        <w:t xml:space="preserve"> </w:t>
      </w:r>
      <w:r w:rsidRPr="00EB68A7">
        <w:t>основе</w:t>
      </w:r>
      <w:r w:rsidRPr="00EB68A7">
        <w:rPr>
          <w:spacing w:val="80"/>
        </w:rPr>
        <w:t xml:space="preserve"> </w:t>
      </w:r>
      <w:r w:rsidRPr="00EB68A7">
        <w:rPr>
          <w:spacing w:val="9"/>
        </w:rPr>
        <w:t>предметных</w:t>
      </w:r>
      <w:r w:rsidRPr="00EB68A7">
        <w:rPr>
          <w:spacing w:val="40"/>
        </w:rPr>
        <w:t xml:space="preserve"> </w:t>
      </w:r>
      <w:r w:rsidRPr="00EB68A7">
        <w:rPr>
          <w:spacing w:val="9"/>
        </w:rPr>
        <w:t>действий</w:t>
      </w:r>
      <w:r w:rsidRPr="00EB68A7">
        <w:rPr>
          <w:spacing w:val="80"/>
        </w:rPr>
        <w:t xml:space="preserve"> </w:t>
      </w:r>
      <w:r w:rsidRPr="00EB68A7">
        <w:rPr>
          <w:spacing w:val="11"/>
        </w:rPr>
        <w:t>состав</w:t>
      </w:r>
      <w:r w:rsidRPr="00EB68A7">
        <w:rPr>
          <w:spacing w:val="80"/>
        </w:rPr>
        <w:t xml:space="preserve"> </w:t>
      </w:r>
      <w:r w:rsidRPr="00EB68A7">
        <w:t xml:space="preserve">чисел первого десятка. Умеют </w:t>
      </w:r>
      <w:r w:rsidRPr="00EB68A7">
        <w:rPr>
          <w:spacing w:val="9"/>
        </w:rPr>
        <w:t xml:space="preserve">использовать </w:t>
      </w:r>
      <w:r w:rsidRPr="00EB68A7">
        <w:t>числовой отрезок для</w:t>
      </w:r>
      <w:r w:rsidRPr="00EB68A7">
        <w:rPr>
          <w:spacing w:val="80"/>
        </w:rPr>
        <w:t xml:space="preserve"> </w:t>
      </w:r>
      <w:r w:rsidRPr="00EB68A7">
        <w:rPr>
          <w:spacing w:val="9"/>
        </w:rPr>
        <w:t xml:space="preserve">присчитывания </w:t>
      </w:r>
      <w:r w:rsidRPr="00EB68A7">
        <w:t>и</w:t>
      </w:r>
      <w:r w:rsidRPr="00EB68A7">
        <w:rPr>
          <w:spacing w:val="9"/>
        </w:rPr>
        <w:t xml:space="preserve"> отсчитывания </w:t>
      </w:r>
      <w:r w:rsidRPr="00EB68A7">
        <w:t>одной</w:t>
      </w:r>
      <w:r w:rsidRPr="00EB68A7">
        <w:rPr>
          <w:spacing w:val="40"/>
        </w:rPr>
        <w:t xml:space="preserve"> </w:t>
      </w:r>
      <w:r w:rsidRPr="00EB68A7">
        <w:t>или</w:t>
      </w:r>
      <w:r w:rsidRPr="00EB68A7">
        <w:rPr>
          <w:spacing w:val="9"/>
        </w:rPr>
        <w:t xml:space="preserve"> нескольких </w:t>
      </w:r>
      <w:r w:rsidRPr="00EB68A7">
        <w:t>единиц.</w:t>
      </w:r>
    </w:p>
    <w:p w:rsidR="003D6876" w:rsidRPr="00EB68A7" w:rsidRDefault="003D6876" w:rsidP="003D6876">
      <w:pPr>
        <w:pStyle w:val="a3"/>
        <w:spacing w:line="316" w:lineRule="exact"/>
      </w:pPr>
      <w:r w:rsidRPr="00EB68A7">
        <w:t>Умеют</w:t>
      </w:r>
      <w:r w:rsidRPr="00EB68A7">
        <w:rPr>
          <w:spacing w:val="70"/>
        </w:rPr>
        <w:t xml:space="preserve"> </w:t>
      </w:r>
      <w:r w:rsidRPr="00EB68A7">
        <w:t>пользоваться</w:t>
      </w:r>
      <w:r w:rsidRPr="00EB68A7">
        <w:rPr>
          <w:spacing w:val="76"/>
        </w:rPr>
        <w:t xml:space="preserve"> </w:t>
      </w:r>
      <w:r w:rsidRPr="00EB68A7">
        <w:t>линейкой</w:t>
      </w:r>
      <w:r w:rsidRPr="00EB68A7">
        <w:rPr>
          <w:spacing w:val="72"/>
        </w:rPr>
        <w:t xml:space="preserve"> </w:t>
      </w:r>
      <w:r w:rsidRPr="00EB68A7">
        <w:t>для</w:t>
      </w:r>
      <w:r w:rsidRPr="00EB68A7">
        <w:rPr>
          <w:spacing w:val="76"/>
        </w:rPr>
        <w:t xml:space="preserve"> </w:t>
      </w:r>
      <w:r w:rsidRPr="00EB68A7">
        <w:t>измерения</w:t>
      </w:r>
      <w:r w:rsidRPr="00EB68A7">
        <w:rPr>
          <w:spacing w:val="75"/>
        </w:rPr>
        <w:t xml:space="preserve"> </w:t>
      </w:r>
      <w:r w:rsidRPr="00EB68A7">
        <w:rPr>
          <w:spacing w:val="-2"/>
        </w:rPr>
        <w:t>длины.</w:t>
      </w:r>
    </w:p>
    <w:p w:rsidR="003D6876" w:rsidRPr="00EB68A7" w:rsidRDefault="003D6876" w:rsidP="003D6876">
      <w:pPr>
        <w:pStyle w:val="a3"/>
        <w:ind w:right="254"/>
      </w:pPr>
      <w:r w:rsidRPr="00EB68A7">
        <w:t xml:space="preserve">Умеют </w:t>
      </w:r>
      <w:r w:rsidRPr="00EB68A7">
        <w:rPr>
          <w:spacing w:val="9"/>
        </w:rPr>
        <w:t xml:space="preserve">ориентироваться </w:t>
      </w:r>
      <w:r w:rsidRPr="00EB68A7">
        <w:t>на листе бумаги в клетку, ориентироваться в пространстве</w:t>
      </w:r>
      <w:r w:rsidRPr="00EB68A7">
        <w:rPr>
          <w:spacing w:val="40"/>
        </w:rPr>
        <w:t xml:space="preserve"> </w:t>
      </w:r>
      <w:r w:rsidRPr="00EB68A7">
        <w:t>с</w:t>
      </w:r>
      <w:r w:rsidRPr="00EB68A7">
        <w:rPr>
          <w:spacing w:val="40"/>
        </w:rPr>
        <w:t xml:space="preserve"> </w:t>
      </w:r>
      <w:r w:rsidRPr="00EB68A7">
        <w:t>помощью</w:t>
      </w:r>
      <w:r w:rsidRPr="00EB68A7">
        <w:rPr>
          <w:spacing w:val="40"/>
        </w:rPr>
        <w:t xml:space="preserve"> </w:t>
      </w:r>
      <w:r w:rsidRPr="00EB68A7">
        <w:t>плана.</w:t>
      </w:r>
    </w:p>
    <w:p w:rsidR="003D6876" w:rsidRPr="00EB68A7" w:rsidRDefault="003D6876" w:rsidP="003D6876">
      <w:pPr>
        <w:pStyle w:val="a3"/>
        <w:spacing w:line="322" w:lineRule="exact"/>
      </w:pPr>
      <w:r w:rsidRPr="00EB68A7">
        <w:t>Умеют</w:t>
      </w:r>
      <w:r w:rsidRPr="00EB68A7">
        <w:rPr>
          <w:spacing w:val="19"/>
        </w:rPr>
        <w:t xml:space="preserve"> </w:t>
      </w:r>
      <w:r w:rsidRPr="00EB68A7">
        <w:t>в</w:t>
      </w:r>
      <w:r w:rsidRPr="00EB68A7">
        <w:rPr>
          <w:spacing w:val="18"/>
        </w:rPr>
        <w:t xml:space="preserve"> </w:t>
      </w:r>
      <w:r w:rsidRPr="00EB68A7">
        <w:rPr>
          <w:spacing w:val="9"/>
        </w:rPr>
        <w:t>простейших</w:t>
      </w:r>
      <w:r w:rsidRPr="00EB68A7">
        <w:rPr>
          <w:spacing w:val="16"/>
        </w:rPr>
        <w:t xml:space="preserve"> </w:t>
      </w:r>
      <w:r w:rsidRPr="00EB68A7">
        <w:rPr>
          <w:spacing w:val="9"/>
        </w:rPr>
        <w:t>случаях</w:t>
      </w:r>
      <w:r w:rsidRPr="00EB68A7">
        <w:rPr>
          <w:spacing w:val="15"/>
        </w:rPr>
        <w:t xml:space="preserve"> </w:t>
      </w:r>
      <w:r w:rsidRPr="00EB68A7">
        <w:rPr>
          <w:spacing w:val="9"/>
        </w:rPr>
        <w:t>пользоваться</w:t>
      </w:r>
      <w:r w:rsidRPr="00EB68A7">
        <w:rPr>
          <w:spacing w:val="22"/>
        </w:rPr>
        <w:t xml:space="preserve"> </w:t>
      </w:r>
      <w:r w:rsidRPr="00EB68A7">
        <w:rPr>
          <w:spacing w:val="-2"/>
        </w:rPr>
        <w:t>часами.</w:t>
      </w:r>
    </w:p>
    <w:p w:rsidR="003D6876" w:rsidRPr="00EB68A7" w:rsidRDefault="003D6876" w:rsidP="003D6876">
      <w:pPr>
        <w:spacing w:before="318" w:line="276" w:lineRule="auto"/>
        <w:ind w:left="219" w:right="200"/>
        <w:rPr>
          <w:b/>
          <w:sz w:val="28"/>
          <w:szCs w:val="28"/>
          <w:lang w:val="kk-KZ"/>
        </w:rPr>
      </w:pPr>
      <w:r w:rsidRPr="00EB68A7">
        <w:rPr>
          <w:b/>
          <w:sz w:val="28"/>
          <w:szCs w:val="28"/>
        </w:rPr>
        <w:t>Образовательная</w:t>
      </w:r>
      <w:r w:rsidRPr="00EB68A7">
        <w:rPr>
          <w:b/>
          <w:spacing w:val="-6"/>
          <w:sz w:val="28"/>
          <w:szCs w:val="28"/>
        </w:rPr>
        <w:t xml:space="preserve"> </w:t>
      </w:r>
      <w:r w:rsidRPr="00EB68A7">
        <w:rPr>
          <w:b/>
          <w:sz w:val="28"/>
          <w:szCs w:val="28"/>
        </w:rPr>
        <w:t>область</w:t>
      </w:r>
      <w:r w:rsidRPr="00EB68A7">
        <w:rPr>
          <w:b/>
          <w:spacing w:val="-7"/>
          <w:sz w:val="28"/>
          <w:szCs w:val="28"/>
        </w:rPr>
        <w:t xml:space="preserve"> </w:t>
      </w:r>
      <w:r w:rsidRPr="00EB68A7">
        <w:rPr>
          <w:b/>
          <w:sz w:val="28"/>
          <w:szCs w:val="28"/>
        </w:rPr>
        <w:t>«</w:t>
      </w:r>
      <w:r w:rsidRPr="00EB68A7">
        <w:rPr>
          <w:b/>
          <w:spacing w:val="-8"/>
          <w:sz w:val="28"/>
          <w:szCs w:val="28"/>
        </w:rPr>
        <w:t xml:space="preserve"> </w:t>
      </w:r>
      <w:r w:rsidRPr="00EB68A7">
        <w:rPr>
          <w:sz w:val="28"/>
          <w:szCs w:val="28"/>
        </w:rPr>
        <w:t>Развитие</w:t>
      </w:r>
      <w:r w:rsidRPr="00EB68A7">
        <w:rPr>
          <w:spacing w:val="-8"/>
          <w:sz w:val="28"/>
          <w:szCs w:val="28"/>
        </w:rPr>
        <w:t xml:space="preserve"> </w:t>
      </w:r>
      <w:r w:rsidRPr="00EB68A7">
        <w:rPr>
          <w:sz w:val="28"/>
          <w:szCs w:val="28"/>
        </w:rPr>
        <w:t>творческих</w:t>
      </w:r>
      <w:r w:rsidRPr="00EB68A7">
        <w:rPr>
          <w:spacing w:val="-12"/>
          <w:sz w:val="28"/>
          <w:szCs w:val="28"/>
        </w:rPr>
        <w:t xml:space="preserve"> </w:t>
      </w:r>
      <w:r w:rsidRPr="00EB68A7">
        <w:rPr>
          <w:sz w:val="28"/>
          <w:szCs w:val="28"/>
        </w:rPr>
        <w:t xml:space="preserve">навыков, </w:t>
      </w:r>
      <w:proofErr w:type="gramStart"/>
      <w:r w:rsidRPr="00EB68A7">
        <w:rPr>
          <w:sz w:val="28"/>
          <w:szCs w:val="28"/>
        </w:rPr>
        <w:t>исследовательской</w:t>
      </w:r>
      <w:proofErr w:type="gramEnd"/>
      <w:r w:rsidRPr="00EB68A7">
        <w:rPr>
          <w:sz w:val="28"/>
          <w:szCs w:val="28"/>
        </w:rPr>
        <w:t xml:space="preserve"> деятельности</w:t>
      </w:r>
      <w:r w:rsidRPr="00EB68A7">
        <w:rPr>
          <w:b/>
          <w:sz w:val="28"/>
          <w:szCs w:val="28"/>
        </w:rPr>
        <w:t>»</w:t>
      </w:r>
    </w:p>
    <w:p w:rsidR="008B7D88" w:rsidRPr="00EB68A7" w:rsidRDefault="002B3095" w:rsidP="002B3095">
      <w:pPr>
        <w:pStyle w:val="a5"/>
        <w:rPr>
          <w:b/>
          <w:sz w:val="28"/>
          <w:szCs w:val="28"/>
        </w:rPr>
      </w:pPr>
      <w:r w:rsidRPr="00EB68A7">
        <w:rPr>
          <w:sz w:val="28"/>
          <w:szCs w:val="28"/>
        </w:rPr>
        <w:t xml:space="preserve">   </w:t>
      </w:r>
      <w:r w:rsidR="008B7D88" w:rsidRPr="00EB68A7">
        <w:rPr>
          <w:b/>
          <w:sz w:val="28"/>
          <w:szCs w:val="28"/>
        </w:rPr>
        <w:t>Высокий</w:t>
      </w:r>
      <w:r w:rsidR="008B7D88" w:rsidRPr="00EB68A7">
        <w:rPr>
          <w:b/>
          <w:spacing w:val="-3"/>
          <w:sz w:val="28"/>
          <w:szCs w:val="28"/>
        </w:rPr>
        <w:t xml:space="preserve"> </w:t>
      </w:r>
      <w:r w:rsidR="008B7D88" w:rsidRPr="00EB68A7">
        <w:rPr>
          <w:b/>
          <w:sz w:val="28"/>
          <w:szCs w:val="28"/>
        </w:rPr>
        <w:t>112</w:t>
      </w:r>
      <w:r w:rsidR="008B7D88" w:rsidRPr="00EB68A7">
        <w:rPr>
          <w:b/>
          <w:spacing w:val="69"/>
          <w:sz w:val="28"/>
          <w:szCs w:val="28"/>
        </w:rPr>
        <w:t xml:space="preserve"> </w:t>
      </w:r>
      <w:r w:rsidR="008B7D88" w:rsidRPr="00EB68A7">
        <w:rPr>
          <w:b/>
          <w:sz w:val="28"/>
          <w:szCs w:val="28"/>
        </w:rPr>
        <w:t>-</w:t>
      </w:r>
      <w:r w:rsidR="008B7D88" w:rsidRPr="00EB68A7">
        <w:rPr>
          <w:b/>
          <w:spacing w:val="66"/>
          <w:sz w:val="28"/>
          <w:szCs w:val="28"/>
        </w:rPr>
        <w:t xml:space="preserve"> </w:t>
      </w:r>
      <w:r w:rsidR="008B7D88" w:rsidRPr="00EB68A7">
        <w:rPr>
          <w:b/>
          <w:spacing w:val="-5"/>
          <w:sz w:val="28"/>
          <w:szCs w:val="28"/>
        </w:rPr>
        <w:t>38%</w:t>
      </w:r>
    </w:p>
    <w:p w:rsidR="008B7D88" w:rsidRPr="00EB68A7" w:rsidRDefault="002B3095" w:rsidP="002B3095">
      <w:pPr>
        <w:pStyle w:val="a5"/>
        <w:rPr>
          <w:b/>
          <w:spacing w:val="-5"/>
          <w:sz w:val="28"/>
          <w:szCs w:val="28"/>
          <w:lang w:val="kk-KZ"/>
        </w:rPr>
      </w:pPr>
      <w:r w:rsidRPr="00EB68A7">
        <w:rPr>
          <w:b/>
          <w:sz w:val="28"/>
          <w:szCs w:val="28"/>
        </w:rPr>
        <w:t xml:space="preserve">   </w:t>
      </w:r>
      <w:r w:rsidR="008B7D88" w:rsidRPr="00EB68A7">
        <w:rPr>
          <w:b/>
          <w:sz w:val="28"/>
          <w:szCs w:val="28"/>
        </w:rPr>
        <w:t>Средний</w:t>
      </w:r>
      <w:r w:rsidR="008B7D88" w:rsidRPr="00EB68A7">
        <w:rPr>
          <w:b/>
          <w:spacing w:val="-9"/>
          <w:sz w:val="28"/>
          <w:szCs w:val="28"/>
        </w:rPr>
        <w:t xml:space="preserve"> </w:t>
      </w:r>
      <w:r w:rsidR="008B7D88" w:rsidRPr="00EB68A7">
        <w:rPr>
          <w:b/>
          <w:spacing w:val="-12"/>
          <w:sz w:val="28"/>
          <w:szCs w:val="28"/>
        </w:rPr>
        <w:t>131</w:t>
      </w:r>
      <w:r w:rsidR="008B7D88" w:rsidRPr="00EB68A7">
        <w:rPr>
          <w:b/>
          <w:sz w:val="28"/>
          <w:szCs w:val="28"/>
        </w:rPr>
        <w:tab/>
        <w:t>-</w:t>
      </w:r>
      <w:r w:rsidR="008B7D88" w:rsidRPr="00EB68A7">
        <w:rPr>
          <w:b/>
          <w:spacing w:val="-1"/>
          <w:sz w:val="28"/>
          <w:szCs w:val="28"/>
        </w:rPr>
        <w:t xml:space="preserve">   </w:t>
      </w:r>
      <w:r w:rsidR="008B7D88" w:rsidRPr="00EB68A7">
        <w:rPr>
          <w:b/>
          <w:spacing w:val="-5"/>
          <w:sz w:val="28"/>
          <w:szCs w:val="28"/>
        </w:rPr>
        <w:t>45%</w:t>
      </w:r>
    </w:p>
    <w:p w:rsidR="008B7D88" w:rsidRPr="00EB68A7" w:rsidRDefault="002B3095" w:rsidP="002B3095">
      <w:pPr>
        <w:pStyle w:val="a5"/>
        <w:rPr>
          <w:b/>
          <w:sz w:val="28"/>
          <w:szCs w:val="28"/>
        </w:rPr>
      </w:pPr>
      <w:r w:rsidRPr="00EB68A7">
        <w:rPr>
          <w:b/>
          <w:spacing w:val="-5"/>
          <w:sz w:val="28"/>
          <w:szCs w:val="28"/>
          <w:lang w:val="kk-KZ"/>
        </w:rPr>
        <w:t xml:space="preserve">   </w:t>
      </w:r>
      <w:r w:rsidR="008B7D88" w:rsidRPr="00EB68A7">
        <w:rPr>
          <w:b/>
          <w:spacing w:val="-5"/>
          <w:sz w:val="28"/>
          <w:szCs w:val="28"/>
          <w:lang w:val="kk-KZ"/>
        </w:rPr>
        <w:t xml:space="preserve">Низкий </w:t>
      </w:r>
      <w:r w:rsidRPr="00EB68A7">
        <w:rPr>
          <w:b/>
          <w:spacing w:val="-5"/>
          <w:sz w:val="28"/>
          <w:szCs w:val="28"/>
          <w:lang w:val="kk-KZ"/>
        </w:rPr>
        <w:t>49-17</w:t>
      </w:r>
      <w:r w:rsidRPr="00EB68A7">
        <w:rPr>
          <w:b/>
          <w:spacing w:val="-5"/>
          <w:sz w:val="28"/>
          <w:szCs w:val="28"/>
        </w:rPr>
        <w:t>%</w:t>
      </w:r>
    </w:p>
    <w:p w:rsidR="003D6876" w:rsidRPr="00EB68A7" w:rsidRDefault="003D6876" w:rsidP="003D6876">
      <w:pPr>
        <w:pStyle w:val="a3"/>
        <w:spacing w:before="201"/>
        <w:ind w:right="228"/>
      </w:pPr>
      <w:r w:rsidRPr="00EB68A7">
        <w:t>Анализ результатов диагностики на начало и конец года показал, что в конце учебного</w:t>
      </w:r>
      <w:r w:rsidRPr="00EB68A7">
        <w:rPr>
          <w:spacing w:val="-4"/>
        </w:rPr>
        <w:t xml:space="preserve"> </w:t>
      </w:r>
      <w:r w:rsidRPr="00EB68A7">
        <w:t>года</w:t>
      </w:r>
      <w:r w:rsidRPr="00EB68A7">
        <w:rPr>
          <w:spacing w:val="-3"/>
        </w:rPr>
        <w:t xml:space="preserve"> </w:t>
      </w:r>
      <w:r w:rsidRPr="00EB68A7">
        <w:t>значительно</w:t>
      </w:r>
      <w:r w:rsidRPr="00EB68A7">
        <w:rPr>
          <w:spacing w:val="-4"/>
        </w:rPr>
        <w:t xml:space="preserve"> </w:t>
      </w:r>
      <w:r w:rsidRPr="00EB68A7">
        <w:t>вырос высокий</w:t>
      </w:r>
      <w:r w:rsidRPr="00EB68A7">
        <w:rPr>
          <w:spacing w:val="-4"/>
        </w:rPr>
        <w:t xml:space="preserve"> </w:t>
      </w:r>
      <w:r w:rsidRPr="00EB68A7">
        <w:t>уровень</w:t>
      </w:r>
      <w:r w:rsidRPr="00EB68A7">
        <w:rPr>
          <w:spacing w:val="-5"/>
        </w:rPr>
        <w:t xml:space="preserve"> </w:t>
      </w:r>
      <w:r w:rsidRPr="00EB68A7">
        <w:t>развития</w:t>
      </w:r>
      <w:r w:rsidRPr="00EB68A7">
        <w:rPr>
          <w:spacing w:val="-3"/>
        </w:rPr>
        <w:t xml:space="preserve"> </w:t>
      </w:r>
      <w:r w:rsidRPr="00EB68A7">
        <w:t>детей</w:t>
      </w:r>
      <w:r w:rsidRPr="00EB68A7">
        <w:rPr>
          <w:spacing w:val="-4"/>
        </w:rPr>
        <w:t xml:space="preserve"> </w:t>
      </w:r>
      <w:r w:rsidRPr="00EB68A7">
        <w:t>и</w:t>
      </w:r>
      <w:r w:rsidRPr="00EB68A7">
        <w:rPr>
          <w:spacing w:val="-4"/>
        </w:rPr>
        <w:t xml:space="preserve"> </w:t>
      </w:r>
      <w:r w:rsidR="00044924" w:rsidRPr="00EB68A7">
        <w:t>составил на начало года 19% (56</w:t>
      </w:r>
      <w:r w:rsidRPr="00EB68A7">
        <w:t>человек)</w:t>
      </w:r>
      <w:proofErr w:type="gramStart"/>
      <w:r w:rsidRPr="00EB68A7">
        <w:t>,</w:t>
      </w:r>
      <w:r w:rsidR="00044924" w:rsidRPr="00EB68A7">
        <w:t>н</w:t>
      </w:r>
      <w:proofErr w:type="gramEnd"/>
      <w:r w:rsidR="00044924" w:rsidRPr="00EB68A7">
        <w:t xml:space="preserve">а конец года </w:t>
      </w:r>
      <w:r w:rsidR="00C20016" w:rsidRPr="00EB68A7">
        <w:t xml:space="preserve"> 38 % (112</w:t>
      </w:r>
      <w:r w:rsidR="00203EA8" w:rsidRPr="00EB68A7">
        <w:t xml:space="preserve"> человек).</w:t>
      </w:r>
    </w:p>
    <w:p w:rsidR="003D6876" w:rsidRPr="00EB68A7" w:rsidRDefault="003D6876" w:rsidP="003D6876">
      <w:pPr>
        <w:pStyle w:val="a3"/>
        <w:ind w:right="232"/>
      </w:pPr>
      <w:r w:rsidRPr="00EB68A7">
        <w:t>Многие дети, активно включаются в работу, могут планировать этапы создания собственной постройки, находить конструктивные решения, умеют работать</w:t>
      </w:r>
      <w:r w:rsidRPr="00EB68A7">
        <w:rPr>
          <w:spacing w:val="-3"/>
        </w:rPr>
        <w:t xml:space="preserve"> </w:t>
      </w:r>
      <w:r w:rsidRPr="00EB68A7">
        <w:t>коллективно,</w:t>
      </w:r>
      <w:r w:rsidRPr="00EB68A7">
        <w:rPr>
          <w:spacing w:val="-4"/>
        </w:rPr>
        <w:t xml:space="preserve"> </w:t>
      </w:r>
      <w:r w:rsidRPr="00EB68A7">
        <w:t>анализируют</w:t>
      </w:r>
      <w:r w:rsidRPr="00EB68A7">
        <w:rPr>
          <w:spacing w:val="-7"/>
        </w:rPr>
        <w:t xml:space="preserve"> </w:t>
      </w:r>
      <w:r w:rsidRPr="00EB68A7">
        <w:t>образец</w:t>
      </w:r>
      <w:r w:rsidRPr="00EB68A7">
        <w:rPr>
          <w:spacing w:val="-6"/>
        </w:rPr>
        <w:t xml:space="preserve"> </w:t>
      </w:r>
      <w:r w:rsidRPr="00EB68A7">
        <w:t>постройки.</w:t>
      </w:r>
      <w:r w:rsidRPr="00EB68A7">
        <w:rPr>
          <w:spacing w:val="-4"/>
        </w:rPr>
        <w:t xml:space="preserve"> </w:t>
      </w:r>
      <w:r w:rsidRPr="00EB68A7">
        <w:t>Они</w:t>
      </w:r>
      <w:r w:rsidRPr="00EB68A7">
        <w:rPr>
          <w:spacing w:val="-1"/>
        </w:rPr>
        <w:t xml:space="preserve"> </w:t>
      </w:r>
      <w:r w:rsidRPr="00EB68A7">
        <w:t>с</w:t>
      </w:r>
      <w:r w:rsidRPr="00EB68A7">
        <w:rPr>
          <w:spacing w:val="-5"/>
        </w:rPr>
        <w:t xml:space="preserve"> </w:t>
      </w:r>
      <w:r w:rsidRPr="00EB68A7">
        <w:t>удовольствием по рисунку создают постройки, умеют пользоваться шаблоном</w:t>
      </w:r>
      <w:r w:rsidRPr="00EB68A7">
        <w:rPr>
          <w:color w:val="2B2B2B"/>
        </w:rPr>
        <w:t>.</w:t>
      </w:r>
    </w:p>
    <w:p w:rsidR="003D6876" w:rsidRPr="00EB68A7" w:rsidRDefault="003D6876" w:rsidP="003D6876">
      <w:pPr>
        <w:pStyle w:val="a3"/>
        <w:spacing w:before="2"/>
        <w:ind w:right="228"/>
      </w:pPr>
      <w:r w:rsidRPr="00EB68A7"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:rsidR="003D6876" w:rsidRPr="00EB68A7" w:rsidRDefault="003D6876" w:rsidP="003D6876">
      <w:pPr>
        <w:pStyle w:val="a3"/>
        <w:ind w:right="224" w:firstLine="72"/>
      </w:pPr>
      <w:r w:rsidRPr="00EB68A7">
        <w:t>В лепке дети лепят</w:t>
      </w:r>
      <w:r w:rsidRPr="00EB68A7">
        <w:rPr>
          <w:spacing w:val="-2"/>
        </w:rPr>
        <w:t xml:space="preserve"> </w:t>
      </w:r>
      <w:r w:rsidRPr="00EB68A7">
        <w:t xml:space="preserve">предметы разной формы, используя усвоенные приемы и </w:t>
      </w:r>
      <w:r w:rsidRPr="00EB68A7">
        <w:rPr>
          <w:spacing w:val="-2"/>
        </w:rPr>
        <w:t>способы.</w:t>
      </w:r>
    </w:p>
    <w:p w:rsidR="003D6876" w:rsidRPr="00EB68A7" w:rsidRDefault="003D6876" w:rsidP="003D6876">
      <w:pPr>
        <w:pStyle w:val="a3"/>
        <w:ind w:right="238" w:firstLine="72"/>
      </w:pPr>
      <w:r w:rsidRPr="00EB68A7">
        <w:t xml:space="preserve">Большинство детей различают такие особенности музыкального искусства, </w:t>
      </w:r>
      <w:r w:rsidRPr="00EB68A7">
        <w:lastRenderedPageBreak/>
        <w:t>как выразительность и изобразительность, выделяют с небольшой помощью взрослого музыкальный образ, дают ему характеристику.</w:t>
      </w:r>
    </w:p>
    <w:p w:rsidR="003D6876" w:rsidRPr="00EB68A7" w:rsidRDefault="003D6876" w:rsidP="003D6876">
      <w:pPr>
        <w:rPr>
          <w:sz w:val="28"/>
          <w:szCs w:val="28"/>
        </w:rPr>
      </w:pPr>
    </w:p>
    <w:p w:rsidR="00C20016" w:rsidRPr="00EB68A7" w:rsidRDefault="00C20016" w:rsidP="003D6876">
      <w:pPr>
        <w:rPr>
          <w:sz w:val="28"/>
          <w:szCs w:val="28"/>
        </w:rPr>
      </w:pPr>
    </w:p>
    <w:p w:rsidR="00C20016" w:rsidRPr="00EB68A7" w:rsidRDefault="00C20016" w:rsidP="00C20016">
      <w:pPr>
        <w:spacing w:before="69" w:line="276" w:lineRule="auto"/>
        <w:ind w:left="219" w:right="224"/>
        <w:jc w:val="both"/>
        <w:rPr>
          <w:b/>
          <w:sz w:val="28"/>
          <w:szCs w:val="28"/>
        </w:rPr>
      </w:pPr>
      <w:r w:rsidRPr="00EB68A7">
        <w:rPr>
          <w:b/>
          <w:sz w:val="28"/>
          <w:szCs w:val="28"/>
        </w:rPr>
        <w:t>Образовательная область: «</w:t>
      </w:r>
      <w:r w:rsidRPr="00EB68A7">
        <w:rPr>
          <w:sz w:val="28"/>
          <w:szCs w:val="28"/>
        </w:rPr>
        <w:t xml:space="preserve">Формирование социально – эмоциональных </w:t>
      </w:r>
      <w:r w:rsidRPr="00EB68A7">
        <w:rPr>
          <w:spacing w:val="-2"/>
          <w:sz w:val="28"/>
          <w:szCs w:val="28"/>
        </w:rPr>
        <w:t>навыков</w:t>
      </w:r>
      <w:r w:rsidRPr="00EB68A7">
        <w:rPr>
          <w:b/>
          <w:spacing w:val="-2"/>
          <w:sz w:val="28"/>
          <w:szCs w:val="28"/>
        </w:rPr>
        <w:t>»</w:t>
      </w:r>
    </w:p>
    <w:p w:rsidR="00C20016" w:rsidRPr="00EB68A7" w:rsidRDefault="00C20016" w:rsidP="00C20016">
      <w:pPr>
        <w:spacing w:before="4"/>
        <w:ind w:left="219" w:right="229" w:firstLine="566"/>
        <w:jc w:val="both"/>
        <w:rPr>
          <w:b/>
          <w:sz w:val="28"/>
          <w:szCs w:val="28"/>
        </w:rPr>
      </w:pPr>
      <w:r w:rsidRPr="00EB68A7">
        <w:rPr>
          <w:sz w:val="28"/>
          <w:szCs w:val="28"/>
        </w:rPr>
        <w:t xml:space="preserve">Анализируя результаты диагностики детей в начале учебного года и в конце, видно, что детей с </w:t>
      </w:r>
      <w:r w:rsidRPr="00EB68A7">
        <w:rPr>
          <w:b/>
          <w:sz w:val="28"/>
          <w:szCs w:val="28"/>
        </w:rPr>
        <w:t xml:space="preserve">высоким уровнем </w:t>
      </w:r>
      <w:r w:rsidRPr="00EB68A7">
        <w:rPr>
          <w:sz w:val="28"/>
          <w:szCs w:val="28"/>
        </w:rPr>
        <w:t xml:space="preserve">стало больше – </w:t>
      </w:r>
      <w:r w:rsidR="00954B39" w:rsidRPr="00EB68A7">
        <w:rPr>
          <w:b/>
          <w:sz w:val="28"/>
          <w:szCs w:val="28"/>
        </w:rPr>
        <w:t>58</w:t>
      </w:r>
      <w:r w:rsidRPr="00EB68A7">
        <w:rPr>
          <w:b/>
          <w:sz w:val="28"/>
          <w:szCs w:val="28"/>
        </w:rPr>
        <w:t xml:space="preserve"> человек</w:t>
      </w:r>
      <w:r w:rsidRPr="00EB68A7">
        <w:rPr>
          <w:sz w:val="28"/>
          <w:szCs w:val="28"/>
        </w:rPr>
        <w:t xml:space="preserve">, что составляет </w:t>
      </w:r>
      <w:r w:rsidR="00954B39" w:rsidRPr="00EB68A7">
        <w:rPr>
          <w:b/>
          <w:sz w:val="28"/>
          <w:szCs w:val="28"/>
        </w:rPr>
        <w:t>20</w:t>
      </w:r>
      <w:r w:rsidRPr="00EB68A7">
        <w:rPr>
          <w:b/>
          <w:sz w:val="28"/>
          <w:szCs w:val="28"/>
        </w:rPr>
        <w:t>%</w:t>
      </w:r>
      <w:r w:rsidR="00954B39" w:rsidRPr="00EB68A7">
        <w:rPr>
          <w:sz w:val="28"/>
          <w:szCs w:val="28"/>
        </w:rPr>
        <w:t>.</w:t>
      </w:r>
    </w:p>
    <w:p w:rsidR="00C20016" w:rsidRPr="00EB68A7" w:rsidRDefault="00C20016" w:rsidP="00C20016">
      <w:pPr>
        <w:pStyle w:val="a3"/>
        <w:ind w:right="229"/>
      </w:pPr>
      <w:r w:rsidRPr="00EB68A7">
        <w:t>Большая часть детей знакома с моральными нормами и правилами</w:t>
      </w:r>
      <w:r w:rsidRPr="00EB68A7">
        <w:rPr>
          <w:spacing w:val="40"/>
        </w:rPr>
        <w:t xml:space="preserve"> </w:t>
      </w:r>
      <w:r w:rsidRPr="00EB68A7">
        <w:t>поведения.</w:t>
      </w:r>
      <w:r w:rsidRPr="00EB68A7">
        <w:rPr>
          <w:spacing w:val="40"/>
        </w:rPr>
        <w:t xml:space="preserve"> </w:t>
      </w:r>
      <w:r w:rsidRPr="00EB68A7">
        <w:t>У детей сформировалось положительное отношение к труду взрослых, появилось желание принимать участие в посильном труде, умении преодолевать</w:t>
      </w:r>
      <w:r w:rsidRPr="00EB68A7">
        <w:rPr>
          <w:spacing w:val="-4"/>
        </w:rPr>
        <w:t xml:space="preserve"> </w:t>
      </w:r>
      <w:r w:rsidRPr="00EB68A7">
        <w:t>небольшие трудности. Сформированы</w:t>
      </w:r>
      <w:r w:rsidRPr="00EB68A7">
        <w:rPr>
          <w:spacing w:val="-2"/>
        </w:rPr>
        <w:t xml:space="preserve"> </w:t>
      </w:r>
      <w:r w:rsidRPr="00EB68A7">
        <w:t>навыки</w:t>
      </w:r>
      <w:r w:rsidRPr="00EB68A7">
        <w:rPr>
          <w:spacing w:val="-2"/>
        </w:rPr>
        <w:t xml:space="preserve"> </w:t>
      </w:r>
      <w:r w:rsidRPr="00EB68A7">
        <w:t>организованного поведения в школе, дома, на улице; сформированы элементарные представления о том, что хорошо и что плохо.</w:t>
      </w:r>
    </w:p>
    <w:p w:rsidR="00C20016" w:rsidRPr="00EB68A7" w:rsidRDefault="00C20016" w:rsidP="00C20016">
      <w:pPr>
        <w:pStyle w:val="a3"/>
        <w:ind w:right="227"/>
      </w:pPr>
      <w:r w:rsidRPr="00EB68A7">
        <w:t xml:space="preserve">Следует отметить, что у некоторых детей еще недостаточная </w:t>
      </w:r>
      <w:proofErr w:type="spellStart"/>
      <w:r w:rsidRPr="00EB68A7">
        <w:t>сформированность</w:t>
      </w:r>
      <w:proofErr w:type="spellEnd"/>
      <w:r w:rsidRPr="00EB68A7">
        <w:t xml:space="preserve"> коммуникативных компетенций и невысокая организация </w:t>
      </w:r>
      <w:proofErr w:type="gramStart"/>
      <w:r w:rsidRPr="00EB68A7">
        <w:t>самостоятельной</w:t>
      </w:r>
      <w:proofErr w:type="gramEnd"/>
      <w:r w:rsidRPr="00EB68A7">
        <w:t xml:space="preserve"> деятельности.</w:t>
      </w:r>
    </w:p>
    <w:p w:rsidR="00C20016" w:rsidRPr="00EB68A7" w:rsidRDefault="00C20016" w:rsidP="00C20016">
      <w:pPr>
        <w:pStyle w:val="a3"/>
        <w:spacing w:before="6"/>
        <w:ind w:left="0"/>
        <w:jc w:val="left"/>
      </w:pPr>
    </w:p>
    <w:p w:rsidR="00C20016" w:rsidRPr="00EB68A7" w:rsidRDefault="00C20016" w:rsidP="00C20016">
      <w:pPr>
        <w:spacing w:line="319" w:lineRule="exact"/>
        <w:ind w:left="219"/>
        <w:rPr>
          <w:b/>
          <w:sz w:val="28"/>
          <w:szCs w:val="28"/>
        </w:rPr>
      </w:pPr>
      <w:r w:rsidRPr="00EB68A7">
        <w:rPr>
          <w:b/>
          <w:spacing w:val="-2"/>
          <w:sz w:val="28"/>
          <w:szCs w:val="28"/>
        </w:rPr>
        <w:t>Выводы</w:t>
      </w:r>
    </w:p>
    <w:p w:rsidR="00C20016" w:rsidRPr="00EB68A7" w:rsidRDefault="00C20016" w:rsidP="00C20016">
      <w:pPr>
        <w:pStyle w:val="a3"/>
        <w:ind w:right="233"/>
      </w:pPr>
      <w:r w:rsidRPr="00EB68A7">
        <w:t>Итоговые результаты мониторинга свидетельствуют о достаточном</w:t>
      </w:r>
      <w:r w:rsidR="00954B39" w:rsidRPr="00EB68A7">
        <w:t xml:space="preserve"> уровне освоения Типовой </w:t>
      </w:r>
      <w:r w:rsidRPr="00EB68A7">
        <w:t xml:space="preserve"> программы. </w:t>
      </w:r>
    </w:p>
    <w:p w:rsidR="00C20016" w:rsidRPr="00EB68A7" w:rsidRDefault="00C20016" w:rsidP="00C20016">
      <w:pPr>
        <w:pStyle w:val="a3"/>
        <w:ind w:right="232" w:firstLine="312"/>
      </w:pPr>
      <w:r w:rsidRPr="00EB68A7">
        <w:t>Результаты получены</w:t>
      </w:r>
      <w:r w:rsidRPr="00EB68A7">
        <w:rPr>
          <w:spacing w:val="-2"/>
        </w:rPr>
        <w:t xml:space="preserve"> </w:t>
      </w:r>
      <w:r w:rsidRPr="00EB68A7">
        <w:t xml:space="preserve">за счет достаточно сформированных предпосылок </w:t>
      </w:r>
      <w:proofErr w:type="gramStart"/>
      <w:r w:rsidRPr="00EB68A7">
        <w:t>к</w:t>
      </w:r>
      <w:proofErr w:type="gramEnd"/>
      <w:r w:rsidRPr="00EB68A7">
        <w:t xml:space="preserve">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C20016" w:rsidRPr="00EB68A7" w:rsidRDefault="00C20016" w:rsidP="00C20016">
      <w:pPr>
        <w:spacing w:line="276" w:lineRule="auto"/>
        <w:jc w:val="both"/>
        <w:rPr>
          <w:b/>
          <w:sz w:val="28"/>
          <w:szCs w:val="28"/>
        </w:rPr>
        <w:sectPr w:rsidR="00C20016" w:rsidRPr="00EB68A7">
          <w:pgSz w:w="11910" w:h="16840"/>
          <w:pgMar w:top="1040" w:right="620" w:bottom="280" w:left="1480" w:header="720" w:footer="720" w:gutter="0"/>
          <w:cols w:space="720"/>
        </w:sectPr>
      </w:pPr>
      <w:r w:rsidRPr="00EB68A7">
        <w:rPr>
          <w:sz w:val="28"/>
          <w:szCs w:val="28"/>
        </w:rPr>
        <w:t>Очевиден положительный результат проделанной работы:</w:t>
      </w:r>
      <w:r w:rsidRPr="00EB68A7">
        <w:rPr>
          <w:spacing w:val="-1"/>
          <w:sz w:val="28"/>
          <w:szCs w:val="28"/>
        </w:rPr>
        <w:t xml:space="preserve"> </w:t>
      </w:r>
      <w:r w:rsidRPr="00EB68A7">
        <w:rPr>
          <w:sz w:val="28"/>
          <w:szCs w:val="28"/>
        </w:rPr>
        <w:t>низкий уровень усвое</w:t>
      </w:r>
      <w:r w:rsidR="008548E9" w:rsidRPr="00EB68A7">
        <w:rPr>
          <w:sz w:val="28"/>
          <w:szCs w:val="28"/>
        </w:rPr>
        <w:t>ния программы составляет 19%</w:t>
      </w:r>
      <w:r w:rsidRPr="00EB68A7">
        <w:rPr>
          <w:sz w:val="28"/>
          <w:szCs w:val="28"/>
        </w:rPr>
        <w:t xml:space="preserve">, различия в высоком и среднем уровне не значительны, знания детей прочные, они способны применять их </w:t>
      </w:r>
      <w:proofErr w:type="gramStart"/>
      <w:r w:rsidRPr="00EB68A7">
        <w:rPr>
          <w:sz w:val="28"/>
          <w:szCs w:val="28"/>
        </w:rPr>
        <w:t>в</w:t>
      </w:r>
      <w:proofErr w:type="gramEnd"/>
      <w:r w:rsidRPr="00EB68A7">
        <w:rPr>
          <w:sz w:val="28"/>
          <w:szCs w:val="28"/>
        </w:rPr>
        <w:t xml:space="preserve"> повседневной деятельности</w:t>
      </w:r>
      <w:r w:rsidR="008548E9" w:rsidRPr="00EB68A7">
        <w:rPr>
          <w:sz w:val="28"/>
          <w:szCs w:val="28"/>
        </w:rPr>
        <w:t>.</w:t>
      </w:r>
    </w:p>
    <w:p w:rsidR="00C14BDF" w:rsidRPr="00EB68A7" w:rsidRDefault="00C14BDF" w:rsidP="00C14BDF">
      <w:pPr>
        <w:rPr>
          <w:sz w:val="28"/>
          <w:szCs w:val="28"/>
        </w:rPr>
      </w:pPr>
      <w:proofErr w:type="spellStart"/>
      <w:r w:rsidRPr="00EB68A7">
        <w:rPr>
          <w:sz w:val="28"/>
          <w:szCs w:val="28"/>
        </w:rPr>
        <w:lastRenderedPageBreak/>
        <w:t>Оқу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жылының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соңында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Үлгілік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бағдарламаны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меңгерудің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жоспарланған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нәтижелері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бойынша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балалардың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жеті</w:t>
      </w:r>
      <w:proofErr w:type="gramStart"/>
      <w:r w:rsidRPr="00EB68A7">
        <w:rPr>
          <w:sz w:val="28"/>
          <w:szCs w:val="28"/>
        </w:rPr>
        <w:t>ст</w:t>
      </w:r>
      <w:proofErr w:type="gramEnd"/>
      <w:r w:rsidRPr="00EB68A7">
        <w:rPr>
          <w:sz w:val="28"/>
          <w:szCs w:val="28"/>
        </w:rPr>
        <w:t>іктерінің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тиімділігін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диагностикалау</w:t>
      </w:r>
      <w:proofErr w:type="spellEnd"/>
      <w:r w:rsidRPr="00EB68A7">
        <w:rPr>
          <w:sz w:val="28"/>
          <w:szCs w:val="28"/>
        </w:rPr>
        <w:t>.</w:t>
      </w:r>
    </w:p>
    <w:p w:rsidR="00C14BDF" w:rsidRPr="00EB68A7" w:rsidRDefault="00C14BDF" w:rsidP="00C14BDF">
      <w:pPr>
        <w:rPr>
          <w:sz w:val="28"/>
          <w:szCs w:val="28"/>
        </w:rPr>
      </w:pPr>
    </w:p>
    <w:p w:rsidR="00C14BDF" w:rsidRPr="00EB68A7" w:rsidRDefault="00C14BDF" w:rsidP="00C14BDF">
      <w:pPr>
        <w:rPr>
          <w:sz w:val="28"/>
          <w:szCs w:val="28"/>
          <w:lang w:val="kk-KZ"/>
        </w:rPr>
      </w:pPr>
      <w:r w:rsidRPr="00EB68A7">
        <w:rPr>
          <w:sz w:val="28"/>
          <w:szCs w:val="28"/>
        </w:rPr>
        <w:t xml:space="preserve">   </w:t>
      </w:r>
      <w:proofErr w:type="gramStart"/>
      <w:r w:rsidR="00EB68A7">
        <w:rPr>
          <w:sz w:val="28"/>
          <w:szCs w:val="28"/>
        </w:rPr>
        <w:t>Диагностика</w:t>
      </w:r>
      <w:proofErr w:type="gramEnd"/>
      <w:r w:rsidR="00EB68A7">
        <w:rPr>
          <w:sz w:val="28"/>
          <w:szCs w:val="28"/>
          <w:lang w:val="kk-KZ"/>
        </w:rPr>
        <w:t>ғ</w:t>
      </w:r>
      <w:r w:rsidR="00EB68A7">
        <w:rPr>
          <w:sz w:val="28"/>
          <w:szCs w:val="28"/>
        </w:rPr>
        <w:t xml:space="preserve">а </w:t>
      </w:r>
      <w:r w:rsidR="00EB68A7">
        <w:rPr>
          <w:sz w:val="28"/>
          <w:szCs w:val="28"/>
          <w:lang w:val="kk-KZ"/>
        </w:rPr>
        <w:t xml:space="preserve">қатысқан барлық </w:t>
      </w:r>
      <w:r w:rsidRPr="00EB68A7">
        <w:rPr>
          <w:sz w:val="28"/>
          <w:szCs w:val="28"/>
        </w:rPr>
        <w:t xml:space="preserve">3-6 </w:t>
      </w:r>
      <w:proofErr w:type="spellStart"/>
      <w:r w:rsidRPr="00EB68A7">
        <w:rPr>
          <w:sz w:val="28"/>
          <w:szCs w:val="28"/>
        </w:rPr>
        <w:t>жас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аралығындағы</w:t>
      </w:r>
      <w:proofErr w:type="spellEnd"/>
      <w:r w:rsidRPr="00EB68A7">
        <w:rPr>
          <w:sz w:val="28"/>
          <w:szCs w:val="28"/>
        </w:rPr>
        <w:t xml:space="preserve"> 292 бала</w:t>
      </w:r>
      <w:r w:rsidR="00EB68A7">
        <w:rPr>
          <w:sz w:val="28"/>
          <w:szCs w:val="28"/>
          <w:lang w:val="kk-KZ"/>
        </w:rPr>
        <w:t>.</w:t>
      </w:r>
    </w:p>
    <w:p w:rsidR="00C14BDF" w:rsidRPr="00EB68A7" w:rsidRDefault="00C14BDF" w:rsidP="00C14BDF">
      <w:pPr>
        <w:rPr>
          <w:sz w:val="28"/>
          <w:szCs w:val="28"/>
        </w:rPr>
      </w:pPr>
    </w:p>
    <w:p w:rsidR="00C14BDF" w:rsidRPr="00EB68A7" w:rsidRDefault="00C14BDF" w:rsidP="00C14BDF">
      <w:pPr>
        <w:rPr>
          <w:sz w:val="28"/>
          <w:szCs w:val="28"/>
        </w:rPr>
      </w:pPr>
      <w:proofErr w:type="spellStart"/>
      <w:r w:rsidRPr="00EB68A7">
        <w:rPr>
          <w:sz w:val="28"/>
          <w:szCs w:val="28"/>
        </w:rPr>
        <w:t>Мектепке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дейінгі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тәрбие</w:t>
      </w:r>
      <w:proofErr w:type="spellEnd"/>
      <w:r w:rsidRPr="00EB68A7">
        <w:rPr>
          <w:sz w:val="28"/>
          <w:szCs w:val="28"/>
        </w:rPr>
        <w:t xml:space="preserve"> мен </w:t>
      </w:r>
      <w:proofErr w:type="spellStart"/>
      <w:r w:rsidRPr="00EB68A7">
        <w:rPr>
          <w:sz w:val="28"/>
          <w:szCs w:val="28"/>
        </w:rPr>
        <w:t>оқытудың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мемлекеттік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стандартына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сәйке</w:t>
      </w:r>
      <w:r w:rsidR="00EB5B00">
        <w:rPr>
          <w:sz w:val="28"/>
          <w:szCs w:val="28"/>
        </w:rPr>
        <w:t>с</w:t>
      </w:r>
      <w:proofErr w:type="spellEnd"/>
      <w:r w:rsidR="00EB5B00">
        <w:rPr>
          <w:sz w:val="28"/>
          <w:szCs w:val="28"/>
        </w:rPr>
        <w:t xml:space="preserve"> </w:t>
      </w:r>
      <w:proofErr w:type="spellStart"/>
      <w:r w:rsidR="00EB5B00">
        <w:rPr>
          <w:sz w:val="28"/>
          <w:szCs w:val="28"/>
        </w:rPr>
        <w:t>бі</w:t>
      </w:r>
      <w:proofErr w:type="gramStart"/>
      <w:r w:rsidR="00EB5B00">
        <w:rPr>
          <w:sz w:val="28"/>
          <w:szCs w:val="28"/>
        </w:rPr>
        <w:t>л</w:t>
      </w:r>
      <w:proofErr w:type="gramEnd"/>
      <w:r w:rsidR="00EB5B00">
        <w:rPr>
          <w:sz w:val="28"/>
          <w:szCs w:val="28"/>
        </w:rPr>
        <w:t>ім</w:t>
      </w:r>
      <w:proofErr w:type="spellEnd"/>
      <w:r w:rsidR="00EB5B00">
        <w:rPr>
          <w:sz w:val="28"/>
          <w:szCs w:val="28"/>
        </w:rPr>
        <w:t xml:space="preserve"> беру </w:t>
      </w:r>
      <w:proofErr w:type="spellStart"/>
      <w:r w:rsidR="00EB5B00">
        <w:rPr>
          <w:sz w:val="28"/>
          <w:szCs w:val="28"/>
        </w:rPr>
        <w:t>бағыттары</w:t>
      </w:r>
      <w:proofErr w:type="spellEnd"/>
      <w:r w:rsidR="00EB5B00">
        <w:rPr>
          <w:sz w:val="28"/>
          <w:szCs w:val="28"/>
        </w:rPr>
        <w:t xml:space="preserve"> </w:t>
      </w:r>
      <w:proofErr w:type="spellStart"/>
      <w:r w:rsidR="00EB5B00">
        <w:rPr>
          <w:sz w:val="28"/>
          <w:szCs w:val="28"/>
        </w:rPr>
        <w:t>бойынша</w:t>
      </w:r>
      <w:proofErr w:type="spellEnd"/>
      <w:r w:rsidR="00EB5B00">
        <w:rPr>
          <w:sz w:val="28"/>
          <w:szCs w:val="28"/>
        </w:rPr>
        <w:t xml:space="preserve"> </w:t>
      </w:r>
      <w:r w:rsidRPr="00EB68A7">
        <w:rPr>
          <w:sz w:val="28"/>
          <w:szCs w:val="28"/>
        </w:rPr>
        <w:t xml:space="preserve">292 </w:t>
      </w:r>
      <w:proofErr w:type="spellStart"/>
      <w:r w:rsidRPr="00EB68A7">
        <w:rPr>
          <w:sz w:val="28"/>
          <w:szCs w:val="28"/>
        </w:rPr>
        <w:t>мектеп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жасына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дейінгі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балалар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тексерілді</w:t>
      </w:r>
      <w:proofErr w:type="spellEnd"/>
      <w:r w:rsidRPr="00EB68A7">
        <w:rPr>
          <w:sz w:val="28"/>
          <w:szCs w:val="28"/>
        </w:rPr>
        <w:t>:</w:t>
      </w:r>
    </w:p>
    <w:p w:rsidR="00C14BDF" w:rsidRPr="00EB68A7" w:rsidRDefault="00EB5B00" w:rsidP="00C14BDF">
      <w:pPr>
        <w:rPr>
          <w:sz w:val="28"/>
          <w:szCs w:val="28"/>
        </w:rPr>
      </w:pPr>
      <w:r>
        <w:rPr>
          <w:sz w:val="28"/>
          <w:szCs w:val="28"/>
        </w:rPr>
        <w:t>- «</w:t>
      </w:r>
      <w:r>
        <w:rPr>
          <w:sz w:val="28"/>
          <w:szCs w:val="28"/>
          <w:lang w:val="kk-KZ"/>
        </w:rPr>
        <w:t>Физикалық</w:t>
      </w:r>
      <w:r w:rsidR="00C14BDF" w:rsidRPr="00EB68A7">
        <w:rPr>
          <w:sz w:val="28"/>
          <w:szCs w:val="28"/>
        </w:rPr>
        <w:t xml:space="preserve"> </w:t>
      </w:r>
      <w:proofErr w:type="spellStart"/>
      <w:r w:rsidR="00C14BDF" w:rsidRPr="00EB68A7">
        <w:rPr>
          <w:sz w:val="28"/>
          <w:szCs w:val="28"/>
        </w:rPr>
        <w:t>дамуы</w:t>
      </w:r>
      <w:proofErr w:type="spellEnd"/>
      <w:r w:rsidR="00C14BDF" w:rsidRPr="00EB68A7">
        <w:rPr>
          <w:sz w:val="28"/>
          <w:szCs w:val="28"/>
        </w:rPr>
        <w:t>»</w:t>
      </w:r>
    </w:p>
    <w:p w:rsidR="00C14BDF" w:rsidRPr="00EB68A7" w:rsidRDefault="00EB5B00" w:rsidP="00C14BDF">
      <w:pPr>
        <w:rPr>
          <w:sz w:val="28"/>
          <w:szCs w:val="28"/>
        </w:rPr>
      </w:pPr>
      <w:r>
        <w:rPr>
          <w:sz w:val="28"/>
          <w:szCs w:val="28"/>
        </w:rPr>
        <w:t>- «</w:t>
      </w:r>
      <w:r>
        <w:rPr>
          <w:sz w:val="28"/>
          <w:szCs w:val="28"/>
          <w:lang w:val="kk-KZ"/>
        </w:rPr>
        <w:t>Коммуникативтік</w:t>
      </w:r>
      <w:r w:rsidR="00C14BDF" w:rsidRPr="00EB68A7">
        <w:rPr>
          <w:sz w:val="28"/>
          <w:szCs w:val="28"/>
        </w:rPr>
        <w:t xml:space="preserve"> </w:t>
      </w:r>
      <w:proofErr w:type="spellStart"/>
      <w:r w:rsidR="00C14BDF" w:rsidRPr="00EB68A7">
        <w:rPr>
          <w:sz w:val="28"/>
          <w:szCs w:val="28"/>
        </w:rPr>
        <w:t>дағдыларын</w:t>
      </w:r>
      <w:proofErr w:type="spellEnd"/>
      <w:r w:rsidR="00C14BDF" w:rsidRPr="00EB68A7">
        <w:rPr>
          <w:sz w:val="28"/>
          <w:szCs w:val="28"/>
        </w:rPr>
        <w:t xml:space="preserve"> </w:t>
      </w:r>
      <w:proofErr w:type="spellStart"/>
      <w:r w:rsidR="00C14BDF" w:rsidRPr="00EB68A7">
        <w:rPr>
          <w:sz w:val="28"/>
          <w:szCs w:val="28"/>
        </w:rPr>
        <w:t>дамыту</w:t>
      </w:r>
      <w:proofErr w:type="spellEnd"/>
      <w:r w:rsidR="00C14BDF" w:rsidRPr="00EB68A7">
        <w:rPr>
          <w:sz w:val="28"/>
          <w:szCs w:val="28"/>
        </w:rPr>
        <w:t>»</w:t>
      </w:r>
    </w:p>
    <w:p w:rsidR="00C14BDF" w:rsidRPr="00EB68A7" w:rsidRDefault="00C14BDF" w:rsidP="00C14BDF">
      <w:pPr>
        <w:rPr>
          <w:sz w:val="28"/>
          <w:szCs w:val="28"/>
        </w:rPr>
      </w:pPr>
      <w:r w:rsidRPr="00EB68A7">
        <w:rPr>
          <w:sz w:val="28"/>
          <w:szCs w:val="28"/>
        </w:rPr>
        <w:t>- «</w:t>
      </w:r>
      <w:proofErr w:type="spellStart"/>
      <w:r w:rsidRPr="00EB68A7">
        <w:rPr>
          <w:sz w:val="28"/>
          <w:szCs w:val="28"/>
        </w:rPr>
        <w:t>Танымдық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және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интеллектуалдық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дағдыларды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дамыту</w:t>
      </w:r>
      <w:proofErr w:type="spellEnd"/>
      <w:r w:rsidRPr="00EB68A7">
        <w:rPr>
          <w:sz w:val="28"/>
          <w:szCs w:val="28"/>
        </w:rPr>
        <w:t>»</w:t>
      </w:r>
    </w:p>
    <w:p w:rsidR="00C14BDF" w:rsidRPr="00EB68A7" w:rsidRDefault="00C14BDF" w:rsidP="00C14BDF">
      <w:pPr>
        <w:rPr>
          <w:sz w:val="28"/>
          <w:szCs w:val="28"/>
        </w:rPr>
      </w:pPr>
      <w:r w:rsidRPr="00EB68A7">
        <w:rPr>
          <w:sz w:val="28"/>
          <w:szCs w:val="28"/>
        </w:rPr>
        <w:t>- «</w:t>
      </w:r>
      <w:proofErr w:type="spellStart"/>
      <w:r w:rsidRPr="00EB68A7">
        <w:rPr>
          <w:sz w:val="28"/>
          <w:szCs w:val="28"/>
        </w:rPr>
        <w:t>Шығармашылық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қабілеттерін</w:t>
      </w:r>
      <w:proofErr w:type="spellEnd"/>
      <w:r w:rsidRPr="00EB68A7">
        <w:rPr>
          <w:sz w:val="28"/>
          <w:szCs w:val="28"/>
        </w:rPr>
        <w:t xml:space="preserve">, </w:t>
      </w:r>
      <w:proofErr w:type="spellStart"/>
      <w:r w:rsidRPr="00EB68A7">
        <w:rPr>
          <w:sz w:val="28"/>
          <w:szCs w:val="28"/>
        </w:rPr>
        <w:t>зерттеушілік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әрекетін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дамыту</w:t>
      </w:r>
      <w:proofErr w:type="spellEnd"/>
      <w:r w:rsidRPr="00EB68A7">
        <w:rPr>
          <w:sz w:val="28"/>
          <w:szCs w:val="28"/>
        </w:rPr>
        <w:t>»</w:t>
      </w:r>
    </w:p>
    <w:p w:rsidR="00C20016" w:rsidRPr="00EB68A7" w:rsidRDefault="00C14BDF" w:rsidP="00C14BDF">
      <w:pPr>
        <w:rPr>
          <w:sz w:val="28"/>
          <w:szCs w:val="28"/>
        </w:rPr>
      </w:pPr>
      <w:r w:rsidRPr="00EB68A7">
        <w:rPr>
          <w:sz w:val="28"/>
          <w:szCs w:val="28"/>
        </w:rPr>
        <w:t>- «</w:t>
      </w:r>
      <w:proofErr w:type="spellStart"/>
      <w:r w:rsidRPr="00EB68A7">
        <w:rPr>
          <w:sz w:val="28"/>
          <w:szCs w:val="28"/>
        </w:rPr>
        <w:t>Әлеуметті</w:t>
      </w:r>
      <w:proofErr w:type="gramStart"/>
      <w:r w:rsidRPr="00EB68A7">
        <w:rPr>
          <w:sz w:val="28"/>
          <w:szCs w:val="28"/>
        </w:rPr>
        <w:t>к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ж</w:t>
      </w:r>
      <w:proofErr w:type="gramEnd"/>
      <w:r w:rsidRPr="00EB68A7">
        <w:rPr>
          <w:sz w:val="28"/>
          <w:szCs w:val="28"/>
        </w:rPr>
        <w:t>әне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эмоционалды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дағдыларды</w:t>
      </w:r>
      <w:proofErr w:type="spellEnd"/>
      <w:r w:rsidRPr="00EB68A7">
        <w:rPr>
          <w:sz w:val="28"/>
          <w:szCs w:val="28"/>
        </w:rPr>
        <w:t xml:space="preserve"> </w:t>
      </w:r>
      <w:proofErr w:type="spellStart"/>
      <w:r w:rsidRPr="00EB68A7">
        <w:rPr>
          <w:sz w:val="28"/>
          <w:szCs w:val="28"/>
        </w:rPr>
        <w:t>қалыптастыру</w:t>
      </w:r>
      <w:proofErr w:type="spellEnd"/>
      <w:r w:rsidRPr="00EB68A7">
        <w:rPr>
          <w:sz w:val="28"/>
          <w:szCs w:val="28"/>
        </w:rPr>
        <w:t>»</w:t>
      </w:r>
    </w:p>
    <w:p w:rsidR="00C14BDF" w:rsidRPr="00EB68A7" w:rsidRDefault="00C14BDF" w:rsidP="00C14BDF">
      <w:pPr>
        <w:rPr>
          <w:sz w:val="28"/>
          <w:szCs w:val="28"/>
        </w:rPr>
      </w:pPr>
    </w:p>
    <w:p w:rsidR="00C14BDF" w:rsidRPr="00EB68A7" w:rsidRDefault="00C14BDF" w:rsidP="00C14BDF">
      <w:pPr>
        <w:rPr>
          <w:sz w:val="28"/>
          <w:szCs w:val="28"/>
        </w:rPr>
      </w:pPr>
    </w:p>
    <w:tbl>
      <w:tblPr>
        <w:tblStyle w:val="TableNormal"/>
        <w:tblW w:w="995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643"/>
        <w:gridCol w:w="3119"/>
      </w:tblGrid>
      <w:tr w:rsidR="00C14BDF" w:rsidRPr="00EB68A7" w:rsidTr="002533A2">
        <w:trPr>
          <w:trHeight w:val="648"/>
        </w:trPr>
        <w:tc>
          <w:tcPr>
            <w:tcW w:w="3194" w:type="dxa"/>
          </w:tcPr>
          <w:p w:rsidR="00C14BDF" w:rsidRPr="00EB5B00" w:rsidRDefault="00EB5B00" w:rsidP="002533A2">
            <w:pPr>
              <w:pStyle w:val="TableParagraph"/>
              <w:spacing w:line="322" w:lineRule="exact"/>
              <w:ind w:left="11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pacing w:val="-2"/>
                <w:sz w:val="28"/>
                <w:szCs w:val="28"/>
                <w:lang w:val="kk-KZ"/>
              </w:rPr>
              <w:t xml:space="preserve">Білім саласы </w:t>
            </w:r>
          </w:p>
        </w:tc>
        <w:tc>
          <w:tcPr>
            <w:tcW w:w="3643" w:type="dxa"/>
          </w:tcPr>
          <w:p w:rsidR="00C14BDF" w:rsidRPr="00EB5B00" w:rsidRDefault="00EB5B00" w:rsidP="002533A2">
            <w:pPr>
              <w:pStyle w:val="TableParagraph"/>
              <w:spacing w:line="319" w:lineRule="exact"/>
              <w:rPr>
                <w:b/>
                <w:sz w:val="28"/>
                <w:szCs w:val="28"/>
                <w:lang w:val="kk-KZ"/>
              </w:rPr>
            </w:pPr>
            <w:r w:rsidRPr="00EB5B00">
              <w:rPr>
                <w:b/>
                <w:spacing w:val="-2"/>
                <w:sz w:val="28"/>
                <w:szCs w:val="28"/>
                <w:lang w:val="kk-KZ"/>
              </w:rPr>
              <w:t xml:space="preserve">Оқу жылының басы </w:t>
            </w:r>
          </w:p>
          <w:p w:rsidR="00C14BDF" w:rsidRPr="00EB68A7" w:rsidRDefault="00C14BDF" w:rsidP="002533A2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EB5B00">
              <w:rPr>
                <w:b/>
                <w:sz w:val="28"/>
                <w:szCs w:val="28"/>
              </w:rPr>
              <w:t>2023-2024</w:t>
            </w:r>
            <w:r w:rsidRPr="00EB5B00">
              <w:rPr>
                <w:b/>
                <w:spacing w:val="-11"/>
                <w:sz w:val="28"/>
                <w:szCs w:val="28"/>
              </w:rPr>
              <w:t xml:space="preserve"> </w:t>
            </w:r>
            <w:r w:rsidR="00EB5B00" w:rsidRPr="00EB5B00">
              <w:rPr>
                <w:b/>
                <w:spacing w:val="-2"/>
                <w:sz w:val="28"/>
                <w:szCs w:val="28"/>
              </w:rPr>
              <w:t>(</w:t>
            </w:r>
            <w:r w:rsidR="00EB5B00" w:rsidRPr="00EB5B00">
              <w:rPr>
                <w:b/>
                <w:spacing w:val="-2"/>
                <w:sz w:val="28"/>
                <w:szCs w:val="28"/>
                <w:lang w:val="kk-KZ"/>
              </w:rPr>
              <w:t>қыркүйек</w:t>
            </w:r>
            <w:r w:rsidRPr="00EB5B00">
              <w:rPr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C14BDF" w:rsidRPr="00EB5B00" w:rsidRDefault="00EB5B00" w:rsidP="00EB5B00">
            <w:pPr>
              <w:pStyle w:val="TableParagraph"/>
              <w:spacing w:line="322" w:lineRule="exact"/>
              <w:ind w:right="99"/>
              <w:rPr>
                <w:b/>
                <w:sz w:val="28"/>
                <w:szCs w:val="28"/>
                <w:lang w:val="kk-KZ"/>
              </w:rPr>
            </w:pPr>
            <w:r w:rsidRPr="00EB5B00">
              <w:rPr>
                <w:b/>
                <w:sz w:val="28"/>
                <w:szCs w:val="28"/>
                <w:lang w:val="kk-KZ"/>
              </w:rPr>
              <w:t>Оқу жылының соңы</w:t>
            </w:r>
            <w:r w:rsidR="00C14BDF" w:rsidRPr="00EB5B00">
              <w:rPr>
                <w:b/>
                <w:sz w:val="28"/>
                <w:szCs w:val="28"/>
              </w:rPr>
              <w:t xml:space="preserve"> </w:t>
            </w:r>
            <w:r w:rsidR="00C14BDF" w:rsidRPr="00EB5B00">
              <w:rPr>
                <w:b/>
                <w:spacing w:val="-2"/>
                <w:sz w:val="28"/>
                <w:szCs w:val="28"/>
              </w:rPr>
              <w:t xml:space="preserve">2023-2024 </w:t>
            </w:r>
            <w:r w:rsidRPr="00EB5B00">
              <w:rPr>
                <w:b/>
                <w:spacing w:val="-2"/>
                <w:sz w:val="28"/>
                <w:szCs w:val="28"/>
                <w:lang w:val="kk-KZ"/>
              </w:rPr>
              <w:t>(мамыр</w:t>
            </w:r>
            <w:r w:rsidR="00C14BDF" w:rsidRPr="00EB5B00">
              <w:rPr>
                <w:b/>
                <w:spacing w:val="-2"/>
                <w:sz w:val="28"/>
                <w:szCs w:val="28"/>
                <w:lang w:val="kk-KZ"/>
              </w:rPr>
              <w:t>)</w:t>
            </w:r>
          </w:p>
        </w:tc>
      </w:tr>
      <w:tr w:rsidR="00C14BDF" w:rsidRPr="00EB68A7" w:rsidTr="002533A2">
        <w:trPr>
          <w:trHeight w:val="964"/>
        </w:trPr>
        <w:tc>
          <w:tcPr>
            <w:tcW w:w="3194" w:type="dxa"/>
          </w:tcPr>
          <w:p w:rsidR="00C14BDF" w:rsidRPr="003A0534" w:rsidRDefault="003A0534" w:rsidP="002533A2">
            <w:pPr>
              <w:pStyle w:val="TableParagraph"/>
              <w:spacing w:line="315" w:lineRule="exact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«Физикалық дамуы</w:t>
            </w:r>
            <w:r w:rsidR="00C14BDF" w:rsidRPr="003A0534">
              <w:rPr>
                <w:b/>
                <w:spacing w:val="-2"/>
                <w:sz w:val="28"/>
                <w:szCs w:val="28"/>
              </w:rPr>
              <w:t>»</w:t>
            </w:r>
          </w:p>
        </w:tc>
        <w:tc>
          <w:tcPr>
            <w:tcW w:w="3643" w:type="dxa"/>
          </w:tcPr>
          <w:p w:rsidR="00C14BDF" w:rsidRPr="00EB68A7" w:rsidRDefault="00C14BDF" w:rsidP="002533A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Высокий</w:t>
            </w:r>
            <w:r w:rsidRPr="00EB68A7">
              <w:rPr>
                <w:spacing w:val="66"/>
                <w:sz w:val="28"/>
                <w:szCs w:val="28"/>
                <w:lang w:val="en-US"/>
              </w:rPr>
              <w:t xml:space="preserve"> </w:t>
            </w:r>
            <w:r w:rsidRPr="00EB68A7">
              <w:rPr>
                <w:sz w:val="28"/>
                <w:szCs w:val="28"/>
                <w:lang w:val="en-US"/>
              </w:rPr>
              <w:t>101</w:t>
            </w:r>
            <w:r w:rsidRPr="00EB68A7">
              <w:rPr>
                <w:spacing w:val="65"/>
                <w:sz w:val="28"/>
                <w:szCs w:val="28"/>
                <w:lang w:val="en-US"/>
              </w:rPr>
              <w:t>- 35</w:t>
            </w:r>
            <w:r w:rsidRPr="00EB68A7">
              <w:rPr>
                <w:spacing w:val="-5"/>
                <w:sz w:val="28"/>
                <w:szCs w:val="28"/>
              </w:rPr>
              <w:t>%</w:t>
            </w:r>
          </w:p>
          <w:p w:rsidR="00C14BDF" w:rsidRPr="00EB68A7" w:rsidRDefault="00C14BDF" w:rsidP="002533A2">
            <w:pPr>
              <w:pStyle w:val="TableParagraph"/>
              <w:tabs>
                <w:tab w:val="left" w:pos="1646"/>
              </w:tabs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Средний</w:t>
            </w:r>
            <w:r w:rsidRPr="00EB68A7">
              <w:rPr>
                <w:sz w:val="28"/>
                <w:szCs w:val="28"/>
                <w:lang w:val="en-US"/>
              </w:rPr>
              <w:t xml:space="preserve"> 143</w:t>
            </w:r>
            <w:r w:rsidRPr="00EB68A7">
              <w:rPr>
                <w:sz w:val="28"/>
                <w:szCs w:val="28"/>
              </w:rPr>
              <w:tab/>
              <w:t>-</w:t>
            </w:r>
            <w:r w:rsidRPr="00EB68A7">
              <w:rPr>
                <w:spacing w:val="-1"/>
                <w:sz w:val="28"/>
                <w:szCs w:val="28"/>
              </w:rPr>
              <w:t xml:space="preserve"> </w:t>
            </w:r>
            <w:r w:rsidRPr="00EB68A7">
              <w:rPr>
                <w:spacing w:val="-1"/>
                <w:sz w:val="28"/>
                <w:szCs w:val="28"/>
                <w:lang w:val="en-US"/>
              </w:rPr>
              <w:t xml:space="preserve">  </w:t>
            </w:r>
            <w:r w:rsidRPr="00EB68A7">
              <w:rPr>
                <w:spacing w:val="-5"/>
                <w:sz w:val="28"/>
                <w:szCs w:val="28"/>
                <w:lang w:val="en-US"/>
              </w:rPr>
              <w:t>49</w:t>
            </w:r>
            <w:r w:rsidRPr="00EB68A7">
              <w:rPr>
                <w:spacing w:val="-5"/>
                <w:sz w:val="28"/>
                <w:szCs w:val="28"/>
              </w:rPr>
              <w:t>%</w:t>
            </w:r>
          </w:p>
        </w:tc>
        <w:tc>
          <w:tcPr>
            <w:tcW w:w="3119" w:type="dxa"/>
          </w:tcPr>
          <w:p w:rsidR="00C14BDF" w:rsidRPr="00EB68A7" w:rsidRDefault="00C14BDF" w:rsidP="002533A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Высокий</w:t>
            </w:r>
            <w:r w:rsidRPr="00EB68A7">
              <w:rPr>
                <w:spacing w:val="-3"/>
                <w:sz w:val="28"/>
                <w:szCs w:val="28"/>
              </w:rPr>
              <w:t xml:space="preserve"> </w:t>
            </w:r>
            <w:r w:rsidRPr="00EB68A7">
              <w:rPr>
                <w:sz w:val="28"/>
                <w:szCs w:val="28"/>
              </w:rPr>
              <w:t>131</w:t>
            </w:r>
            <w:r w:rsidRPr="00EB68A7">
              <w:rPr>
                <w:spacing w:val="69"/>
                <w:sz w:val="28"/>
                <w:szCs w:val="28"/>
              </w:rPr>
              <w:t xml:space="preserve"> </w:t>
            </w:r>
            <w:r w:rsidRPr="00EB68A7">
              <w:rPr>
                <w:sz w:val="28"/>
                <w:szCs w:val="28"/>
              </w:rPr>
              <w:t>-</w:t>
            </w:r>
            <w:r w:rsidRPr="00EB68A7">
              <w:rPr>
                <w:spacing w:val="66"/>
                <w:sz w:val="28"/>
                <w:szCs w:val="28"/>
              </w:rPr>
              <w:t xml:space="preserve"> </w:t>
            </w:r>
            <w:r w:rsidRPr="00EB68A7">
              <w:rPr>
                <w:spacing w:val="-5"/>
                <w:sz w:val="28"/>
                <w:szCs w:val="28"/>
              </w:rPr>
              <w:t>45%</w:t>
            </w:r>
          </w:p>
          <w:p w:rsidR="00C14BDF" w:rsidRPr="00EB68A7" w:rsidRDefault="00C14BDF" w:rsidP="002533A2">
            <w:pPr>
              <w:pStyle w:val="TableParagraph"/>
              <w:tabs>
                <w:tab w:val="left" w:pos="1718"/>
              </w:tabs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Средний</w:t>
            </w:r>
            <w:r w:rsidRPr="00EB68A7">
              <w:rPr>
                <w:spacing w:val="-9"/>
                <w:sz w:val="28"/>
                <w:szCs w:val="28"/>
              </w:rPr>
              <w:t xml:space="preserve"> </w:t>
            </w:r>
            <w:r w:rsidRPr="00EB68A7">
              <w:rPr>
                <w:spacing w:val="-12"/>
                <w:sz w:val="28"/>
                <w:szCs w:val="28"/>
              </w:rPr>
              <w:t>119</w:t>
            </w:r>
            <w:r w:rsidRPr="00EB68A7">
              <w:rPr>
                <w:sz w:val="28"/>
                <w:szCs w:val="28"/>
              </w:rPr>
              <w:tab/>
              <w:t>-</w:t>
            </w:r>
            <w:r w:rsidRPr="00EB68A7">
              <w:rPr>
                <w:spacing w:val="-1"/>
                <w:sz w:val="28"/>
                <w:szCs w:val="28"/>
              </w:rPr>
              <w:t xml:space="preserve">   </w:t>
            </w:r>
            <w:r w:rsidRPr="00EB68A7">
              <w:rPr>
                <w:spacing w:val="-5"/>
                <w:sz w:val="28"/>
                <w:szCs w:val="28"/>
              </w:rPr>
              <w:t>41%</w:t>
            </w:r>
          </w:p>
        </w:tc>
      </w:tr>
      <w:tr w:rsidR="00C14BDF" w:rsidRPr="00EB68A7" w:rsidTr="002533A2">
        <w:trPr>
          <w:trHeight w:val="964"/>
        </w:trPr>
        <w:tc>
          <w:tcPr>
            <w:tcW w:w="3194" w:type="dxa"/>
          </w:tcPr>
          <w:p w:rsidR="00C14BDF" w:rsidRPr="003A0534" w:rsidRDefault="003A0534" w:rsidP="002533A2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  <w:lang w:val="kk-KZ"/>
              </w:rPr>
              <w:t>«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  <w:lang w:val="kk-KZ"/>
              </w:rPr>
              <w:t>К</w:t>
            </w:r>
            <w:proofErr w:type="spellStart"/>
            <w:r w:rsidR="00C14BDF" w:rsidRPr="003A0534">
              <w:rPr>
                <w:b/>
                <w:spacing w:val="-2"/>
                <w:sz w:val="28"/>
                <w:szCs w:val="28"/>
              </w:rPr>
              <w:t>оммуникативных</w:t>
            </w:r>
            <w:proofErr w:type="spellEnd"/>
          </w:p>
          <w:p w:rsidR="00C14BDF" w:rsidRPr="003A0534" w:rsidRDefault="003A0534" w:rsidP="002533A2">
            <w:pPr>
              <w:pStyle w:val="TableParagraph"/>
              <w:spacing w:line="308" w:lineRule="exact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  <w:lang w:val="kk-KZ"/>
              </w:rPr>
              <w:t xml:space="preserve">дағдылар </w:t>
            </w:r>
            <w:r w:rsidR="00C14BDF" w:rsidRPr="003A0534">
              <w:rPr>
                <w:b/>
                <w:spacing w:val="-2"/>
                <w:sz w:val="28"/>
                <w:szCs w:val="28"/>
              </w:rPr>
              <w:t>»</w:t>
            </w:r>
          </w:p>
        </w:tc>
        <w:tc>
          <w:tcPr>
            <w:tcW w:w="3643" w:type="dxa"/>
          </w:tcPr>
          <w:p w:rsidR="00C14BDF" w:rsidRPr="00EB68A7" w:rsidRDefault="00C14BDF" w:rsidP="002533A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Высокий</w:t>
            </w:r>
            <w:r w:rsidRPr="00EB68A7">
              <w:rPr>
                <w:spacing w:val="68"/>
                <w:sz w:val="28"/>
                <w:szCs w:val="28"/>
              </w:rPr>
              <w:t xml:space="preserve"> </w:t>
            </w:r>
            <w:r w:rsidRPr="00EB68A7">
              <w:rPr>
                <w:sz w:val="28"/>
                <w:szCs w:val="28"/>
                <w:lang w:val="en-US"/>
              </w:rPr>
              <w:t>52</w:t>
            </w:r>
            <w:r w:rsidRPr="00EB68A7">
              <w:rPr>
                <w:spacing w:val="70"/>
                <w:sz w:val="28"/>
                <w:szCs w:val="28"/>
              </w:rPr>
              <w:t xml:space="preserve"> </w:t>
            </w:r>
            <w:r w:rsidRPr="00EB68A7">
              <w:rPr>
                <w:sz w:val="28"/>
                <w:szCs w:val="28"/>
              </w:rPr>
              <w:t>-</w:t>
            </w:r>
            <w:r w:rsidRPr="00EB68A7">
              <w:rPr>
                <w:sz w:val="28"/>
                <w:szCs w:val="28"/>
                <w:lang w:val="en-US"/>
              </w:rPr>
              <w:t xml:space="preserve"> </w:t>
            </w:r>
            <w:r w:rsidRPr="00EB68A7">
              <w:rPr>
                <w:spacing w:val="67"/>
                <w:sz w:val="28"/>
                <w:szCs w:val="28"/>
                <w:lang w:val="en-US"/>
              </w:rPr>
              <w:t>18</w:t>
            </w:r>
            <w:r w:rsidRPr="00EB68A7">
              <w:rPr>
                <w:spacing w:val="-5"/>
                <w:sz w:val="28"/>
                <w:szCs w:val="28"/>
              </w:rPr>
              <w:t>%</w:t>
            </w:r>
          </w:p>
          <w:p w:rsidR="00C14BDF" w:rsidRPr="00EB68A7" w:rsidRDefault="00C14BDF" w:rsidP="002533A2">
            <w:pPr>
              <w:pStyle w:val="TableParagraph"/>
              <w:tabs>
                <w:tab w:val="left" w:pos="1718"/>
              </w:tabs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Средний</w:t>
            </w:r>
            <w:r w:rsidRPr="00EB68A7">
              <w:rPr>
                <w:spacing w:val="63"/>
                <w:sz w:val="28"/>
                <w:szCs w:val="28"/>
              </w:rPr>
              <w:t xml:space="preserve"> </w:t>
            </w:r>
            <w:r w:rsidRPr="00EB68A7">
              <w:rPr>
                <w:spacing w:val="-10"/>
                <w:sz w:val="28"/>
                <w:szCs w:val="28"/>
                <w:lang w:val="en-US"/>
              </w:rPr>
              <w:t>148</w:t>
            </w:r>
            <w:r w:rsidRPr="00EB68A7">
              <w:rPr>
                <w:sz w:val="28"/>
                <w:szCs w:val="28"/>
              </w:rPr>
              <w:tab/>
            </w:r>
            <w:r w:rsidRPr="00EB68A7">
              <w:rPr>
                <w:sz w:val="28"/>
                <w:szCs w:val="28"/>
                <w:lang w:val="en-US"/>
              </w:rPr>
              <w:t xml:space="preserve"> </w:t>
            </w:r>
            <w:r w:rsidRPr="00EB68A7">
              <w:rPr>
                <w:sz w:val="28"/>
                <w:szCs w:val="28"/>
              </w:rPr>
              <w:t>-</w:t>
            </w:r>
            <w:r w:rsidRPr="00EB68A7">
              <w:rPr>
                <w:spacing w:val="-1"/>
                <w:sz w:val="28"/>
                <w:szCs w:val="28"/>
              </w:rPr>
              <w:t xml:space="preserve"> </w:t>
            </w:r>
            <w:r w:rsidRPr="00EB68A7">
              <w:rPr>
                <w:spacing w:val="-5"/>
                <w:sz w:val="28"/>
                <w:szCs w:val="28"/>
              </w:rPr>
              <w:t>5</w:t>
            </w:r>
            <w:r w:rsidRPr="00EB68A7">
              <w:rPr>
                <w:spacing w:val="-5"/>
                <w:sz w:val="28"/>
                <w:szCs w:val="28"/>
                <w:lang w:val="en-US"/>
              </w:rPr>
              <w:t>1</w:t>
            </w:r>
            <w:r w:rsidRPr="00EB68A7">
              <w:rPr>
                <w:spacing w:val="-5"/>
                <w:sz w:val="28"/>
                <w:szCs w:val="28"/>
              </w:rPr>
              <w:t>%</w:t>
            </w:r>
          </w:p>
        </w:tc>
        <w:tc>
          <w:tcPr>
            <w:tcW w:w="3119" w:type="dxa"/>
          </w:tcPr>
          <w:p w:rsidR="00C14BDF" w:rsidRPr="00EB68A7" w:rsidRDefault="00C14BDF" w:rsidP="002533A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Высокий</w:t>
            </w:r>
            <w:r w:rsidRPr="00EB68A7">
              <w:rPr>
                <w:spacing w:val="-2"/>
                <w:sz w:val="28"/>
                <w:szCs w:val="28"/>
              </w:rPr>
              <w:t xml:space="preserve"> </w:t>
            </w:r>
            <w:r w:rsidRPr="00EB68A7">
              <w:rPr>
                <w:sz w:val="28"/>
                <w:szCs w:val="28"/>
              </w:rPr>
              <w:t>107</w:t>
            </w:r>
            <w:r w:rsidRPr="00EB68A7">
              <w:rPr>
                <w:spacing w:val="68"/>
                <w:sz w:val="28"/>
                <w:szCs w:val="28"/>
              </w:rPr>
              <w:t xml:space="preserve"> </w:t>
            </w:r>
            <w:r w:rsidRPr="00EB68A7">
              <w:rPr>
                <w:sz w:val="28"/>
                <w:szCs w:val="28"/>
              </w:rPr>
              <w:t>-</w:t>
            </w:r>
            <w:r w:rsidRPr="00EB68A7">
              <w:rPr>
                <w:spacing w:val="66"/>
                <w:sz w:val="28"/>
                <w:szCs w:val="28"/>
              </w:rPr>
              <w:t xml:space="preserve"> </w:t>
            </w:r>
            <w:r w:rsidRPr="00EB68A7">
              <w:rPr>
                <w:spacing w:val="-5"/>
                <w:sz w:val="28"/>
                <w:szCs w:val="28"/>
              </w:rPr>
              <w:t>37%</w:t>
            </w:r>
          </w:p>
          <w:p w:rsidR="00C14BDF" w:rsidRPr="00EB68A7" w:rsidRDefault="00C14BDF" w:rsidP="002533A2">
            <w:pPr>
              <w:pStyle w:val="TableParagraph"/>
              <w:tabs>
                <w:tab w:val="left" w:pos="1718"/>
              </w:tabs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Средний</w:t>
            </w:r>
            <w:r w:rsidRPr="00EB68A7">
              <w:rPr>
                <w:spacing w:val="-9"/>
                <w:sz w:val="28"/>
                <w:szCs w:val="28"/>
              </w:rPr>
              <w:t xml:space="preserve"> </w:t>
            </w:r>
            <w:r w:rsidRPr="00EB68A7">
              <w:rPr>
                <w:spacing w:val="-12"/>
                <w:sz w:val="28"/>
                <w:szCs w:val="28"/>
              </w:rPr>
              <w:t>115</w:t>
            </w:r>
            <w:r w:rsidRPr="00EB68A7">
              <w:rPr>
                <w:sz w:val="28"/>
                <w:szCs w:val="28"/>
              </w:rPr>
              <w:tab/>
              <w:t>-</w:t>
            </w:r>
            <w:r w:rsidRPr="00EB68A7">
              <w:rPr>
                <w:spacing w:val="-1"/>
                <w:sz w:val="28"/>
                <w:szCs w:val="28"/>
              </w:rPr>
              <w:t xml:space="preserve">   </w:t>
            </w:r>
            <w:r w:rsidRPr="00EB68A7">
              <w:rPr>
                <w:spacing w:val="-5"/>
                <w:sz w:val="28"/>
                <w:szCs w:val="28"/>
              </w:rPr>
              <w:t>39%</w:t>
            </w:r>
          </w:p>
        </w:tc>
      </w:tr>
      <w:tr w:rsidR="00C14BDF" w:rsidRPr="00EB68A7" w:rsidTr="002533A2">
        <w:trPr>
          <w:trHeight w:val="1290"/>
        </w:trPr>
        <w:tc>
          <w:tcPr>
            <w:tcW w:w="3194" w:type="dxa"/>
          </w:tcPr>
          <w:p w:rsidR="00C14BDF" w:rsidRPr="003A0534" w:rsidRDefault="00C14BDF" w:rsidP="002533A2">
            <w:pPr>
              <w:pStyle w:val="TableParagraph"/>
              <w:spacing w:line="242" w:lineRule="auto"/>
              <w:ind w:left="110"/>
              <w:rPr>
                <w:b/>
                <w:sz w:val="28"/>
                <w:szCs w:val="28"/>
                <w:lang w:val="kk-KZ"/>
              </w:rPr>
            </w:pPr>
            <w:r w:rsidRPr="003A0534">
              <w:rPr>
                <w:b/>
                <w:spacing w:val="-2"/>
                <w:sz w:val="28"/>
                <w:szCs w:val="28"/>
              </w:rPr>
              <w:t>«</w:t>
            </w:r>
            <w:r w:rsidR="003A0534">
              <w:rPr>
                <w:b/>
                <w:spacing w:val="-2"/>
                <w:sz w:val="28"/>
                <w:szCs w:val="28"/>
                <w:lang w:val="kk-KZ"/>
              </w:rPr>
              <w:t xml:space="preserve">Танымдық және </w:t>
            </w:r>
          </w:p>
          <w:p w:rsidR="00C14BDF" w:rsidRPr="003A0534" w:rsidRDefault="003A0534" w:rsidP="002533A2">
            <w:pPr>
              <w:pStyle w:val="TableParagraph"/>
              <w:spacing w:line="322" w:lineRule="exact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интеллектуальных </w:t>
            </w:r>
            <w:r>
              <w:rPr>
                <w:b/>
                <w:spacing w:val="-2"/>
                <w:sz w:val="28"/>
                <w:szCs w:val="28"/>
                <w:lang w:val="kk-KZ"/>
              </w:rPr>
              <w:t>машықтар</w:t>
            </w:r>
            <w:r w:rsidR="00C14BDF" w:rsidRPr="003A0534">
              <w:rPr>
                <w:b/>
                <w:spacing w:val="-2"/>
                <w:sz w:val="28"/>
                <w:szCs w:val="28"/>
              </w:rPr>
              <w:t>»</w:t>
            </w:r>
          </w:p>
        </w:tc>
        <w:tc>
          <w:tcPr>
            <w:tcW w:w="3643" w:type="dxa"/>
          </w:tcPr>
          <w:p w:rsidR="00C14BDF" w:rsidRPr="00EB68A7" w:rsidRDefault="00C14BDF" w:rsidP="002533A2">
            <w:pPr>
              <w:pStyle w:val="TableParagraph"/>
              <w:tabs>
                <w:tab w:val="left" w:pos="1468"/>
                <w:tab w:val="left" w:pos="1646"/>
                <w:tab w:val="left" w:pos="1770"/>
              </w:tabs>
              <w:spacing w:line="242" w:lineRule="auto"/>
              <w:ind w:right="1067"/>
              <w:rPr>
                <w:spacing w:val="-10"/>
                <w:sz w:val="28"/>
                <w:szCs w:val="28"/>
                <w:lang w:val="en-US"/>
              </w:rPr>
            </w:pPr>
            <w:r w:rsidRPr="00EB68A7">
              <w:rPr>
                <w:spacing w:val="-2"/>
                <w:sz w:val="28"/>
                <w:szCs w:val="28"/>
              </w:rPr>
              <w:t>Высокий 85</w:t>
            </w:r>
            <w:r w:rsidRPr="00EB68A7">
              <w:rPr>
                <w:spacing w:val="-10"/>
                <w:sz w:val="28"/>
                <w:szCs w:val="28"/>
              </w:rPr>
              <w:t>-</w:t>
            </w:r>
            <w:r w:rsidRPr="00EB68A7">
              <w:rPr>
                <w:sz w:val="28"/>
                <w:szCs w:val="28"/>
                <w:lang w:val="en-US"/>
              </w:rPr>
              <w:t>29</w:t>
            </w:r>
            <w:r w:rsidRPr="00EB68A7">
              <w:rPr>
                <w:spacing w:val="-10"/>
                <w:sz w:val="28"/>
                <w:szCs w:val="28"/>
              </w:rPr>
              <w:t>%</w:t>
            </w:r>
          </w:p>
          <w:p w:rsidR="00C14BDF" w:rsidRPr="00EB68A7" w:rsidRDefault="00C14BDF" w:rsidP="002533A2">
            <w:pPr>
              <w:pStyle w:val="TableParagraph"/>
              <w:tabs>
                <w:tab w:val="left" w:pos="1468"/>
                <w:tab w:val="left" w:pos="1646"/>
                <w:tab w:val="left" w:pos="1770"/>
              </w:tabs>
              <w:spacing w:line="242" w:lineRule="auto"/>
              <w:ind w:right="1067"/>
              <w:rPr>
                <w:sz w:val="28"/>
                <w:szCs w:val="28"/>
              </w:rPr>
            </w:pPr>
            <w:r w:rsidRPr="00EB68A7">
              <w:rPr>
                <w:spacing w:val="-2"/>
                <w:sz w:val="28"/>
                <w:szCs w:val="28"/>
              </w:rPr>
              <w:t>Средний120</w:t>
            </w:r>
            <w:r w:rsidRPr="00EB68A7">
              <w:rPr>
                <w:sz w:val="28"/>
                <w:szCs w:val="28"/>
              </w:rPr>
              <w:tab/>
              <w:t>-</w:t>
            </w:r>
            <w:r w:rsidRPr="00EB68A7">
              <w:rPr>
                <w:sz w:val="28"/>
                <w:szCs w:val="28"/>
                <w:lang w:val="en-US"/>
              </w:rPr>
              <w:t>42</w:t>
            </w:r>
            <w:r w:rsidRPr="00EB68A7">
              <w:rPr>
                <w:spacing w:val="-10"/>
                <w:sz w:val="28"/>
                <w:szCs w:val="28"/>
              </w:rPr>
              <w:t>%</w:t>
            </w:r>
          </w:p>
        </w:tc>
        <w:tc>
          <w:tcPr>
            <w:tcW w:w="3119" w:type="dxa"/>
          </w:tcPr>
          <w:p w:rsidR="00C14BDF" w:rsidRPr="00EB68A7" w:rsidRDefault="00C14BDF" w:rsidP="002533A2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Высокий</w:t>
            </w:r>
            <w:r w:rsidRPr="00EB68A7">
              <w:rPr>
                <w:spacing w:val="-3"/>
                <w:sz w:val="28"/>
                <w:szCs w:val="28"/>
              </w:rPr>
              <w:t xml:space="preserve"> </w:t>
            </w:r>
            <w:r w:rsidRPr="00EB68A7">
              <w:rPr>
                <w:sz w:val="28"/>
                <w:szCs w:val="28"/>
              </w:rPr>
              <w:t>111</w:t>
            </w:r>
            <w:r w:rsidRPr="00EB68A7">
              <w:rPr>
                <w:spacing w:val="69"/>
                <w:sz w:val="28"/>
                <w:szCs w:val="28"/>
              </w:rPr>
              <w:t xml:space="preserve"> </w:t>
            </w:r>
            <w:r w:rsidRPr="00EB68A7">
              <w:rPr>
                <w:sz w:val="28"/>
                <w:szCs w:val="28"/>
              </w:rPr>
              <w:t>-</w:t>
            </w:r>
            <w:r w:rsidRPr="00EB68A7">
              <w:rPr>
                <w:spacing w:val="66"/>
                <w:sz w:val="28"/>
                <w:szCs w:val="28"/>
              </w:rPr>
              <w:t xml:space="preserve"> </w:t>
            </w:r>
            <w:r w:rsidRPr="00EB68A7">
              <w:rPr>
                <w:spacing w:val="-5"/>
                <w:sz w:val="28"/>
                <w:szCs w:val="28"/>
              </w:rPr>
              <w:t>38%</w:t>
            </w:r>
          </w:p>
          <w:p w:rsidR="00C14BDF" w:rsidRPr="00EB68A7" w:rsidRDefault="00C14BDF" w:rsidP="002533A2">
            <w:pPr>
              <w:pStyle w:val="TableParagraph"/>
              <w:tabs>
                <w:tab w:val="left" w:pos="1718"/>
              </w:tabs>
              <w:spacing w:before="4"/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Средний</w:t>
            </w:r>
            <w:r w:rsidRPr="00EB68A7">
              <w:rPr>
                <w:spacing w:val="-9"/>
                <w:sz w:val="28"/>
                <w:szCs w:val="28"/>
              </w:rPr>
              <w:t xml:space="preserve"> </w:t>
            </w:r>
            <w:r w:rsidRPr="00EB68A7">
              <w:rPr>
                <w:spacing w:val="-12"/>
                <w:sz w:val="28"/>
                <w:szCs w:val="28"/>
              </w:rPr>
              <w:t>116</w:t>
            </w:r>
            <w:r w:rsidRPr="00EB68A7">
              <w:rPr>
                <w:sz w:val="28"/>
                <w:szCs w:val="28"/>
              </w:rPr>
              <w:tab/>
              <w:t>-</w:t>
            </w:r>
            <w:r w:rsidRPr="00EB68A7">
              <w:rPr>
                <w:spacing w:val="-1"/>
                <w:sz w:val="28"/>
                <w:szCs w:val="28"/>
              </w:rPr>
              <w:t xml:space="preserve">   </w:t>
            </w:r>
            <w:r w:rsidRPr="00EB68A7">
              <w:rPr>
                <w:spacing w:val="-5"/>
                <w:sz w:val="28"/>
                <w:szCs w:val="28"/>
              </w:rPr>
              <w:t>40%</w:t>
            </w:r>
          </w:p>
        </w:tc>
      </w:tr>
      <w:tr w:rsidR="00C14BDF" w:rsidRPr="00EB68A7" w:rsidTr="002533A2">
        <w:trPr>
          <w:trHeight w:val="1286"/>
        </w:trPr>
        <w:tc>
          <w:tcPr>
            <w:tcW w:w="3194" w:type="dxa"/>
          </w:tcPr>
          <w:p w:rsidR="00C14BDF" w:rsidRPr="003A0534" w:rsidRDefault="00C14BDF" w:rsidP="002533A2">
            <w:pPr>
              <w:pStyle w:val="TableParagraph"/>
              <w:ind w:left="110" w:right="443"/>
              <w:rPr>
                <w:b/>
                <w:sz w:val="28"/>
                <w:szCs w:val="28"/>
              </w:rPr>
            </w:pPr>
            <w:r w:rsidRPr="003A0534">
              <w:rPr>
                <w:b/>
                <w:sz w:val="28"/>
                <w:szCs w:val="28"/>
              </w:rPr>
              <w:t>«</w:t>
            </w:r>
            <w:r w:rsidR="00FA3C06">
              <w:rPr>
                <w:b/>
                <w:sz w:val="28"/>
                <w:szCs w:val="28"/>
                <w:lang w:val="kk-KZ"/>
              </w:rPr>
              <w:t>Шығармашылық машықтар</w:t>
            </w:r>
            <w:proofErr w:type="gramStart"/>
            <w:r w:rsidR="00FA3C06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3A0534">
              <w:rPr>
                <w:b/>
                <w:spacing w:val="-2"/>
                <w:sz w:val="28"/>
                <w:szCs w:val="28"/>
              </w:rPr>
              <w:t>,</w:t>
            </w:r>
            <w:proofErr w:type="gramEnd"/>
          </w:p>
          <w:p w:rsidR="00C14BDF" w:rsidRPr="003A0534" w:rsidRDefault="00FA3C06" w:rsidP="00FA3C06">
            <w:pPr>
              <w:pStyle w:val="TableParagraph"/>
              <w:spacing w:line="322" w:lineRule="exact"/>
              <w:ind w:left="110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  <w:lang w:val="kk-KZ"/>
              </w:rPr>
              <w:t>зерттеу қызметі</w:t>
            </w:r>
            <w:r w:rsidR="00C14BDF" w:rsidRPr="003A0534">
              <w:rPr>
                <w:b/>
                <w:spacing w:val="-2"/>
                <w:sz w:val="28"/>
                <w:szCs w:val="28"/>
              </w:rPr>
              <w:t>»</w:t>
            </w:r>
          </w:p>
        </w:tc>
        <w:tc>
          <w:tcPr>
            <w:tcW w:w="3643" w:type="dxa"/>
          </w:tcPr>
          <w:p w:rsidR="00C14BDF" w:rsidRPr="00EB68A7" w:rsidRDefault="00C14BDF" w:rsidP="002533A2">
            <w:pPr>
              <w:pStyle w:val="TableParagraph"/>
              <w:tabs>
                <w:tab w:val="left" w:pos="1367"/>
                <w:tab w:val="left" w:pos="1703"/>
              </w:tabs>
              <w:ind w:right="1245"/>
              <w:rPr>
                <w:sz w:val="28"/>
                <w:szCs w:val="28"/>
              </w:rPr>
            </w:pPr>
            <w:r w:rsidRPr="00EB68A7">
              <w:rPr>
                <w:spacing w:val="-2"/>
                <w:sz w:val="28"/>
                <w:szCs w:val="28"/>
              </w:rPr>
              <w:t>Высокий</w:t>
            </w:r>
            <w:r w:rsidRPr="00EB68A7">
              <w:rPr>
                <w:spacing w:val="-2"/>
                <w:sz w:val="28"/>
                <w:szCs w:val="28"/>
                <w:lang w:val="en-US"/>
              </w:rPr>
              <w:t xml:space="preserve"> 56</w:t>
            </w:r>
            <w:r w:rsidRPr="00EB68A7">
              <w:rPr>
                <w:sz w:val="28"/>
                <w:szCs w:val="28"/>
                <w:lang w:val="en-US"/>
              </w:rPr>
              <w:t>-19</w:t>
            </w:r>
            <w:r w:rsidRPr="00EB68A7">
              <w:rPr>
                <w:spacing w:val="-10"/>
                <w:sz w:val="28"/>
                <w:szCs w:val="28"/>
              </w:rPr>
              <w:t xml:space="preserve">% </w:t>
            </w:r>
            <w:r w:rsidRPr="00EB68A7">
              <w:rPr>
                <w:spacing w:val="-2"/>
                <w:sz w:val="28"/>
                <w:szCs w:val="28"/>
              </w:rPr>
              <w:t>Средний</w:t>
            </w:r>
            <w:r w:rsidRPr="00EB68A7">
              <w:rPr>
                <w:spacing w:val="-2"/>
                <w:sz w:val="28"/>
                <w:szCs w:val="28"/>
                <w:lang w:val="en-US"/>
              </w:rPr>
              <w:t>153</w:t>
            </w:r>
            <w:r w:rsidRPr="00EB68A7">
              <w:rPr>
                <w:sz w:val="28"/>
                <w:szCs w:val="28"/>
              </w:rPr>
              <w:t>-</w:t>
            </w:r>
            <w:r w:rsidRPr="00EB68A7">
              <w:rPr>
                <w:sz w:val="28"/>
                <w:szCs w:val="28"/>
                <w:lang w:val="en-US"/>
              </w:rPr>
              <w:t xml:space="preserve"> 53</w:t>
            </w:r>
            <w:r w:rsidRPr="00EB68A7">
              <w:rPr>
                <w:sz w:val="28"/>
                <w:szCs w:val="28"/>
              </w:rPr>
              <w:t>%</w:t>
            </w:r>
          </w:p>
        </w:tc>
        <w:tc>
          <w:tcPr>
            <w:tcW w:w="3119" w:type="dxa"/>
          </w:tcPr>
          <w:p w:rsidR="00C14BDF" w:rsidRPr="00EB68A7" w:rsidRDefault="00C14BDF" w:rsidP="002533A2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Высокий</w:t>
            </w:r>
            <w:r w:rsidRPr="00EB68A7">
              <w:rPr>
                <w:spacing w:val="-3"/>
                <w:sz w:val="28"/>
                <w:szCs w:val="28"/>
              </w:rPr>
              <w:t xml:space="preserve"> </w:t>
            </w:r>
            <w:r w:rsidRPr="00EB68A7">
              <w:rPr>
                <w:sz w:val="28"/>
                <w:szCs w:val="28"/>
              </w:rPr>
              <w:t>112</w:t>
            </w:r>
            <w:r w:rsidRPr="00EB68A7">
              <w:rPr>
                <w:spacing w:val="69"/>
                <w:sz w:val="28"/>
                <w:szCs w:val="28"/>
              </w:rPr>
              <w:t xml:space="preserve"> </w:t>
            </w:r>
            <w:r w:rsidRPr="00EB68A7">
              <w:rPr>
                <w:sz w:val="28"/>
                <w:szCs w:val="28"/>
              </w:rPr>
              <w:t>-</w:t>
            </w:r>
            <w:r w:rsidRPr="00EB68A7">
              <w:rPr>
                <w:spacing w:val="66"/>
                <w:sz w:val="28"/>
                <w:szCs w:val="28"/>
              </w:rPr>
              <w:t xml:space="preserve"> </w:t>
            </w:r>
            <w:r w:rsidRPr="00EB68A7">
              <w:rPr>
                <w:spacing w:val="-5"/>
                <w:sz w:val="28"/>
                <w:szCs w:val="28"/>
              </w:rPr>
              <w:t>38%</w:t>
            </w:r>
          </w:p>
          <w:p w:rsidR="00C14BDF" w:rsidRPr="00EB68A7" w:rsidRDefault="00C14BDF" w:rsidP="002533A2">
            <w:pPr>
              <w:pStyle w:val="TableParagraph"/>
              <w:tabs>
                <w:tab w:val="left" w:pos="1718"/>
              </w:tabs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Средний</w:t>
            </w:r>
            <w:r w:rsidRPr="00EB68A7">
              <w:rPr>
                <w:spacing w:val="-9"/>
                <w:sz w:val="28"/>
                <w:szCs w:val="28"/>
              </w:rPr>
              <w:t xml:space="preserve"> </w:t>
            </w:r>
            <w:r w:rsidRPr="00EB68A7">
              <w:rPr>
                <w:spacing w:val="-12"/>
                <w:sz w:val="28"/>
                <w:szCs w:val="28"/>
              </w:rPr>
              <w:t>131</w:t>
            </w:r>
            <w:r w:rsidRPr="00EB68A7">
              <w:rPr>
                <w:sz w:val="28"/>
                <w:szCs w:val="28"/>
              </w:rPr>
              <w:tab/>
              <w:t>-</w:t>
            </w:r>
            <w:r w:rsidRPr="00EB68A7">
              <w:rPr>
                <w:spacing w:val="-1"/>
                <w:sz w:val="28"/>
                <w:szCs w:val="28"/>
              </w:rPr>
              <w:t xml:space="preserve">   </w:t>
            </w:r>
            <w:r w:rsidRPr="00EB68A7">
              <w:rPr>
                <w:spacing w:val="-5"/>
                <w:sz w:val="28"/>
                <w:szCs w:val="28"/>
              </w:rPr>
              <w:t>45%</w:t>
            </w:r>
          </w:p>
        </w:tc>
      </w:tr>
      <w:tr w:rsidR="00C14BDF" w:rsidRPr="00EB68A7" w:rsidTr="002533A2">
        <w:trPr>
          <w:trHeight w:val="1284"/>
        </w:trPr>
        <w:tc>
          <w:tcPr>
            <w:tcW w:w="3194" w:type="dxa"/>
          </w:tcPr>
          <w:p w:rsidR="00C14BDF" w:rsidRPr="00FA3C06" w:rsidRDefault="00C14BDF" w:rsidP="00FA3C06">
            <w:pPr>
              <w:pStyle w:val="TableParagraph"/>
              <w:ind w:left="110"/>
              <w:rPr>
                <w:b/>
                <w:spacing w:val="-2"/>
                <w:sz w:val="28"/>
                <w:szCs w:val="28"/>
                <w:lang w:val="kk-KZ"/>
              </w:rPr>
            </w:pPr>
            <w:r w:rsidRPr="003A0534">
              <w:rPr>
                <w:b/>
                <w:spacing w:val="-2"/>
                <w:sz w:val="28"/>
                <w:szCs w:val="28"/>
              </w:rPr>
              <w:t>«</w:t>
            </w:r>
            <w:r w:rsidR="00FA3C06">
              <w:rPr>
                <w:b/>
                <w:spacing w:val="-2"/>
                <w:sz w:val="28"/>
                <w:szCs w:val="28"/>
                <w:lang w:val="kk-KZ"/>
              </w:rPr>
              <w:t>Әлеуметтік-эмоционалдық дағдылар</w:t>
            </w:r>
            <w:r w:rsidRPr="003A0534">
              <w:rPr>
                <w:b/>
                <w:spacing w:val="-2"/>
                <w:sz w:val="28"/>
                <w:szCs w:val="28"/>
              </w:rPr>
              <w:t>»</w:t>
            </w:r>
          </w:p>
        </w:tc>
        <w:tc>
          <w:tcPr>
            <w:tcW w:w="3643" w:type="dxa"/>
          </w:tcPr>
          <w:p w:rsidR="00C14BDF" w:rsidRPr="00EB68A7" w:rsidRDefault="00C14BDF" w:rsidP="002533A2">
            <w:pPr>
              <w:pStyle w:val="TableParagraph"/>
              <w:tabs>
                <w:tab w:val="left" w:pos="1367"/>
                <w:tab w:val="left" w:pos="1631"/>
              </w:tabs>
              <w:ind w:right="1317"/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Высокий</w:t>
            </w:r>
            <w:r w:rsidRPr="00EB68A7">
              <w:rPr>
                <w:spacing w:val="40"/>
                <w:sz w:val="28"/>
                <w:szCs w:val="28"/>
                <w:lang w:val="en-US"/>
              </w:rPr>
              <w:t>59</w:t>
            </w:r>
            <w:r w:rsidRPr="00EB68A7">
              <w:rPr>
                <w:sz w:val="28"/>
                <w:szCs w:val="28"/>
              </w:rPr>
              <w:t>-</w:t>
            </w:r>
            <w:r w:rsidRPr="00EB68A7">
              <w:rPr>
                <w:sz w:val="28"/>
                <w:szCs w:val="28"/>
                <w:lang w:val="en-US"/>
              </w:rPr>
              <w:t>20</w:t>
            </w:r>
            <w:r w:rsidRPr="00EB68A7">
              <w:rPr>
                <w:spacing w:val="-10"/>
                <w:sz w:val="28"/>
                <w:szCs w:val="28"/>
              </w:rPr>
              <w:t xml:space="preserve">% </w:t>
            </w:r>
            <w:r w:rsidRPr="00EB68A7">
              <w:rPr>
                <w:spacing w:val="-2"/>
                <w:sz w:val="28"/>
                <w:szCs w:val="28"/>
              </w:rPr>
              <w:t>Средний</w:t>
            </w:r>
            <w:r w:rsidRPr="00EB68A7">
              <w:rPr>
                <w:spacing w:val="-2"/>
                <w:sz w:val="28"/>
                <w:szCs w:val="28"/>
                <w:lang w:val="en-US"/>
              </w:rPr>
              <w:t>149</w:t>
            </w:r>
            <w:r w:rsidRPr="00EB68A7">
              <w:rPr>
                <w:sz w:val="28"/>
                <w:szCs w:val="28"/>
              </w:rPr>
              <w:tab/>
              <w:t>-</w:t>
            </w:r>
            <w:r w:rsidRPr="00EB68A7">
              <w:rPr>
                <w:spacing w:val="71"/>
                <w:sz w:val="28"/>
                <w:szCs w:val="28"/>
              </w:rPr>
              <w:t xml:space="preserve"> </w:t>
            </w:r>
            <w:r w:rsidRPr="00EB68A7">
              <w:rPr>
                <w:spacing w:val="71"/>
                <w:sz w:val="28"/>
                <w:szCs w:val="28"/>
                <w:lang w:val="en-US"/>
              </w:rPr>
              <w:t>52</w:t>
            </w:r>
            <w:r w:rsidRPr="00EB68A7">
              <w:rPr>
                <w:spacing w:val="-10"/>
                <w:sz w:val="28"/>
                <w:szCs w:val="28"/>
              </w:rPr>
              <w:t>%</w:t>
            </w:r>
          </w:p>
        </w:tc>
        <w:tc>
          <w:tcPr>
            <w:tcW w:w="3119" w:type="dxa"/>
          </w:tcPr>
          <w:p w:rsidR="00C14BDF" w:rsidRPr="00EB68A7" w:rsidRDefault="00C14BDF" w:rsidP="002533A2">
            <w:pPr>
              <w:pStyle w:val="TableParagraph"/>
              <w:spacing w:line="313" w:lineRule="exact"/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Высокий</w:t>
            </w:r>
            <w:r w:rsidRPr="00EB68A7">
              <w:rPr>
                <w:spacing w:val="-3"/>
                <w:sz w:val="28"/>
                <w:szCs w:val="28"/>
              </w:rPr>
              <w:t xml:space="preserve"> </w:t>
            </w:r>
            <w:r w:rsidRPr="00EB68A7">
              <w:rPr>
                <w:sz w:val="28"/>
                <w:szCs w:val="28"/>
              </w:rPr>
              <w:t>117</w:t>
            </w:r>
            <w:r w:rsidRPr="00EB68A7">
              <w:rPr>
                <w:spacing w:val="69"/>
                <w:sz w:val="28"/>
                <w:szCs w:val="28"/>
              </w:rPr>
              <w:t xml:space="preserve"> </w:t>
            </w:r>
            <w:r w:rsidRPr="00EB68A7">
              <w:rPr>
                <w:sz w:val="28"/>
                <w:szCs w:val="28"/>
              </w:rPr>
              <w:t>-</w:t>
            </w:r>
            <w:r w:rsidRPr="00EB68A7">
              <w:rPr>
                <w:spacing w:val="66"/>
                <w:sz w:val="28"/>
                <w:szCs w:val="28"/>
              </w:rPr>
              <w:t xml:space="preserve"> </w:t>
            </w:r>
            <w:r w:rsidRPr="00EB68A7">
              <w:rPr>
                <w:spacing w:val="-5"/>
                <w:sz w:val="28"/>
                <w:szCs w:val="28"/>
              </w:rPr>
              <w:t>40%</w:t>
            </w:r>
          </w:p>
          <w:p w:rsidR="00C14BDF" w:rsidRPr="00EB68A7" w:rsidRDefault="00C14BDF" w:rsidP="002533A2">
            <w:pPr>
              <w:pStyle w:val="TableParagraph"/>
              <w:tabs>
                <w:tab w:val="left" w:pos="1718"/>
              </w:tabs>
              <w:rPr>
                <w:sz w:val="28"/>
                <w:szCs w:val="28"/>
              </w:rPr>
            </w:pPr>
            <w:r w:rsidRPr="00EB68A7">
              <w:rPr>
                <w:sz w:val="28"/>
                <w:szCs w:val="28"/>
              </w:rPr>
              <w:t>Средний</w:t>
            </w:r>
            <w:r w:rsidRPr="00EB68A7">
              <w:rPr>
                <w:spacing w:val="-9"/>
                <w:sz w:val="28"/>
                <w:szCs w:val="28"/>
              </w:rPr>
              <w:t xml:space="preserve"> </w:t>
            </w:r>
            <w:r w:rsidRPr="00EB68A7">
              <w:rPr>
                <w:spacing w:val="-12"/>
                <w:sz w:val="28"/>
                <w:szCs w:val="28"/>
              </w:rPr>
              <w:t>122</w:t>
            </w:r>
            <w:r w:rsidRPr="00EB68A7">
              <w:rPr>
                <w:sz w:val="28"/>
                <w:szCs w:val="28"/>
              </w:rPr>
              <w:tab/>
              <w:t>-</w:t>
            </w:r>
            <w:r w:rsidRPr="00EB68A7">
              <w:rPr>
                <w:spacing w:val="-1"/>
                <w:sz w:val="28"/>
                <w:szCs w:val="28"/>
              </w:rPr>
              <w:t xml:space="preserve">    </w:t>
            </w:r>
            <w:r w:rsidRPr="00EB68A7">
              <w:rPr>
                <w:spacing w:val="-5"/>
                <w:sz w:val="28"/>
                <w:szCs w:val="28"/>
              </w:rPr>
              <w:t>42%</w:t>
            </w:r>
          </w:p>
        </w:tc>
      </w:tr>
    </w:tbl>
    <w:p w:rsidR="00C14BDF" w:rsidRPr="00EB68A7" w:rsidRDefault="00C14BDF" w:rsidP="00C14BDF">
      <w:pPr>
        <w:pStyle w:val="a3"/>
        <w:ind w:left="0"/>
        <w:jc w:val="left"/>
      </w:pPr>
    </w:p>
    <w:p w:rsidR="00C14BDF" w:rsidRPr="00EB68A7" w:rsidRDefault="00FA3C06" w:rsidP="00C14BDF">
      <w:pPr>
        <w:pStyle w:val="Heading1"/>
      </w:pPr>
      <w:r>
        <w:rPr>
          <w:spacing w:val="-2"/>
          <w:lang w:val="kk-KZ"/>
        </w:rPr>
        <w:t>Жалпы қорытынды</w:t>
      </w:r>
      <w:r w:rsidR="00C14BDF" w:rsidRPr="00EB68A7">
        <w:rPr>
          <w:spacing w:val="-2"/>
        </w:rPr>
        <w:t>:</w:t>
      </w:r>
    </w:p>
    <w:p w:rsidR="00C14BDF" w:rsidRPr="00EB68A7" w:rsidRDefault="00F5784E" w:rsidP="00C14BDF">
      <w:pPr>
        <w:pStyle w:val="a3"/>
        <w:tabs>
          <w:tab w:val="left" w:pos="2118"/>
          <w:tab w:val="left" w:pos="3418"/>
          <w:tab w:val="left" w:pos="3999"/>
          <w:tab w:val="left" w:pos="4756"/>
          <w:tab w:val="left" w:pos="7365"/>
        </w:tabs>
        <w:spacing w:before="43" w:line="276" w:lineRule="auto"/>
        <w:ind w:right="239"/>
        <w:jc w:val="left"/>
      </w:pPr>
      <w:r>
        <w:rPr>
          <w:spacing w:val="-2"/>
          <w:lang w:val="kk-KZ"/>
        </w:rPr>
        <w:t xml:space="preserve">Типтік бағдарламаны  меңгеру: </w:t>
      </w:r>
    </w:p>
    <w:p w:rsidR="00C14BDF" w:rsidRPr="00EB68A7" w:rsidRDefault="00F5784E" w:rsidP="00C14BDF">
      <w:pPr>
        <w:pStyle w:val="a3"/>
        <w:spacing w:before="4"/>
        <w:jc w:val="left"/>
      </w:pPr>
      <w:r>
        <w:t>-</w:t>
      </w:r>
      <w:r>
        <w:rPr>
          <w:lang w:val="kk-KZ"/>
        </w:rPr>
        <w:t xml:space="preserve">Жоғарғы деңгей </w:t>
      </w:r>
      <w:r w:rsidR="00C14BDF" w:rsidRPr="00EB68A7">
        <w:rPr>
          <w:spacing w:val="-4"/>
        </w:rPr>
        <w:t xml:space="preserve">  </w:t>
      </w:r>
      <w:r w:rsidR="00C14BDF" w:rsidRPr="00EB68A7">
        <w:t>–</w:t>
      </w:r>
      <w:r w:rsidR="00C14BDF" w:rsidRPr="00EB68A7">
        <w:rPr>
          <w:spacing w:val="-4"/>
        </w:rPr>
        <w:t xml:space="preserve"> </w:t>
      </w:r>
      <w:r w:rsidR="00C14BDF" w:rsidRPr="00EB68A7">
        <w:t>40%</w:t>
      </w:r>
      <w:r w:rsidR="00C14BDF" w:rsidRPr="00EB68A7">
        <w:rPr>
          <w:spacing w:val="-5"/>
        </w:rPr>
        <w:t xml:space="preserve"> </w:t>
      </w:r>
      <w:r w:rsidR="00C14BDF" w:rsidRPr="00EB68A7">
        <w:t>=116</w:t>
      </w:r>
      <w:r w:rsidR="00C14BDF" w:rsidRPr="00EB68A7">
        <w:rPr>
          <w:spacing w:val="-4"/>
        </w:rPr>
        <w:t xml:space="preserve"> </w:t>
      </w:r>
      <w:r w:rsidR="00C14BDF" w:rsidRPr="00EB68A7">
        <w:rPr>
          <w:spacing w:val="-2"/>
        </w:rPr>
        <w:t>человек</w:t>
      </w:r>
    </w:p>
    <w:p w:rsidR="00C14BDF" w:rsidRPr="00EB68A7" w:rsidRDefault="00F5784E" w:rsidP="00C14BDF">
      <w:pPr>
        <w:pStyle w:val="a3"/>
        <w:spacing w:before="48"/>
        <w:jc w:val="left"/>
      </w:pPr>
      <w:r>
        <w:t>-</w:t>
      </w:r>
      <w:r>
        <w:rPr>
          <w:lang w:val="kk-KZ"/>
        </w:rPr>
        <w:t>Орташа деңгей</w:t>
      </w:r>
      <w:r w:rsidR="00C14BDF" w:rsidRPr="00EB68A7">
        <w:rPr>
          <w:spacing w:val="-1"/>
        </w:rPr>
        <w:t xml:space="preserve"> </w:t>
      </w:r>
      <w:r>
        <w:rPr>
          <w:spacing w:val="-1"/>
          <w:lang w:val="kk-KZ"/>
        </w:rPr>
        <w:t xml:space="preserve">  </w:t>
      </w:r>
      <w:r w:rsidR="00C14BDF" w:rsidRPr="00EB68A7">
        <w:t>-</w:t>
      </w:r>
      <w:r w:rsidR="00C14BDF" w:rsidRPr="00EB68A7">
        <w:rPr>
          <w:spacing w:val="62"/>
        </w:rPr>
        <w:t xml:space="preserve"> </w:t>
      </w:r>
      <w:r w:rsidR="00C14BDF" w:rsidRPr="00EB68A7">
        <w:t>41%</w:t>
      </w:r>
      <w:r w:rsidR="00C14BDF" w:rsidRPr="00EB68A7">
        <w:rPr>
          <w:spacing w:val="-5"/>
        </w:rPr>
        <w:t xml:space="preserve"> </w:t>
      </w:r>
      <w:r w:rsidR="00C14BDF" w:rsidRPr="00EB68A7">
        <w:t>=</w:t>
      </w:r>
      <w:r w:rsidR="00C14BDF" w:rsidRPr="00EB68A7">
        <w:rPr>
          <w:spacing w:val="-2"/>
        </w:rPr>
        <w:t xml:space="preserve"> 121 человек</w:t>
      </w:r>
    </w:p>
    <w:p w:rsidR="00C14BDF" w:rsidRPr="00EB68A7" w:rsidRDefault="00C14BDF" w:rsidP="00C14BDF">
      <w:pPr>
        <w:pStyle w:val="a3"/>
        <w:spacing w:before="47"/>
        <w:jc w:val="left"/>
      </w:pPr>
      <w:r w:rsidRPr="00EB68A7">
        <w:t>-</w:t>
      </w:r>
      <w:r w:rsidR="00F5784E">
        <w:rPr>
          <w:lang w:val="kk-KZ"/>
        </w:rPr>
        <w:t xml:space="preserve">Төменгі деңгей  </w:t>
      </w:r>
      <w:r w:rsidRPr="00EB68A7">
        <w:rPr>
          <w:lang w:val="kk-KZ"/>
        </w:rPr>
        <w:t>-  19</w:t>
      </w:r>
      <w:r w:rsidRPr="00EB68A7">
        <w:t xml:space="preserve">% </w:t>
      </w:r>
      <w:r w:rsidRPr="00EB68A7">
        <w:rPr>
          <w:lang w:val="kk-KZ"/>
        </w:rPr>
        <w:t xml:space="preserve"> 55детей</w:t>
      </w:r>
      <w:r w:rsidRPr="00EB68A7">
        <w:rPr>
          <w:spacing w:val="-4"/>
        </w:rPr>
        <w:t>.</w:t>
      </w:r>
    </w:p>
    <w:p w:rsidR="00C14BDF" w:rsidRPr="00EB68A7" w:rsidRDefault="00C14BDF" w:rsidP="00C14BDF">
      <w:pPr>
        <w:rPr>
          <w:sz w:val="28"/>
          <w:szCs w:val="28"/>
        </w:rPr>
        <w:sectPr w:rsidR="00C14BDF" w:rsidRPr="00EB68A7">
          <w:pgSz w:w="11910" w:h="16840"/>
          <w:pgMar w:top="1040" w:right="620" w:bottom="280" w:left="1480" w:header="720" w:footer="720" w:gutter="0"/>
          <w:cols w:space="720"/>
        </w:sectPr>
      </w:pPr>
    </w:p>
    <w:p w:rsidR="004D7657" w:rsidRPr="00F23336" w:rsidRDefault="00F23336" w:rsidP="004D7657">
      <w:pPr>
        <w:pStyle w:val="a3"/>
        <w:ind w:right="229" w:firstLine="370"/>
        <w:rPr>
          <w:b/>
        </w:rPr>
      </w:pPr>
      <w:r w:rsidRPr="00F23336">
        <w:rPr>
          <w:b/>
        </w:rPr>
        <w:lastRenderedPageBreak/>
        <w:t>«</w:t>
      </w:r>
      <w:r w:rsidRPr="00F23336">
        <w:rPr>
          <w:b/>
          <w:lang w:val="kk-KZ"/>
        </w:rPr>
        <w:t>Физикалық даму</w:t>
      </w:r>
      <w:r w:rsidR="004D7657" w:rsidRPr="00F23336">
        <w:rPr>
          <w:b/>
        </w:rPr>
        <w:t xml:space="preserve">» </w:t>
      </w:r>
    </w:p>
    <w:p w:rsidR="004D7657" w:rsidRPr="00F23336" w:rsidRDefault="00F23336" w:rsidP="004D7657">
      <w:pPr>
        <w:pStyle w:val="a3"/>
        <w:ind w:right="229" w:firstLine="370"/>
        <w:rPr>
          <w:b/>
        </w:rPr>
      </w:pPr>
      <w:r>
        <w:rPr>
          <w:b/>
        </w:rPr>
        <w:t xml:space="preserve"> </w:t>
      </w:r>
      <w:proofErr w:type="spellStart"/>
      <w:r w:rsidR="004D7657" w:rsidRPr="00F23336">
        <w:rPr>
          <w:b/>
        </w:rPr>
        <w:t>Жоғары</w:t>
      </w:r>
      <w:proofErr w:type="spellEnd"/>
      <w:r w:rsidR="004D7657" w:rsidRPr="00F23336">
        <w:rPr>
          <w:b/>
        </w:rPr>
        <w:t xml:space="preserve"> 131 - 45%</w:t>
      </w:r>
    </w:p>
    <w:p w:rsidR="004D7657" w:rsidRPr="00F23336" w:rsidRDefault="004D7657" w:rsidP="004D7657">
      <w:pPr>
        <w:pStyle w:val="a3"/>
        <w:ind w:right="229" w:firstLine="370"/>
        <w:rPr>
          <w:b/>
        </w:rPr>
      </w:pPr>
      <w:r w:rsidRPr="00F23336">
        <w:rPr>
          <w:b/>
        </w:rPr>
        <w:t>Орташа 119 - 41%</w:t>
      </w:r>
    </w:p>
    <w:p w:rsidR="004D7657" w:rsidRPr="00F23336" w:rsidRDefault="004D7657" w:rsidP="004D7657">
      <w:pPr>
        <w:pStyle w:val="a3"/>
        <w:ind w:right="229" w:firstLine="370"/>
        <w:rPr>
          <w:b/>
        </w:rPr>
      </w:pPr>
      <w:proofErr w:type="spellStart"/>
      <w:r w:rsidRPr="00F23336">
        <w:rPr>
          <w:b/>
        </w:rPr>
        <w:t>Төмен</w:t>
      </w:r>
      <w:proofErr w:type="spellEnd"/>
      <w:r w:rsidRPr="00F23336">
        <w:rPr>
          <w:b/>
        </w:rPr>
        <w:t xml:space="preserve"> </w:t>
      </w:r>
      <w:proofErr w:type="spellStart"/>
      <w:r w:rsidRPr="00F23336">
        <w:rPr>
          <w:b/>
        </w:rPr>
        <w:t>деңгей</w:t>
      </w:r>
      <w:proofErr w:type="spellEnd"/>
      <w:r w:rsidRPr="00F23336">
        <w:rPr>
          <w:b/>
        </w:rPr>
        <w:t xml:space="preserve"> 42- 14%</w:t>
      </w:r>
    </w:p>
    <w:p w:rsidR="004D7657" w:rsidRPr="00EB68A7" w:rsidRDefault="004D7657" w:rsidP="004D7657">
      <w:pPr>
        <w:pStyle w:val="a3"/>
        <w:ind w:right="229" w:firstLine="370"/>
      </w:pPr>
      <w:proofErr w:type="spellStart"/>
      <w:r w:rsidRPr="00EB68A7">
        <w:t>Жылдың</w:t>
      </w:r>
      <w:proofErr w:type="spellEnd"/>
      <w:r w:rsidRPr="00EB68A7">
        <w:t xml:space="preserve"> </w:t>
      </w:r>
      <w:proofErr w:type="spellStart"/>
      <w:r w:rsidRPr="00EB68A7">
        <w:t>соңында</w:t>
      </w:r>
      <w:proofErr w:type="spellEnd"/>
      <w:r w:rsidRPr="00EB68A7">
        <w:t xml:space="preserve"> </w:t>
      </w:r>
      <w:proofErr w:type="spellStart"/>
      <w:r w:rsidRPr="00EB68A7">
        <w:t>балалардың</w:t>
      </w:r>
      <w:proofErr w:type="spellEnd"/>
      <w:r w:rsidRPr="00EB68A7">
        <w:t xml:space="preserve"> </w:t>
      </w:r>
      <w:proofErr w:type="spellStart"/>
      <w:r w:rsidRPr="00EB68A7">
        <w:t>көпшілігі</w:t>
      </w:r>
      <w:proofErr w:type="spellEnd"/>
      <w:r w:rsidRPr="00EB68A7">
        <w:t xml:space="preserve"> </w:t>
      </w:r>
      <w:proofErr w:type="spellStart"/>
      <w:r w:rsidRPr="00EB68A7">
        <w:t>негізгі</w:t>
      </w:r>
      <w:proofErr w:type="spellEnd"/>
      <w:r w:rsidRPr="00EB68A7">
        <w:t xml:space="preserve"> </w:t>
      </w:r>
      <w:proofErr w:type="spellStart"/>
      <w:r w:rsidRPr="00EB68A7">
        <w:t>қ</w:t>
      </w:r>
      <w:proofErr w:type="gramStart"/>
      <w:r w:rsidRPr="00EB68A7">
        <w:t>оз</w:t>
      </w:r>
      <w:proofErr w:type="gramEnd"/>
      <w:r w:rsidRPr="00EB68A7">
        <w:t>ғалыстардың</w:t>
      </w:r>
      <w:proofErr w:type="spellEnd"/>
      <w:r w:rsidRPr="00EB68A7">
        <w:t xml:space="preserve"> </w:t>
      </w:r>
      <w:proofErr w:type="spellStart"/>
      <w:r w:rsidRPr="00EB68A7">
        <w:t>барлық</w:t>
      </w:r>
      <w:proofErr w:type="spellEnd"/>
      <w:r w:rsidRPr="00EB68A7">
        <w:t xml:space="preserve"> </w:t>
      </w:r>
      <w:proofErr w:type="spellStart"/>
      <w:r w:rsidRPr="00EB68A7">
        <w:t>түрлерін</w:t>
      </w:r>
      <w:proofErr w:type="spellEnd"/>
      <w:r w:rsidRPr="00EB68A7">
        <w:t xml:space="preserve"> (</w:t>
      </w:r>
      <w:proofErr w:type="spellStart"/>
      <w:r w:rsidRPr="00EB68A7">
        <w:t>жүру</w:t>
      </w:r>
      <w:proofErr w:type="spellEnd"/>
      <w:r w:rsidRPr="00EB68A7">
        <w:t xml:space="preserve">, </w:t>
      </w:r>
      <w:proofErr w:type="spellStart"/>
      <w:r w:rsidRPr="00EB68A7">
        <w:t>жүгіру</w:t>
      </w:r>
      <w:proofErr w:type="spellEnd"/>
      <w:r w:rsidRPr="00EB68A7">
        <w:t xml:space="preserve">, </w:t>
      </w:r>
      <w:proofErr w:type="spellStart"/>
      <w:r w:rsidRPr="00EB68A7">
        <w:t>лақтыру</w:t>
      </w:r>
      <w:proofErr w:type="spellEnd"/>
      <w:r w:rsidRPr="00EB68A7">
        <w:t xml:space="preserve">, </w:t>
      </w:r>
      <w:proofErr w:type="spellStart"/>
      <w:r w:rsidRPr="00EB68A7">
        <w:t>өрмелеу</w:t>
      </w:r>
      <w:proofErr w:type="spellEnd"/>
      <w:r w:rsidRPr="00EB68A7">
        <w:t xml:space="preserve">) </w:t>
      </w:r>
      <w:proofErr w:type="spellStart"/>
      <w:r w:rsidRPr="00EB68A7">
        <w:t>дұрыс</w:t>
      </w:r>
      <w:proofErr w:type="spellEnd"/>
      <w:r w:rsidRPr="00EB68A7">
        <w:t xml:space="preserve"> </w:t>
      </w:r>
      <w:proofErr w:type="spellStart"/>
      <w:r w:rsidRPr="00EB68A7">
        <w:t>орындайды</w:t>
      </w:r>
      <w:proofErr w:type="spellEnd"/>
      <w:r w:rsidRPr="00EB68A7">
        <w:t xml:space="preserve">. </w:t>
      </w:r>
      <w:proofErr w:type="spellStart"/>
      <w:r w:rsidRPr="00EB68A7">
        <w:t>Олар</w:t>
      </w:r>
      <w:proofErr w:type="spellEnd"/>
      <w:r w:rsidRPr="00EB68A7">
        <w:t xml:space="preserve"> </w:t>
      </w:r>
      <w:proofErr w:type="spellStart"/>
      <w:r w:rsidRPr="00EB68A7">
        <w:t>дә</w:t>
      </w:r>
      <w:proofErr w:type="gramStart"/>
      <w:r w:rsidRPr="00EB68A7">
        <w:t>р</w:t>
      </w:r>
      <w:proofErr w:type="gramEnd"/>
      <w:r w:rsidRPr="00EB68A7">
        <w:t>ілік</w:t>
      </w:r>
      <w:proofErr w:type="spellEnd"/>
      <w:r w:rsidRPr="00EB68A7">
        <w:t xml:space="preserve"> </w:t>
      </w:r>
      <w:proofErr w:type="spellStart"/>
      <w:r w:rsidRPr="00EB68A7">
        <w:t>доптарды</w:t>
      </w:r>
      <w:proofErr w:type="spellEnd"/>
      <w:r w:rsidRPr="00EB68A7">
        <w:t xml:space="preserve"> (</w:t>
      </w:r>
      <w:proofErr w:type="spellStart"/>
      <w:r w:rsidRPr="00EB68A7">
        <w:t>салмағы</w:t>
      </w:r>
      <w:proofErr w:type="spellEnd"/>
      <w:r w:rsidRPr="00EB68A7">
        <w:t xml:space="preserve"> 1 кг) </w:t>
      </w:r>
      <w:proofErr w:type="spellStart"/>
      <w:r w:rsidRPr="00EB68A7">
        <w:t>лақтыра</w:t>
      </w:r>
      <w:proofErr w:type="spellEnd"/>
      <w:r w:rsidRPr="00EB68A7">
        <w:t xml:space="preserve"> </w:t>
      </w:r>
      <w:proofErr w:type="spellStart"/>
      <w:r w:rsidRPr="00EB68A7">
        <w:t>алады</w:t>
      </w:r>
      <w:proofErr w:type="spellEnd"/>
      <w:r w:rsidRPr="00EB68A7">
        <w:t xml:space="preserve">, </w:t>
      </w:r>
      <w:proofErr w:type="spellStart"/>
      <w:r w:rsidRPr="00EB68A7">
        <w:t>әртүрлі</w:t>
      </w:r>
      <w:proofErr w:type="spellEnd"/>
      <w:r w:rsidRPr="00EB68A7">
        <w:t xml:space="preserve"> </w:t>
      </w:r>
      <w:proofErr w:type="spellStart"/>
      <w:r w:rsidRPr="00EB68A7">
        <w:t>бастапқы</w:t>
      </w:r>
      <w:proofErr w:type="spellEnd"/>
      <w:r w:rsidRPr="00EB68A7">
        <w:t xml:space="preserve"> </w:t>
      </w:r>
      <w:proofErr w:type="spellStart"/>
      <w:r w:rsidRPr="00EB68A7">
        <w:t>қалыптан</w:t>
      </w:r>
      <w:proofErr w:type="spellEnd"/>
      <w:r w:rsidRPr="00EB68A7">
        <w:t xml:space="preserve"> </w:t>
      </w:r>
      <w:proofErr w:type="spellStart"/>
      <w:r w:rsidRPr="00EB68A7">
        <w:t>нысанаға</w:t>
      </w:r>
      <w:proofErr w:type="spellEnd"/>
      <w:r w:rsidRPr="00EB68A7">
        <w:t xml:space="preserve"> </w:t>
      </w:r>
      <w:proofErr w:type="spellStart"/>
      <w:r w:rsidRPr="00EB68A7">
        <w:t>заттарды</w:t>
      </w:r>
      <w:proofErr w:type="spellEnd"/>
      <w:r w:rsidRPr="00EB68A7">
        <w:t xml:space="preserve"> </w:t>
      </w:r>
      <w:proofErr w:type="spellStart"/>
      <w:r w:rsidRPr="00EB68A7">
        <w:t>лақтыра</w:t>
      </w:r>
      <w:proofErr w:type="spellEnd"/>
      <w:r w:rsidRPr="00EB68A7">
        <w:t xml:space="preserve"> </w:t>
      </w:r>
      <w:proofErr w:type="spellStart"/>
      <w:r w:rsidRPr="00EB68A7">
        <w:t>алады</w:t>
      </w:r>
      <w:proofErr w:type="spellEnd"/>
      <w:r w:rsidRPr="00EB68A7">
        <w:t xml:space="preserve">, </w:t>
      </w:r>
      <w:proofErr w:type="spellStart"/>
      <w:r w:rsidRPr="00EB68A7">
        <w:t>тік</w:t>
      </w:r>
      <w:proofErr w:type="spellEnd"/>
      <w:r w:rsidRPr="00EB68A7">
        <w:t xml:space="preserve"> </w:t>
      </w:r>
      <w:proofErr w:type="spellStart"/>
      <w:r w:rsidRPr="00EB68A7">
        <w:t>және</w:t>
      </w:r>
      <w:proofErr w:type="spellEnd"/>
      <w:r w:rsidRPr="00EB68A7">
        <w:t xml:space="preserve"> </w:t>
      </w:r>
      <w:proofErr w:type="spellStart"/>
      <w:r w:rsidRPr="00EB68A7">
        <w:t>көлденең</w:t>
      </w:r>
      <w:proofErr w:type="spellEnd"/>
      <w:r w:rsidRPr="00EB68A7">
        <w:t xml:space="preserve"> </w:t>
      </w:r>
      <w:proofErr w:type="spellStart"/>
      <w:r w:rsidRPr="00EB68A7">
        <w:t>нысанаға</w:t>
      </w:r>
      <w:proofErr w:type="spellEnd"/>
      <w:r w:rsidRPr="00EB68A7">
        <w:t xml:space="preserve"> 5 м </w:t>
      </w:r>
      <w:proofErr w:type="spellStart"/>
      <w:r w:rsidRPr="00EB68A7">
        <w:t>қашықтықтан</w:t>
      </w:r>
      <w:proofErr w:type="spellEnd"/>
      <w:r w:rsidRPr="00EB68A7">
        <w:t xml:space="preserve"> </w:t>
      </w:r>
      <w:proofErr w:type="spellStart"/>
      <w:r w:rsidRPr="00EB68A7">
        <w:t>дәл</w:t>
      </w:r>
      <w:proofErr w:type="spellEnd"/>
      <w:r w:rsidRPr="00EB68A7">
        <w:t xml:space="preserve"> </w:t>
      </w:r>
      <w:proofErr w:type="spellStart"/>
      <w:r w:rsidRPr="00EB68A7">
        <w:t>тигізеді</w:t>
      </w:r>
      <w:proofErr w:type="spellEnd"/>
      <w:r w:rsidRPr="00EB68A7">
        <w:t xml:space="preserve">, </w:t>
      </w:r>
      <w:proofErr w:type="spellStart"/>
      <w:r w:rsidRPr="00EB68A7">
        <w:t>заттарды</w:t>
      </w:r>
      <w:proofErr w:type="spellEnd"/>
      <w:r w:rsidRPr="00EB68A7">
        <w:t xml:space="preserve"> </w:t>
      </w:r>
      <w:proofErr w:type="spellStart"/>
      <w:r w:rsidRPr="00EB68A7">
        <w:t>оң</w:t>
      </w:r>
      <w:proofErr w:type="spellEnd"/>
      <w:r w:rsidRPr="00EB68A7">
        <w:t xml:space="preserve"> </w:t>
      </w:r>
      <w:proofErr w:type="spellStart"/>
      <w:r w:rsidRPr="00EB68A7">
        <w:t>және</w:t>
      </w:r>
      <w:proofErr w:type="spellEnd"/>
      <w:r w:rsidRPr="00EB68A7">
        <w:t xml:space="preserve"> </w:t>
      </w:r>
      <w:proofErr w:type="spellStart"/>
      <w:r w:rsidRPr="00EB68A7">
        <w:t>сол</w:t>
      </w:r>
      <w:proofErr w:type="spellEnd"/>
      <w:r w:rsidRPr="00EB68A7">
        <w:t xml:space="preserve"> </w:t>
      </w:r>
      <w:proofErr w:type="spellStart"/>
      <w:r w:rsidRPr="00EB68A7">
        <w:t>қолдарымен</w:t>
      </w:r>
      <w:proofErr w:type="spellEnd"/>
      <w:r w:rsidRPr="00EB68A7">
        <w:t xml:space="preserve"> 5-12 м </w:t>
      </w:r>
      <w:proofErr w:type="spellStart"/>
      <w:r w:rsidRPr="00EB68A7">
        <w:t>қашықтықта</w:t>
      </w:r>
      <w:proofErr w:type="spellEnd"/>
      <w:r w:rsidRPr="00EB68A7">
        <w:t xml:space="preserve"> </w:t>
      </w:r>
      <w:proofErr w:type="spellStart"/>
      <w:r w:rsidRPr="00EB68A7">
        <w:t>лақтырады</w:t>
      </w:r>
      <w:proofErr w:type="spellEnd"/>
      <w:r w:rsidRPr="00EB68A7">
        <w:t xml:space="preserve">. , </w:t>
      </w:r>
      <w:proofErr w:type="spellStart"/>
      <w:r w:rsidRPr="00EB68A7">
        <w:t>заттарды</w:t>
      </w:r>
      <w:proofErr w:type="spellEnd"/>
      <w:r w:rsidRPr="00EB68A7">
        <w:t xml:space="preserve"> </w:t>
      </w:r>
      <w:proofErr w:type="spellStart"/>
      <w:r w:rsidRPr="00EB68A7">
        <w:t>қозғалатын</w:t>
      </w:r>
      <w:proofErr w:type="spellEnd"/>
      <w:r w:rsidRPr="00EB68A7">
        <w:t xml:space="preserve"> </w:t>
      </w:r>
      <w:proofErr w:type="spellStart"/>
      <w:r w:rsidRPr="00EB68A7">
        <w:t>нысанаға</w:t>
      </w:r>
      <w:proofErr w:type="spellEnd"/>
      <w:r w:rsidRPr="00EB68A7">
        <w:t xml:space="preserve"> </w:t>
      </w:r>
      <w:proofErr w:type="spellStart"/>
      <w:r w:rsidRPr="00EB68A7">
        <w:t>лақтыру</w:t>
      </w:r>
      <w:proofErr w:type="spellEnd"/>
      <w:r w:rsidRPr="00EB68A7">
        <w:t xml:space="preserve">. </w:t>
      </w:r>
      <w:proofErr w:type="spellStart"/>
      <w:r w:rsidRPr="00EB68A7">
        <w:t>Олар</w:t>
      </w:r>
      <w:proofErr w:type="spellEnd"/>
      <w:r w:rsidRPr="00EB68A7">
        <w:t xml:space="preserve"> 3-4 </w:t>
      </w:r>
      <w:proofErr w:type="spellStart"/>
      <w:r w:rsidRPr="00EB68A7">
        <w:t>бағанға</w:t>
      </w:r>
      <w:proofErr w:type="spellEnd"/>
      <w:r w:rsidRPr="00EB68A7">
        <w:t xml:space="preserve">, </w:t>
      </w:r>
      <w:proofErr w:type="spellStart"/>
      <w:r w:rsidRPr="00EB68A7">
        <w:t>қ</w:t>
      </w:r>
      <w:proofErr w:type="gramStart"/>
      <w:r w:rsidRPr="00EB68A7">
        <w:t>оз</w:t>
      </w:r>
      <w:proofErr w:type="gramEnd"/>
      <w:r w:rsidRPr="00EB68A7">
        <w:t>ғалыста</w:t>
      </w:r>
      <w:proofErr w:type="spellEnd"/>
      <w:r w:rsidRPr="00EB68A7">
        <w:t xml:space="preserve"> 2-3 </w:t>
      </w:r>
      <w:proofErr w:type="spellStart"/>
      <w:r w:rsidRPr="00EB68A7">
        <w:t>шеңберге</w:t>
      </w:r>
      <w:proofErr w:type="spellEnd"/>
      <w:r w:rsidRPr="00EB68A7">
        <w:t>, «</w:t>
      </w:r>
      <w:proofErr w:type="spellStart"/>
      <w:r w:rsidRPr="00EB68A7">
        <w:t>бірінші-секундты</w:t>
      </w:r>
      <w:proofErr w:type="spellEnd"/>
      <w:r w:rsidRPr="00EB68A7">
        <w:t xml:space="preserve">» </w:t>
      </w:r>
      <w:proofErr w:type="spellStart"/>
      <w:r w:rsidRPr="00EB68A7">
        <w:t>есептегеннен</w:t>
      </w:r>
      <w:proofErr w:type="spellEnd"/>
      <w:r w:rsidRPr="00EB68A7">
        <w:t xml:space="preserve"> </w:t>
      </w:r>
      <w:proofErr w:type="spellStart"/>
      <w:r w:rsidRPr="00EB68A7">
        <w:t>кейін</w:t>
      </w:r>
      <w:proofErr w:type="spellEnd"/>
      <w:r w:rsidRPr="00EB68A7">
        <w:t xml:space="preserve"> </w:t>
      </w:r>
      <w:proofErr w:type="spellStart"/>
      <w:r w:rsidRPr="00EB68A7">
        <w:t>екі</w:t>
      </w:r>
      <w:proofErr w:type="spellEnd"/>
      <w:r w:rsidRPr="00EB68A7">
        <w:t xml:space="preserve"> </w:t>
      </w:r>
      <w:proofErr w:type="spellStart"/>
      <w:r w:rsidRPr="00EB68A7">
        <w:t>қатарға</w:t>
      </w:r>
      <w:proofErr w:type="spellEnd"/>
      <w:r w:rsidRPr="00EB68A7">
        <w:t xml:space="preserve"> </w:t>
      </w:r>
      <w:proofErr w:type="spellStart"/>
      <w:r w:rsidRPr="00EB68A7">
        <w:t>тұруды</w:t>
      </w:r>
      <w:proofErr w:type="spellEnd"/>
      <w:r w:rsidRPr="00EB68A7">
        <w:t xml:space="preserve"> </w:t>
      </w:r>
      <w:proofErr w:type="spellStart"/>
      <w:r w:rsidRPr="00EB68A7">
        <w:t>біледі</w:t>
      </w:r>
      <w:proofErr w:type="spellEnd"/>
      <w:r w:rsidRPr="00EB68A7">
        <w:t xml:space="preserve"> </w:t>
      </w:r>
      <w:proofErr w:type="spellStart"/>
      <w:r w:rsidRPr="00EB68A7">
        <w:t>және</w:t>
      </w:r>
      <w:proofErr w:type="spellEnd"/>
      <w:r w:rsidRPr="00EB68A7">
        <w:t xml:space="preserve"> </w:t>
      </w:r>
      <w:proofErr w:type="spellStart"/>
      <w:r w:rsidRPr="00EB68A7">
        <w:t>қозғалыс</w:t>
      </w:r>
      <w:proofErr w:type="spellEnd"/>
      <w:r w:rsidRPr="00EB68A7">
        <w:t xml:space="preserve"> </w:t>
      </w:r>
      <w:proofErr w:type="spellStart"/>
      <w:r w:rsidRPr="00EB68A7">
        <w:t>кезінде</w:t>
      </w:r>
      <w:proofErr w:type="spellEnd"/>
      <w:r w:rsidRPr="00EB68A7">
        <w:t xml:space="preserve"> </w:t>
      </w:r>
      <w:proofErr w:type="spellStart"/>
      <w:r w:rsidRPr="00EB68A7">
        <w:t>әртүрлі</w:t>
      </w:r>
      <w:proofErr w:type="spellEnd"/>
      <w:r w:rsidRPr="00EB68A7">
        <w:t xml:space="preserve"> </w:t>
      </w:r>
      <w:proofErr w:type="spellStart"/>
      <w:r w:rsidRPr="00EB68A7">
        <w:t>бастапқы</w:t>
      </w:r>
      <w:proofErr w:type="spellEnd"/>
      <w:r w:rsidRPr="00EB68A7">
        <w:t xml:space="preserve"> </w:t>
      </w:r>
      <w:proofErr w:type="spellStart"/>
      <w:r w:rsidRPr="00EB68A7">
        <w:t>позициялардан</w:t>
      </w:r>
      <w:proofErr w:type="spellEnd"/>
      <w:r w:rsidRPr="00EB68A7">
        <w:t xml:space="preserve"> </w:t>
      </w:r>
      <w:proofErr w:type="spellStart"/>
      <w:r w:rsidRPr="00EB68A7">
        <w:t>физикалық</w:t>
      </w:r>
      <w:proofErr w:type="spellEnd"/>
      <w:r w:rsidRPr="00EB68A7">
        <w:t xml:space="preserve"> </w:t>
      </w:r>
      <w:proofErr w:type="spellStart"/>
      <w:r w:rsidRPr="00EB68A7">
        <w:t>жаттығуларды</w:t>
      </w:r>
      <w:proofErr w:type="spellEnd"/>
      <w:r w:rsidRPr="00EB68A7">
        <w:t xml:space="preserve"> </w:t>
      </w:r>
      <w:proofErr w:type="spellStart"/>
      <w:r w:rsidRPr="00EB68A7">
        <w:t>анық</w:t>
      </w:r>
      <w:proofErr w:type="spellEnd"/>
      <w:r w:rsidRPr="00EB68A7">
        <w:t xml:space="preserve"> </w:t>
      </w:r>
      <w:proofErr w:type="spellStart"/>
      <w:r w:rsidRPr="00EB68A7">
        <w:t>және</w:t>
      </w:r>
      <w:proofErr w:type="spellEnd"/>
      <w:r w:rsidRPr="00EB68A7">
        <w:t xml:space="preserve"> </w:t>
      </w:r>
      <w:proofErr w:type="spellStart"/>
      <w:r w:rsidRPr="00EB68A7">
        <w:t>ырғақты</w:t>
      </w:r>
      <w:proofErr w:type="spellEnd"/>
      <w:r w:rsidRPr="00EB68A7">
        <w:t xml:space="preserve"> </w:t>
      </w:r>
      <w:proofErr w:type="spellStart"/>
      <w:r w:rsidRPr="00EB68A7">
        <w:t>орындайды</w:t>
      </w:r>
      <w:proofErr w:type="spellEnd"/>
      <w:r w:rsidRPr="00EB68A7">
        <w:t xml:space="preserve">. </w:t>
      </w:r>
      <w:proofErr w:type="spellStart"/>
      <w:r w:rsidRPr="00EB68A7">
        <w:t>Берілген</w:t>
      </w:r>
      <w:proofErr w:type="spellEnd"/>
      <w:r w:rsidRPr="00EB68A7">
        <w:t xml:space="preserve"> </w:t>
      </w:r>
      <w:proofErr w:type="spellStart"/>
      <w:r w:rsidRPr="00EB68A7">
        <w:t>қарқынмен</w:t>
      </w:r>
      <w:proofErr w:type="spellEnd"/>
      <w:r w:rsidRPr="00EB68A7">
        <w:t xml:space="preserve">, </w:t>
      </w:r>
      <w:proofErr w:type="spellStart"/>
      <w:r w:rsidRPr="00EB68A7">
        <w:t>музыканың</w:t>
      </w:r>
      <w:proofErr w:type="spellEnd"/>
      <w:r w:rsidRPr="00EB68A7">
        <w:t xml:space="preserve"> </w:t>
      </w:r>
      <w:proofErr w:type="spellStart"/>
      <w:r w:rsidRPr="00EB68A7">
        <w:t>астында</w:t>
      </w:r>
      <w:proofErr w:type="spellEnd"/>
      <w:r w:rsidRPr="00EB68A7">
        <w:t xml:space="preserve">, </w:t>
      </w:r>
      <w:proofErr w:type="spellStart"/>
      <w:r w:rsidRPr="00EB68A7">
        <w:t>ауызша</w:t>
      </w:r>
      <w:proofErr w:type="spellEnd"/>
      <w:r w:rsidRPr="00EB68A7">
        <w:t xml:space="preserve"> </w:t>
      </w:r>
      <w:proofErr w:type="spellStart"/>
      <w:r w:rsidRPr="00EB68A7">
        <w:t>нұсқ</w:t>
      </w:r>
      <w:proofErr w:type="gramStart"/>
      <w:r w:rsidRPr="00EB68A7">
        <w:t>аулар</w:t>
      </w:r>
      <w:proofErr w:type="gramEnd"/>
      <w:r w:rsidRPr="00EB68A7">
        <w:t>ға</w:t>
      </w:r>
      <w:proofErr w:type="spellEnd"/>
      <w:r w:rsidRPr="00EB68A7">
        <w:t xml:space="preserve"> </w:t>
      </w:r>
      <w:proofErr w:type="spellStart"/>
      <w:r w:rsidRPr="00EB68A7">
        <w:t>сәйкес</w:t>
      </w:r>
      <w:proofErr w:type="spellEnd"/>
      <w:r w:rsidRPr="00EB68A7">
        <w:t xml:space="preserve">, спорт </w:t>
      </w:r>
      <w:proofErr w:type="spellStart"/>
      <w:r w:rsidRPr="00EB68A7">
        <w:t>элементтерімен</w:t>
      </w:r>
      <w:proofErr w:type="spellEnd"/>
      <w:r w:rsidRPr="00EB68A7">
        <w:t xml:space="preserve"> </w:t>
      </w:r>
      <w:proofErr w:type="spellStart"/>
      <w:r w:rsidRPr="00EB68A7">
        <w:t>ойындарға</w:t>
      </w:r>
      <w:proofErr w:type="spellEnd"/>
      <w:r w:rsidRPr="00EB68A7">
        <w:t xml:space="preserve"> </w:t>
      </w:r>
      <w:proofErr w:type="spellStart"/>
      <w:r w:rsidRPr="00EB68A7">
        <w:t>қатысады</w:t>
      </w:r>
      <w:proofErr w:type="spellEnd"/>
      <w:r w:rsidRPr="00EB68A7">
        <w:t xml:space="preserve"> (баскетбол, футбол, хоккей).</w:t>
      </w:r>
    </w:p>
    <w:p w:rsidR="004D7657" w:rsidRPr="00EB68A7" w:rsidRDefault="004D7657" w:rsidP="004D7657">
      <w:pPr>
        <w:pStyle w:val="a3"/>
        <w:ind w:right="229" w:firstLine="370"/>
      </w:pPr>
    </w:p>
    <w:p w:rsidR="004D7657" w:rsidRPr="00EB68A7" w:rsidRDefault="004D7657" w:rsidP="004D7657">
      <w:pPr>
        <w:pStyle w:val="a3"/>
        <w:ind w:right="229" w:firstLine="370"/>
      </w:pPr>
    </w:p>
    <w:p w:rsidR="004D7657" w:rsidRPr="00F23336" w:rsidRDefault="00F23336" w:rsidP="004D7657">
      <w:pPr>
        <w:pStyle w:val="a3"/>
        <w:ind w:right="229" w:firstLine="370"/>
        <w:rPr>
          <w:b/>
        </w:rPr>
      </w:pPr>
      <w:r w:rsidRPr="00F23336">
        <w:rPr>
          <w:b/>
        </w:rPr>
        <w:t xml:space="preserve"> «</w:t>
      </w:r>
      <w:proofErr w:type="spellStart"/>
      <w:r w:rsidRPr="00F23336">
        <w:rPr>
          <w:b/>
        </w:rPr>
        <w:t>Коммуник</w:t>
      </w:r>
      <w:proofErr w:type="spellEnd"/>
      <w:r w:rsidRPr="00F23336">
        <w:rPr>
          <w:b/>
          <w:lang w:val="kk-KZ"/>
        </w:rPr>
        <w:t xml:space="preserve">ативтік </w:t>
      </w:r>
      <w:r w:rsidR="004D7657" w:rsidRPr="00F23336">
        <w:rPr>
          <w:b/>
        </w:rPr>
        <w:t xml:space="preserve"> </w:t>
      </w:r>
      <w:proofErr w:type="spellStart"/>
      <w:r w:rsidR="004D7657" w:rsidRPr="00F23336">
        <w:rPr>
          <w:b/>
        </w:rPr>
        <w:t>дағдыларын</w:t>
      </w:r>
      <w:proofErr w:type="spellEnd"/>
      <w:r w:rsidR="004D7657" w:rsidRPr="00F23336">
        <w:rPr>
          <w:b/>
        </w:rPr>
        <w:t xml:space="preserve"> </w:t>
      </w:r>
      <w:proofErr w:type="spellStart"/>
      <w:r w:rsidR="004D7657" w:rsidRPr="00F23336">
        <w:rPr>
          <w:b/>
        </w:rPr>
        <w:t>дамыту</w:t>
      </w:r>
      <w:proofErr w:type="spellEnd"/>
      <w:r w:rsidR="004D7657" w:rsidRPr="00F23336">
        <w:rPr>
          <w:b/>
        </w:rPr>
        <w:t>»</w:t>
      </w:r>
    </w:p>
    <w:p w:rsidR="004D7657" w:rsidRPr="00F23336" w:rsidRDefault="00F23336" w:rsidP="004D7657">
      <w:pPr>
        <w:pStyle w:val="a3"/>
        <w:ind w:right="229" w:firstLine="370"/>
        <w:rPr>
          <w:b/>
        </w:rPr>
      </w:pPr>
      <w:r w:rsidRPr="00F23336">
        <w:rPr>
          <w:b/>
        </w:rPr>
        <w:t xml:space="preserve"> </w:t>
      </w:r>
      <w:proofErr w:type="spellStart"/>
      <w:r w:rsidR="004D7657" w:rsidRPr="00F23336">
        <w:rPr>
          <w:b/>
        </w:rPr>
        <w:t>Жоғары</w:t>
      </w:r>
      <w:proofErr w:type="spellEnd"/>
      <w:r w:rsidR="004D7657" w:rsidRPr="00F23336">
        <w:rPr>
          <w:b/>
        </w:rPr>
        <w:t xml:space="preserve"> 107 - 37%</w:t>
      </w:r>
    </w:p>
    <w:p w:rsidR="004D7657" w:rsidRPr="00F23336" w:rsidRDefault="004D7657" w:rsidP="004D7657">
      <w:pPr>
        <w:pStyle w:val="a3"/>
        <w:ind w:right="229" w:firstLine="370"/>
        <w:rPr>
          <w:b/>
        </w:rPr>
      </w:pPr>
      <w:r w:rsidRPr="00F23336">
        <w:rPr>
          <w:b/>
        </w:rPr>
        <w:t>Орташа 115 - 39%</w:t>
      </w:r>
    </w:p>
    <w:p w:rsidR="004D7657" w:rsidRPr="00F23336" w:rsidRDefault="004D7657" w:rsidP="004D7657">
      <w:pPr>
        <w:pStyle w:val="a3"/>
        <w:ind w:right="229" w:firstLine="370"/>
        <w:rPr>
          <w:b/>
        </w:rPr>
      </w:pPr>
      <w:proofErr w:type="spellStart"/>
      <w:r w:rsidRPr="00F23336">
        <w:rPr>
          <w:b/>
        </w:rPr>
        <w:t>Төмен</w:t>
      </w:r>
      <w:proofErr w:type="spellEnd"/>
      <w:r w:rsidRPr="00F23336">
        <w:rPr>
          <w:b/>
        </w:rPr>
        <w:t xml:space="preserve"> </w:t>
      </w:r>
      <w:proofErr w:type="spellStart"/>
      <w:r w:rsidRPr="00F23336">
        <w:rPr>
          <w:b/>
        </w:rPr>
        <w:t>деңгей</w:t>
      </w:r>
      <w:proofErr w:type="spellEnd"/>
      <w:r w:rsidRPr="00F23336">
        <w:rPr>
          <w:b/>
        </w:rPr>
        <w:t xml:space="preserve"> 70-24%</w:t>
      </w:r>
    </w:p>
    <w:p w:rsidR="004D7657" w:rsidRPr="00EB68A7" w:rsidRDefault="004D7657" w:rsidP="004D7657">
      <w:pPr>
        <w:pStyle w:val="a3"/>
        <w:ind w:right="229" w:firstLine="370"/>
      </w:pPr>
      <w:proofErr w:type="spellStart"/>
      <w:r w:rsidRPr="00EB68A7">
        <w:t>Бі</w:t>
      </w:r>
      <w:proofErr w:type="gramStart"/>
      <w:r w:rsidRPr="00EB68A7">
        <w:t>р</w:t>
      </w:r>
      <w:proofErr w:type="gramEnd"/>
      <w:r w:rsidRPr="00EB68A7">
        <w:t>іктірілген</w:t>
      </w:r>
      <w:proofErr w:type="spellEnd"/>
      <w:r w:rsidRPr="00EB68A7">
        <w:t xml:space="preserve"> </w:t>
      </w:r>
      <w:proofErr w:type="spellStart"/>
      <w:r w:rsidRPr="00EB68A7">
        <w:t>сөйлеу</w:t>
      </w:r>
      <w:proofErr w:type="spellEnd"/>
      <w:r w:rsidRPr="00EB68A7">
        <w:t xml:space="preserve"> мен </w:t>
      </w:r>
      <w:proofErr w:type="spellStart"/>
      <w:r w:rsidRPr="00EB68A7">
        <w:t>шығармашылық</w:t>
      </w:r>
      <w:proofErr w:type="spellEnd"/>
      <w:r w:rsidRPr="00EB68A7">
        <w:t xml:space="preserve"> </w:t>
      </w:r>
      <w:proofErr w:type="spellStart"/>
      <w:r w:rsidRPr="00EB68A7">
        <w:t>қиялды</w:t>
      </w:r>
      <w:proofErr w:type="spellEnd"/>
      <w:r w:rsidRPr="00EB68A7">
        <w:t xml:space="preserve"> </w:t>
      </w:r>
      <w:proofErr w:type="spellStart"/>
      <w:r w:rsidRPr="00EB68A7">
        <w:t>дамыту</w:t>
      </w:r>
      <w:proofErr w:type="spellEnd"/>
      <w:r w:rsidRPr="00EB68A7">
        <w:t xml:space="preserve"> </w:t>
      </w:r>
      <w:proofErr w:type="spellStart"/>
      <w:r w:rsidRPr="00EB68A7">
        <w:t>негізінде</w:t>
      </w:r>
      <w:proofErr w:type="spellEnd"/>
      <w:r w:rsidRPr="00EB68A7">
        <w:t xml:space="preserve"> </w:t>
      </w:r>
      <w:proofErr w:type="spellStart"/>
      <w:r w:rsidRPr="00EB68A7">
        <w:t>шығармашылық</w:t>
      </w:r>
      <w:proofErr w:type="spellEnd"/>
      <w:r w:rsidRPr="00EB68A7">
        <w:t xml:space="preserve"> </w:t>
      </w:r>
      <w:proofErr w:type="spellStart"/>
      <w:r w:rsidRPr="00EB68A7">
        <w:t>қиял</w:t>
      </w:r>
      <w:proofErr w:type="spellEnd"/>
      <w:r w:rsidRPr="00EB68A7">
        <w:t xml:space="preserve"> мен </w:t>
      </w:r>
      <w:proofErr w:type="spellStart"/>
      <w:r w:rsidRPr="00EB68A7">
        <w:t>келісілген</w:t>
      </w:r>
      <w:proofErr w:type="spellEnd"/>
      <w:r w:rsidRPr="00EB68A7">
        <w:t xml:space="preserve"> </w:t>
      </w:r>
      <w:proofErr w:type="spellStart"/>
      <w:r w:rsidRPr="00EB68A7">
        <w:t>сөйлеуді</w:t>
      </w:r>
      <w:proofErr w:type="spellEnd"/>
      <w:r w:rsidRPr="00EB68A7">
        <w:t xml:space="preserve"> </w:t>
      </w:r>
      <w:proofErr w:type="spellStart"/>
      <w:r w:rsidRPr="00EB68A7">
        <w:t>дамыту</w:t>
      </w:r>
      <w:proofErr w:type="spellEnd"/>
      <w:r w:rsidRPr="00EB68A7">
        <w:t xml:space="preserve"> </w:t>
      </w:r>
      <w:proofErr w:type="spellStart"/>
      <w:r w:rsidRPr="00EB68A7">
        <w:t>деңгейінде</w:t>
      </w:r>
      <w:proofErr w:type="spellEnd"/>
      <w:r w:rsidRPr="00EB68A7">
        <w:t xml:space="preserve"> </w:t>
      </w:r>
      <w:proofErr w:type="spellStart"/>
      <w:r w:rsidRPr="00EB68A7">
        <w:t>ғана</w:t>
      </w:r>
      <w:proofErr w:type="spellEnd"/>
      <w:r w:rsidRPr="00EB68A7">
        <w:t xml:space="preserve"> </w:t>
      </w:r>
      <w:proofErr w:type="spellStart"/>
      <w:r w:rsidRPr="00EB68A7">
        <w:t>емес</w:t>
      </w:r>
      <w:proofErr w:type="spellEnd"/>
      <w:r w:rsidRPr="00EB68A7">
        <w:t xml:space="preserve">, </w:t>
      </w:r>
      <w:proofErr w:type="spellStart"/>
      <w:r w:rsidRPr="00EB68A7">
        <w:t>сонымен</w:t>
      </w:r>
      <w:proofErr w:type="spellEnd"/>
      <w:r w:rsidRPr="00EB68A7">
        <w:t xml:space="preserve"> </w:t>
      </w:r>
      <w:proofErr w:type="spellStart"/>
      <w:r w:rsidRPr="00EB68A7">
        <w:t>қатар</w:t>
      </w:r>
      <w:proofErr w:type="spellEnd"/>
      <w:r w:rsidRPr="00EB68A7">
        <w:t xml:space="preserve"> </w:t>
      </w:r>
      <w:proofErr w:type="spellStart"/>
      <w:r w:rsidRPr="00EB68A7">
        <w:t>сөйлеу</w:t>
      </w:r>
      <w:proofErr w:type="spellEnd"/>
      <w:r w:rsidRPr="00EB68A7">
        <w:t xml:space="preserve"> </w:t>
      </w:r>
      <w:proofErr w:type="spellStart"/>
      <w:r w:rsidRPr="00EB68A7">
        <w:t>бейнелеуінде</w:t>
      </w:r>
      <w:proofErr w:type="spellEnd"/>
      <w:r w:rsidRPr="00EB68A7">
        <w:t xml:space="preserve"> </w:t>
      </w:r>
      <w:proofErr w:type="spellStart"/>
      <w:r w:rsidRPr="00EB68A7">
        <w:t>және</w:t>
      </w:r>
      <w:proofErr w:type="spellEnd"/>
      <w:r w:rsidRPr="00EB68A7">
        <w:t xml:space="preserve"> </w:t>
      </w:r>
      <w:proofErr w:type="spellStart"/>
      <w:r w:rsidRPr="00EB68A7">
        <w:t>балалардың</w:t>
      </w:r>
      <w:proofErr w:type="spellEnd"/>
      <w:r w:rsidRPr="00EB68A7">
        <w:t xml:space="preserve"> </w:t>
      </w:r>
      <w:proofErr w:type="spellStart"/>
      <w:r w:rsidRPr="00EB68A7">
        <w:t>тікелей</w:t>
      </w:r>
      <w:proofErr w:type="spellEnd"/>
      <w:r w:rsidRPr="00EB68A7">
        <w:t xml:space="preserve"> </w:t>
      </w:r>
      <w:proofErr w:type="spellStart"/>
      <w:r w:rsidRPr="00EB68A7">
        <w:t>оқу</w:t>
      </w:r>
      <w:proofErr w:type="spellEnd"/>
      <w:r w:rsidRPr="00EB68A7">
        <w:t xml:space="preserve"> </w:t>
      </w:r>
      <w:proofErr w:type="spellStart"/>
      <w:r w:rsidRPr="00EB68A7">
        <w:t>іс-әрекетіне</w:t>
      </w:r>
      <w:proofErr w:type="spellEnd"/>
      <w:r w:rsidRPr="00EB68A7">
        <w:t xml:space="preserve"> </w:t>
      </w:r>
      <w:proofErr w:type="spellStart"/>
      <w:r w:rsidRPr="00EB68A7">
        <w:t>қызығушылығында</w:t>
      </w:r>
      <w:proofErr w:type="spellEnd"/>
      <w:r w:rsidRPr="00EB68A7">
        <w:t xml:space="preserve"> </w:t>
      </w:r>
      <w:proofErr w:type="spellStart"/>
      <w:r w:rsidRPr="00EB68A7">
        <w:t>оң</w:t>
      </w:r>
      <w:proofErr w:type="spellEnd"/>
      <w:r w:rsidRPr="00EB68A7">
        <w:t xml:space="preserve"> динамика </w:t>
      </w:r>
      <w:proofErr w:type="spellStart"/>
      <w:r w:rsidRPr="00EB68A7">
        <w:t>байқалады</w:t>
      </w:r>
      <w:proofErr w:type="spellEnd"/>
      <w:r w:rsidRPr="00EB68A7">
        <w:t xml:space="preserve">. </w:t>
      </w:r>
      <w:proofErr w:type="spellStart"/>
      <w:r w:rsidRPr="00EB68A7">
        <w:t>Күнделікті</w:t>
      </w:r>
      <w:proofErr w:type="spellEnd"/>
      <w:r w:rsidRPr="00EB68A7">
        <w:t xml:space="preserve"> </w:t>
      </w:r>
      <w:proofErr w:type="spellStart"/>
      <w:r w:rsidRPr="00EB68A7">
        <w:t>өмірде</w:t>
      </w:r>
      <w:proofErr w:type="spellEnd"/>
      <w:r w:rsidRPr="00EB68A7">
        <w:t xml:space="preserve"> </w:t>
      </w:r>
      <w:proofErr w:type="spellStart"/>
      <w:r w:rsidRPr="00EB68A7">
        <w:t>балалардың</w:t>
      </w:r>
      <w:proofErr w:type="spellEnd"/>
      <w:r w:rsidRPr="00EB68A7">
        <w:t xml:space="preserve"> </w:t>
      </w:r>
      <w:proofErr w:type="spellStart"/>
      <w:r w:rsidRPr="00EB68A7">
        <w:t>сөздік</w:t>
      </w:r>
      <w:proofErr w:type="spellEnd"/>
      <w:r w:rsidRPr="00EB68A7">
        <w:t xml:space="preserve"> </w:t>
      </w:r>
      <w:proofErr w:type="spellStart"/>
      <w:r w:rsidRPr="00EB68A7">
        <w:t>қоры</w:t>
      </w:r>
      <w:proofErr w:type="spellEnd"/>
      <w:r w:rsidRPr="00EB68A7">
        <w:t xml:space="preserve"> </w:t>
      </w:r>
      <w:proofErr w:type="spellStart"/>
      <w:r w:rsidRPr="00EB68A7">
        <w:t>айтарлықтай</w:t>
      </w:r>
      <w:proofErr w:type="spellEnd"/>
      <w:r w:rsidRPr="00EB68A7">
        <w:t xml:space="preserve"> </w:t>
      </w:r>
      <w:proofErr w:type="spellStart"/>
      <w:r w:rsidRPr="00EB68A7">
        <w:t>ө</w:t>
      </w:r>
      <w:proofErr w:type="gramStart"/>
      <w:r w:rsidRPr="00EB68A7">
        <w:t>ст</w:t>
      </w:r>
      <w:proofErr w:type="gramEnd"/>
      <w:r w:rsidRPr="00EB68A7">
        <w:t>і</w:t>
      </w:r>
      <w:proofErr w:type="spellEnd"/>
      <w:r w:rsidRPr="00EB68A7">
        <w:t xml:space="preserve">, </w:t>
      </w:r>
      <w:proofErr w:type="spellStart"/>
      <w:r w:rsidRPr="00EB68A7">
        <w:t>сөйлеу</w:t>
      </w:r>
      <w:proofErr w:type="spellEnd"/>
      <w:r w:rsidRPr="00EB68A7">
        <w:t xml:space="preserve"> </w:t>
      </w:r>
      <w:proofErr w:type="spellStart"/>
      <w:r w:rsidRPr="00EB68A7">
        <w:t>жарқын</w:t>
      </w:r>
      <w:proofErr w:type="spellEnd"/>
      <w:r w:rsidRPr="00EB68A7">
        <w:t xml:space="preserve">, </w:t>
      </w:r>
      <w:proofErr w:type="spellStart"/>
      <w:r w:rsidRPr="00EB68A7">
        <w:t>эмоционалды</w:t>
      </w:r>
      <w:proofErr w:type="spellEnd"/>
      <w:r w:rsidRPr="00EB68A7">
        <w:t xml:space="preserve"> </w:t>
      </w:r>
      <w:proofErr w:type="spellStart"/>
      <w:r w:rsidRPr="00EB68A7">
        <w:t>болды</w:t>
      </w:r>
      <w:proofErr w:type="spellEnd"/>
      <w:r w:rsidRPr="00EB68A7">
        <w:t xml:space="preserve">, </w:t>
      </w:r>
      <w:proofErr w:type="spellStart"/>
      <w:r w:rsidRPr="00EB68A7">
        <w:t>балалар</w:t>
      </w:r>
      <w:proofErr w:type="spellEnd"/>
      <w:r w:rsidRPr="00EB68A7">
        <w:t xml:space="preserve"> </w:t>
      </w:r>
      <w:proofErr w:type="spellStart"/>
      <w:r w:rsidRPr="00EB68A7">
        <w:t>өз</w:t>
      </w:r>
      <w:proofErr w:type="spellEnd"/>
      <w:r w:rsidRPr="00EB68A7">
        <w:t xml:space="preserve"> </w:t>
      </w:r>
      <w:proofErr w:type="spellStart"/>
      <w:r w:rsidRPr="00EB68A7">
        <w:t>сөзінде</w:t>
      </w:r>
      <w:proofErr w:type="spellEnd"/>
      <w:r w:rsidRPr="00EB68A7">
        <w:t xml:space="preserve"> </w:t>
      </w:r>
      <w:proofErr w:type="spellStart"/>
      <w:r w:rsidRPr="00EB68A7">
        <w:t>эпитеттерді</w:t>
      </w:r>
      <w:proofErr w:type="spellEnd"/>
      <w:r w:rsidRPr="00EB68A7">
        <w:t xml:space="preserve">, </w:t>
      </w:r>
      <w:proofErr w:type="spellStart"/>
      <w:r w:rsidRPr="00EB68A7">
        <w:t>метафораларды</w:t>
      </w:r>
      <w:proofErr w:type="spellEnd"/>
      <w:r w:rsidRPr="00EB68A7">
        <w:t xml:space="preserve">, </w:t>
      </w:r>
      <w:proofErr w:type="spellStart"/>
      <w:r w:rsidRPr="00EB68A7">
        <w:t>мақал-мәтелдерді</w:t>
      </w:r>
      <w:proofErr w:type="spellEnd"/>
      <w:r w:rsidRPr="00EB68A7">
        <w:t xml:space="preserve"> </w:t>
      </w:r>
      <w:proofErr w:type="spellStart"/>
      <w:r w:rsidRPr="00EB68A7">
        <w:t>қолданады</w:t>
      </w:r>
      <w:proofErr w:type="spellEnd"/>
      <w:r w:rsidRPr="00EB68A7">
        <w:t>.</w:t>
      </w:r>
    </w:p>
    <w:p w:rsidR="004D7657" w:rsidRPr="00EB68A7" w:rsidRDefault="004D7657" w:rsidP="004D7657">
      <w:pPr>
        <w:pStyle w:val="a3"/>
        <w:ind w:right="229" w:firstLine="370"/>
      </w:pPr>
      <w:proofErr w:type="spellStart"/>
      <w:r w:rsidRPr="00EB68A7">
        <w:t>Олар</w:t>
      </w:r>
      <w:proofErr w:type="spellEnd"/>
      <w:r w:rsidRPr="00EB68A7">
        <w:t xml:space="preserve"> </w:t>
      </w:r>
      <w:proofErr w:type="spellStart"/>
      <w:r w:rsidRPr="00EB68A7">
        <w:t>әдеби</w:t>
      </w:r>
      <w:proofErr w:type="spellEnd"/>
      <w:r w:rsidRPr="00EB68A7">
        <w:t xml:space="preserve"> </w:t>
      </w:r>
      <w:proofErr w:type="spellStart"/>
      <w:r w:rsidRPr="00EB68A7">
        <w:t>шығармаларды</w:t>
      </w:r>
      <w:proofErr w:type="spellEnd"/>
      <w:r w:rsidRPr="00EB68A7">
        <w:t xml:space="preserve"> </w:t>
      </w:r>
      <w:proofErr w:type="spellStart"/>
      <w:r w:rsidRPr="00EB68A7">
        <w:t>өз</w:t>
      </w:r>
      <w:proofErr w:type="spellEnd"/>
      <w:r w:rsidRPr="00EB68A7">
        <w:t xml:space="preserve"> </w:t>
      </w:r>
      <w:proofErr w:type="spellStart"/>
      <w:r w:rsidRPr="00EB68A7">
        <w:t>бетінше</w:t>
      </w:r>
      <w:proofErr w:type="spellEnd"/>
      <w:r w:rsidRPr="00EB68A7">
        <w:t xml:space="preserve"> </w:t>
      </w:r>
      <w:proofErr w:type="spellStart"/>
      <w:r w:rsidRPr="00EB68A7">
        <w:t>қайталай</w:t>
      </w:r>
      <w:proofErr w:type="spellEnd"/>
      <w:r w:rsidRPr="00EB68A7">
        <w:t xml:space="preserve"> </w:t>
      </w:r>
      <w:proofErr w:type="spellStart"/>
      <w:r w:rsidRPr="00EB68A7">
        <w:t>алады</w:t>
      </w:r>
      <w:proofErr w:type="spellEnd"/>
      <w:r w:rsidRPr="00EB68A7">
        <w:t xml:space="preserve">, </w:t>
      </w:r>
      <w:proofErr w:type="spellStart"/>
      <w:r w:rsidRPr="00EB68A7">
        <w:t>әңгімелеу</w:t>
      </w:r>
      <w:proofErr w:type="spellEnd"/>
      <w:r w:rsidRPr="00EB68A7">
        <w:t xml:space="preserve">, </w:t>
      </w:r>
      <w:proofErr w:type="spellStart"/>
      <w:r w:rsidRPr="00EB68A7">
        <w:t>соның</w:t>
      </w:r>
      <w:proofErr w:type="spellEnd"/>
      <w:r w:rsidRPr="00EB68A7">
        <w:t xml:space="preserve"> </w:t>
      </w:r>
      <w:proofErr w:type="spellStart"/>
      <w:r w:rsidRPr="00EB68A7">
        <w:t>ішінде</w:t>
      </w:r>
      <w:proofErr w:type="spellEnd"/>
      <w:r w:rsidRPr="00EB68A7">
        <w:t xml:space="preserve"> </w:t>
      </w:r>
      <w:proofErr w:type="spellStart"/>
      <w:r w:rsidRPr="00EB68A7">
        <w:t>жеке</w:t>
      </w:r>
      <w:proofErr w:type="spellEnd"/>
      <w:r w:rsidRPr="00EB68A7">
        <w:t xml:space="preserve"> </w:t>
      </w:r>
      <w:proofErr w:type="spellStart"/>
      <w:proofErr w:type="gramStart"/>
      <w:r w:rsidRPr="00EB68A7">
        <w:t>тәж</w:t>
      </w:r>
      <w:proofErr w:type="gramEnd"/>
      <w:r w:rsidRPr="00EB68A7">
        <w:t>ірибеден</w:t>
      </w:r>
      <w:proofErr w:type="spellEnd"/>
      <w:r w:rsidRPr="00EB68A7">
        <w:t xml:space="preserve"> </w:t>
      </w:r>
      <w:proofErr w:type="spellStart"/>
      <w:r w:rsidRPr="00EB68A7">
        <w:t>алынған</w:t>
      </w:r>
      <w:proofErr w:type="spellEnd"/>
      <w:r w:rsidRPr="00EB68A7">
        <w:t xml:space="preserve"> </w:t>
      </w:r>
      <w:proofErr w:type="spellStart"/>
      <w:r w:rsidRPr="00EB68A7">
        <w:t>тақырыптар</w:t>
      </w:r>
      <w:proofErr w:type="spellEnd"/>
      <w:r w:rsidRPr="00EB68A7">
        <w:t xml:space="preserve"> </w:t>
      </w:r>
      <w:proofErr w:type="spellStart"/>
      <w:r w:rsidRPr="00EB68A7">
        <w:t>бойынша</w:t>
      </w:r>
      <w:proofErr w:type="spellEnd"/>
      <w:r w:rsidRPr="00EB68A7">
        <w:t xml:space="preserve">, </w:t>
      </w:r>
      <w:proofErr w:type="spellStart"/>
      <w:r w:rsidRPr="00EB68A7">
        <w:t>өз</w:t>
      </w:r>
      <w:proofErr w:type="spellEnd"/>
      <w:r w:rsidRPr="00EB68A7">
        <w:t xml:space="preserve"> </w:t>
      </w:r>
      <w:proofErr w:type="spellStart"/>
      <w:r w:rsidRPr="00EB68A7">
        <w:t>бетінше</w:t>
      </w:r>
      <w:proofErr w:type="spellEnd"/>
      <w:r w:rsidRPr="00EB68A7">
        <w:t xml:space="preserve"> </w:t>
      </w:r>
      <w:proofErr w:type="spellStart"/>
      <w:r w:rsidRPr="00EB68A7">
        <w:t>таңдалған</w:t>
      </w:r>
      <w:proofErr w:type="spellEnd"/>
      <w:r w:rsidRPr="00EB68A7">
        <w:t xml:space="preserve"> </w:t>
      </w:r>
      <w:proofErr w:type="spellStart"/>
      <w:r w:rsidRPr="00EB68A7">
        <w:t>тақырыптар</w:t>
      </w:r>
      <w:proofErr w:type="spellEnd"/>
      <w:r w:rsidRPr="00EB68A7">
        <w:t xml:space="preserve"> </w:t>
      </w:r>
      <w:proofErr w:type="spellStart"/>
      <w:r w:rsidRPr="00EB68A7">
        <w:t>бойынша</w:t>
      </w:r>
      <w:proofErr w:type="spellEnd"/>
      <w:r w:rsidRPr="00EB68A7">
        <w:t xml:space="preserve">, </w:t>
      </w:r>
      <w:proofErr w:type="spellStart"/>
      <w:r w:rsidRPr="00EB68A7">
        <w:t>шығармашылық</w:t>
      </w:r>
      <w:proofErr w:type="spellEnd"/>
      <w:r w:rsidRPr="00EB68A7">
        <w:t xml:space="preserve"> </w:t>
      </w:r>
      <w:proofErr w:type="spellStart"/>
      <w:r w:rsidRPr="00EB68A7">
        <w:t>әңгімелер</w:t>
      </w:r>
      <w:proofErr w:type="spellEnd"/>
      <w:r w:rsidRPr="00EB68A7">
        <w:t xml:space="preserve"> </w:t>
      </w:r>
      <w:proofErr w:type="spellStart"/>
      <w:r w:rsidRPr="00EB68A7">
        <w:t>құрастыра</w:t>
      </w:r>
      <w:proofErr w:type="spellEnd"/>
      <w:r w:rsidRPr="00EB68A7">
        <w:t xml:space="preserve"> </w:t>
      </w:r>
      <w:proofErr w:type="spellStart"/>
      <w:r w:rsidRPr="00EB68A7">
        <w:t>алады</w:t>
      </w:r>
      <w:proofErr w:type="spellEnd"/>
      <w:r w:rsidRPr="00EB68A7">
        <w:t>.</w:t>
      </w:r>
    </w:p>
    <w:p w:rsidR="004D7657" w:rsidRPr="00EB68A7" w:rsidRDefault="004D7657" w:rsidP="004D7657">
      <w:pPr>
        <w:pStyle w:val="a3"/>
        <w:ind w:right="229" w:firstLine="370"/>
      </w:pPr>
      <w:proofErr w:type="spellStart"/>
      <w:r w:rsidRPr="00EB68A7">
        <w:t>Олар</w:t>
      </w:r>
      <w:proofErr w:type="spellEnd"/>
      <w:r w:rsidRPr="00EB68A7">
        <w:t xml:space="preserve"> </w:t>
      </w:r>
      <w:proofErr w:type="spellStart"/>
      <w:r w:rsidRPr="00EB68A7">
        <w:t>сөйлем</w:t>
      </w:r>
      <w:proofErr w:type="spellEnd"/>
      <w:r w:rsidRPr="00EB68A7">
        <w:t xml:space="preserve"> </w:t>
      </w:r>
      <w:proofErr w:type="spellStart"/>
      <w:r w:rsidRPr="00EB68A7">
        <w:t>туралы</w:t>
      </w:r>
      <w:proofErr w:type="spellEnd"/>
      <w:r w:rsidRPr="00EB68A7">
        <w:t xml:space="preserve"> </w:t>
      </w:r>
      <w:proofErr w:type="spellStart"/>
      <w:r w:rsidRPr="00EB68A7">
        <w:t>түсінікке</w:t>
      </w:r>
      <w:proofErr w:type="spellEnd"/>
      <w:r w:rsidRPr="00EB68A7">
        <w:t xml:space="preserve"> </w:t>
      </w:r>
      <w:proofErr w:type="spellStart"/>
      <w:r w:rsidRPr="00EB68A7">
        <w:t>ие</w:t>
      </w:r>
      <w:proofErr w:type="spellEnd"/>
      <w:r w:rsidRPr="00EB68A7">
        <w:t xml:space="preserve">, </w:t>
      </w:r>
      <w:proofErr w:type="spellStart"/>
      <w:r w:rsidRPr="00EB68A7">
        <w:t>сөйлемдегі</w:t>
      </w:r>
      <w:proofErr w:type="spellEnd"/>
      <w:r w:rsidRPr="00EB68A7">
        <w:t xml:space="preserve"> </w:t>
      </w:r>
      <w:proofErr w:type="spellStart"/>
      <w:r w:rsidRPr="00EB68A7">
        <w:t>сөздердің</w:t>
      </w:r>
      <w:proofErr w:type="spellEnd"/>
      <w:r w:rsidRPr="00EB68A7">
        <w:t xml:space="preserve"> </w:t>
      </w:r>
      <w:proofErr w:type="spellStart"/>
      <w:r w:rsidRPr="00EB68A7">
        <w:t>санын</w:t>
      </w:r>
      <w:proofErr w:type="spellEnd"/>
      <w:r w:rsidRPr="00EB68A7">
        <w:t xml:space="preserve"> </w:t>
      </w:r>
      <w:proofErr w:type="spellStart"/>
      <w:r w:rsidRPr="00EB68A7">
        <w:t>анықтай</w:t>
      </w:r>
      <w:proofErr w:type="spellEnd"/>
      <w:r w:rsidRPr="00EB68A7">
        <w:t xml:space="preserve"> </w:t>
      </w:r>
      <w:proofErr w:type="spellStart"/>
      <w:r w:rsidRPr="00EB68A7">
        <w:t>алады</w:t>
      </w:r>
      <w:proofErr w:type="spellEnd"/>
      <w:r w:rsidRPr="00EB68A7">
        <w:t xml:space="preserve">, </w:t>
      </w:r>
      <w:proofErr w:type="spellStart"/>
      <w:r w:rsidRPr="00EB68A7">
        <w:t>берілген</w:t>
      </w:r>
      <w:proofErr w:type="spellEnd"/>
      <w:r w:rsidRPr="00EB68A7">
        <w:t xml:space="preserve"> </w:t>
      </w:r>
      <w:proofErr w:type="spellStart"/>
      <w:r w:rsidRPr="00EB68A7">
        <w:t>сөздер</w:t>
      </w:r>
      <w:proofErr w:type="spellEnd"/>
      <w:r w:rsidRPr="00EB68A7">
        <w:t xml:space="preserve"> саны </w:t>
      </w:r>
      <w:proofErr w:type="spellStart"/>
      <w:r w:rsidRPr="00EB68A7">
        <w:t>бойынша</w:t>
      </w:r>
      <w:proofErr w:type="spellEnd"/>
      <w:r w:rsidRPr="00EB68A7">
        <w:t xml:space="preserve"> </w:t>
      </w:r>
      <w:proofErr w:type="spellStart"/>
      <w:proofErr w:type="gramStart"/>
      <w:r w:rsidRPr="00EB68A7">
        <w:t>с</w:t>
      </w:r>
      <w:proofErr w:type="gramEnd"/>
      <w:r w:rsidRPr="00EB68A7">
        <w:t>өйлем</w:t>
      </w:r>
      <w:proofErr w:type="spellEnd"/>
      <w:r w:rsidRPr="00EB68A7">
        <w:t xml:space="preserve"> </w:t>
      </w:r>
      <w:proofErr w:type="spellStart"/>
      <w:r w:rsidRPr="00EB68A7">
        <w:t>құрастыра</w:t>
      </w:r>
      <w:proofErr w:type="spellEnd"/>
      <w:r w:rsidRPr="00EB68A7">
        <w:t xml:space="preserve"> </w:t>
      </w:r>
      <w:proofErr w:type="spellStart"/>
      <w:r w:rsidRPr="00EB68A7">
        <w:t>алады</w:t>
      </w:r>
      <w:proofErr w:type="spellEnd"/>
      <w:r w:rsidRPr="00EB68A7">
        <w:t xml:space="preserve"> </w:t>
      </w:r>
      <w:proofErr w:type="spellStart"/>
      <w:r w:rsidRPr="00EB68A7">
        <w:t>және</w:t>
      </w:r>
      <w:proofErr w:type="spellEnd"/>
      <w:r w:rsidRPr="00EB68A7">
        <w:t xml:space="preserve"> </w:t>
      </w:r>
      <w:proofErr w:type="spellStart"/>
      <w:r w:rsidRPr="00EB68A7">
        <w:t>әртүрлі</w:t>
      </w:r>
      <w:proofErr w:type="spellEnd"/>
      <w:r w:rsidRPr="00EB68A7">
        <w:t xml:space="preserve"> </w:t>
      </w:r>
      <w:proofErr w:type="spellStart"/>
      <w:r w:rsidRPr="00EB68A7">
        <w:t>сөйлемдер</w:t>
      </w:r>
      <w:proofErr w:type="spellEnd"/>
      <w:r w:rsidRPr="00EB68A7">
        <w:t xml:space="preserve"> </w:t>
      </w:r>
      <w:proofErr w:type="spellStart"/>
      <w:r w:rsidRPr="00EB68A7">
        <w:t>құра</w:t>
      </w:r>
      <w:proofErr w:type="spellEnd"/>
      <w:r w:rsidRPr="00EB68A7">
        <w:t xml:space="preserve"> </w:t>
      </w:r>
      <w:proofErr w:type="spellStart"/>
      <w:r w:rsidRPr="00EB68A7">
        <w:t>алады</w:t>
      </w:r>
      <w:proofErr w:type="spellEnd"/>
      <w:r w:rsidRPr="00EB68A7">
        <w:t xml:space="preserve">: </w:t>
      </w:r>
      <w:proofErr w:type="spellStart"/>
      <w:r w:rsidRPr="00EB68A7">
        <w:t>құрмалас</w:t>
      </w:r>
      <w:proofErr w:type="spellEnd"/>
      <w:r w:rsidRPr="00EB68A7">
        <w:t xml:space="preserve"> </w:t>
      </w:r>
      <w:proofErr w:type="spellStart"/>
      <w:r w:rsidRPr="00EB68A7">
        <w:t>және</w:t>
      </w:r>
      <w:proofErr w:type="spellEnd"/>
      <w:r w:rsidRPr="00EB68A7">
        <w:t xml:space="preserve"> </w:t>
      </w:r>
      <w:proofErr w:type="spellStart"/>
      <w:r w:rsidRPr="00EB68A7">
        <w:t>күрделі</w:t>
      </w:r>
      <w:proofErr w:type="spellEnd"/>
      <w:r w:rsidRPr="00EB68A7">
        <w:t>.</w:t>
      </w:r>
    </w:p>
    <w:p w:rsidR="004D7657" w:rsidRPr="00EB68A7" w:rsidRDefault="004D7657" w:rsidP="004D7657">
      <w:pPr>
        <w:pStyle w:val="a3"/>
        <w:ind w:right="229" w:firstLine="370"/>
      </w:pPr>
      <w:proofErr w:type="spellStart"/>
      <w:r w:rsidRPr="00EB68A7">
        <w:t>Олар</w:t>
      </w:r>
      <w:proofErr w:type="spellEnd"/>
      <w:r w:rsidRPr="00EB68A7">
        <w:t xml:space="preserve"> </w:t>
      </w:r>
      <w:proofErr w:type="spellStart"/>
      <w:r w:rsidRPr="00EB68A7">
        <w:t>сөздерге</w:t>
      </w:r>
      <w:proofErr w:type="spellEnd"/>
      <w:r w:rsidRPr="00EB68A7">
        <w:t xml:space="preserve"> </w:t>
      </w:r>
      <w:proofErr w:type="spellStart"/>
      <w:r w:rsidRPr="00EB68A7">
        <w:t>дыбыстық</w:t>
      </w:r>
      <w:proofErr w:type="spellEnd"/>
      <w:r w:rsidRPr="00EB68A7">
        <w:t xml:space="preserve"> </w:t>
      </w:r>
      <w:proofErr w:type="spellStart"/>
      <w:r w:rsidRPr="00EB68A7">
        <w:t>талдау</w:t>
      </w:r>
      <w:proofErr w:type="spellEnd"/>
      <w:r w:rsidRPr="00EB68A7">
        <w:t xml:space="preserve"> </w:t>
      </w:r>
      <w:proofErr w:type="spellStart"/>
      <w:r w:rsidRPr="00EB68A7">
        <w:t>жасай</w:t>
      </w:r>
      <w:proofErr w:type="spellEnd"/>
      <w:r w:rsidRPr="00EB68A7">
        <w:t xml:space="preserve"> </w:t>
      </w:r>
      <w:proofErr w:type="spellStart"/>
      <w:r w:rsidRPr="00EB68A7">
        <w:t>алады</w:t>
      </w:r>
      <w:proofErr w:type="spellEnd"/>
      <w:r w:rsidRPr="00EB68A7">
        <w:t xml:space="preserve">: </w:t>
      </w:r>
      <w:proofErr w:type="spellStart"/>
      <w:r w:rsidRPr="00EB68A7">
        <w:t>сөздердегі</w:t>
      </w:r>
      <w:proofErr w:type="spellEnd"/>
      <w:r w:rsidRPr="00EB68A7">
        <w:t xml:space="preserve"> </w:t>
      </w:r>
      <w:proofErr w:type="spellStart"/>
      <w:r w:rsidRPr="00EB68A7">
        <w:t>немесе</w:t>
      </w:r>
      <w:proofErr w:type="spellEnd"/>
      <w:r w:rsidRPr="00EB68A7">
        <w:t xml:space="preserve"> </w:t>
      </w:r>
      <w:proofErr w:type="spellStart"/>
      <w:r w:rsidRPr="00EB68A7">
        <w:t>сөз</w:t>
      </w:r>
      <w:proofErr w:type="spellEnd"/>
      <w:r w:rsidRPr="00EB68A7">
        <w:t xml:space="preserve"> </w:t>
      </w:r>
      <w:proofErr w:type="spellStart"/>
      <w:r w:rsidRPr="00EB68A7">
        <w:t>тіркестеріндегі</w:t>
      </w:r>
      <w:proofErr w:type="spellEnd"/>
      <w:r w:rsidRPr="00EB68A7">
        <w:t xml:space="preserve"> </w:t>
      </w:r>
      <w:proofErr w:type="spellStart"/>
      <w:r w:rsidRPr="00EB68A7">
        <w:t>белгілі</w:t>
      </w:r>
      <w:proofErr w:type="spellEnd"/>
      <w:r w:rsidRPr="00EB68A7">
        <w:t xml:space="preserve"> </w:t>
      </w:r>
      <w:proofErr w:type="spellStart"/>
      <w:r w:rsidRPr="00EB68A7">
        <w:t>бі</w:t>
      </w:r>
      <w:proofErr w:type="gramStart"/>
      <w:r w:rsidRPr="00EB68A7">
        <w:t>р</w:t>
      </w:r>
      <w:proofErr w:type="spellEnd"/>
      <w:proofErr w:type="gramEnd"/>
      <w:r w:rsidRPr="00EB68A7">
        <w:t xml:space="preserve"> </w:t>
      </w:r>
      <w:proofErr w:type="spellStart"/>
      <w:r w:rsidRPr="00EB68A7">
        <w:t>дыбыстарды</w:t>
      </w:r>
      <w:proofErr w:type="spellEnd"/>
      <w:r w:rsidRPr="00EB68A7">
        <w:t xml:space="preserve"> </w:t>
      </w:r>
      <w:proofErr w:type="spellStart"/>
      <w:r w:rsidRPr="00EB68A7">
        <w:t>оқшаулау</w:t>
      </w:r>
      <w:proofErr w:type="spellEnd"/>
      <w:r w:rsidRPr="00EB68A7">
        <w:t xml:space="preserve">, </w:t>
      </w:r>
      <w:proofErr w:type="spellStart"/>
      <w:r w:rsidRPr="00EB68A7">
        <w:t>оларға</w:t>
      </w:r>
      <w:proofErr w:type="spellEnd"/>
      <w:r w:rsidRPr="00EB68A7">
        <w:t xml:space="preserve"> </w:t>
      </w:r>
      <w:proofErr w:type="spellStart"/>
      <w:r w:rsidRPr="00EB68A7">
        <w:t>сипаттама</w:t>
      </w:r>
      <w:proofErr w:type="spellEnd"/>
      <w:r w:rsidRPr="00EB68A7">
        <w:t xml:space="preserve"> беру (</w:t>
      </w:r>
      <w:proofErr w:type="spellStart"/>
      <w:r w:rsidRPr="00EB68A7">
        <w:t>дауысты</w:t>
      </w:r>
      <w:proofErr w:type="spellEnd"/>
      <w:r w:rsidRPr="00EB68A7">
        <w:t xml:space="preserve">, </w:t>
      </w:r>
      <w:proofErr w:type="spellStart"/>
      <w:r w:rsidRPr="00EB68A7">
        <w:t>дауыссыз</w:t>
      </w:r>
      <w:proofErr w:type="spellEnd"/>
      <w:r w:rsidRPr="00EB68A7">
        <w:t xml:space="preserve">, </w:t>
      </w:r>
      <w:proofErr w:type="spellStart"/>
      <w:r w:rsidRPr="00EB68A7">
        <w:t>қатты</w:t>
      </w:r>
      <w:proofErr w:type="spellEnd"/>
      <w:r w:rsidRPr="00EB68A7">
        <w:t xml:space="preserve">, </w:t>
      </w:r>
      <w:proofErr w:type="spellStart"/>
      <w:r w:rsidRPr="00EB68A7">
        <w:t>жұмсақ</w:t>
      </w:r>
      <w:proofErr w:type="spellEnd"/>
      <w:r w:rsidRPr="00EB68A7">
        <w:t xml:space="preserve">, </w:t>
      </w:r>
      <w:proofErr w:type="spellStart"/>
      <w:r w:rsidRPr="00EB68A7">
        <w:t>дауысты</w:t>
      </w:r>
      <w:proofErr w:type="spellEnd"/>
      <w:r w:rsidRPr="00EB68A7">
        <w:t xml:space="preserve">, </w:t>
      </w:r>
      <w:proofErr w:type="spellStart"/>
      <w:r w:rsidRPr="00EB68A7">
        <w:t>дауыссыз</w:t>
      </w:r>
      <w:proofErr w:type="spellEnd"/>
      <w:r w:rsidRPr="00EB68A7">
        <w:t xml:space="preserve">, </w:t>
      </w:r>
      <w:proofErr w:type="spellStart"/>
      <w:r w:rsidRPr="00EB68A7">
        <w:t>екпінді</w:t>
      </w:r>
      <w:proofErr w:type="spellEnd"/>
      <w:r w:rsidRPr="00EB68A7">
        <w:t xml:space="preserve">, </w:t>
      </w:r>
      <w:proofErr w:type="spellStart"/>
      <w:r w:rsidRPr="00EB68A7">
        <w:t>екпінсіз</w:t>
      </w:r>
      <w:proofErr w:type="spellEnd"/>
      <w:r w:rsidRPr="00EB68A7">
        <w:t xml:space="preserve">). </w:t>
      </w:r>
      <w:proofErr w:type="spellStart"/>
      <w:r w:rsidRPr="00EB68A7">
        <w:t>Сөздерді</w:t>
      </w:r>
      <w:proofErr w:type="spellEnd"/>
      <w:r w:rsidRPr="00EB68A7">
        <w:t xml:space="preserve"> </w:t>
      </w:r>
      <w:proofErr w:type="spellStart"/>
      <w:proofErr w:type="gramStart"/>
      <w:r w:rsidRPr="00EB68A7">
        <w:t>буын</w:t>
      </w:r>
      <w:proofErr w:type="gramEnd"/>
      <w:r w:rsidRPr="00EB68A7">
        <w:t>ға</w:t>
      </w:r>
      <w:proofErr w:type="spellEnd"/>
      <w:r w:rsidRPr="00EB68A7">
        <w:t xml:space="preserve"> </w:t>
      </w:r>
      <w:proofErr w:type="spellStart"/>
      <w:r w:rsidRPr="00EB68A7">
        <w:t>бөлу</w:t>
      </w:r>
      <w:proofErr w:type="spellEnd"/>
      <w:r w:rsidRPr="00EB68A7">
        <w:t>.</w:t>
      </w:r>
    </w:p>
    <w:p w:rsidR="003B7823" w:rsidRPr="00EB68A7" w:rsidRDefault="004D7657" w:rsidP="004D7657">
      <w:pPr>
        <w:pStyle w:val="a3"/>
        <w:ind w:right="229" w:firstLine="370"/>
      </w:pPr>
      <w:proofErr w:type="spellStart"/>
      <w:r w:rsidRPr="00EB68A7">
        <w:t>Айта</w:t>
      </w:r>
      <w:proofErr w:type="spellEnd"/>
      <w:r w:rsidRPr="00EB68A7">
        <w:t xml:space="preserve"> кету </w:t>
      </w:r>
      <w:proofErr w:type="spellStart"/>
      <w:r w:rsidRPr="00EB68A7">
        <w:t>керек</w:t>
      </w:r>
      <w:proofErr w:type="spellEnd"/>
      <w:r w:rsidRPr="00EB68A7">
        <w:t xml:space="preserve">, </w:t>
      </w:r>
      <w:proofErr w:type="spellStart"/>
      <w:r w:rsidRPr="00EB68A7">
        <w:t>кейбі</w:t>
      </w:r>
      <w:proofErr w:type="gramStart"/>
      <w:r w:rsidRPr="00EB68A7">
        <w:t>р</w:t>
      </w:r>
      <w:proofErr w:type="spellEnd"/>
      <w:proofErr w:type="gramEnd"/>
      <w:r w:rsidRPr="00EB68A7">
        <w:t xml:space="preserve"> </w:t>
      </w:r>
      <w:proofErr w:type="spellStart"/>
      <w:r w:rsidRPr="00EB68A7">
        <w:t>балаларда</w:t>
      </w:r>
      <w:proofErr w:type="spellEnd"/>
      <w:r w:rsidRPr="00EB68A7">
        <w:t xml:space="preserve"> </w:t>
      </w:r>
      <w:proofErr w:type="spellStart"/>
      <w:r w:rsidRPr="00EB68A7">
        <w:t>сөйлеу</w:t>
      </w:r>
      <w:proofErr w:type="spellEnd"/>
      <w:r w:rsidRPr="00EB68A7">
        <w:t xml:space="preserve"> </w:t>
      </w:r>
      <w:proofErr w:type="spellStart"/>
      <w:r w:rsidRPr="00EB68A7">
        <w:t>бұзылыстары</w:t>
      </w:r>
      <w:proofErr w:type="spellEnd"/>
      <w:r w:rsidRPr="00EB68A7">
        <w:t xml:space="preserve"> бар </w:t>
      </w:r>
      <w:proofErr w:type="spellStart"/>
      <w:r w:rsidRPr="00EB68A7">
        <w:t>және</w:t>
      </w:r>
      <w:proofErr w:type="spellEnd"/>
      <w:r w:rsidRPr="00EB68A7">
        <w:t xml:space="preserve"> </w:t>
      </w:r>
      <w:proofErr w:type="spellStart"/>
      <w:r w:rsidRPr="00EB68A7">
        <w:t>логопедпен</w:t>
      </w:r>
      <w:proofErr w:type="spellEnd"/>
      <w:r w:rsidRPr="00EB68A7">
        <w:t xml:space="preserve"> </w:t>
      </w:r>
      <w:proofErr w:type="spellStart"/>
      <w:r w:rsidRPr="00EB68A7">
        <w:t>жеке</w:t>
      </w:r>
      <w:proofErr w:type="spellEnd"/>
      <w:r w:rsidRPr="00EB68A7">
        <w:t xml:space="preserve"> </w:t>
      </w:r>
      <w:proofErr w:type="spellStart"/>
      <w:r w:rsidRPr="00EB68A7">
        <w:t>жұмысты</w:t>
      </w:r>
      <w:proofErr w:type="spellEnd"/>
      <w:r w:rsidRPr="00EB68A7">
        <w:t xml:space="preserve"> </w:t>
      </w:r>
      <w:proofErr w:type="spellStart"/>
      <w:r w:rsidRPr="00EB68A7">
        <w:t>қажет</w:t>
      </w:r>
      <w:proofErr w:type="spellEnd"/>
      <w:r w:rsidRPr="00EB68A7">
        <w:t xml:space="preserve"> </w:t>
      </w:r>
      <w:proofErr w:type="spellStart"/>
      <w:r w:rsidRPr="00EB68A7">
        <w:t>етеді</w:t>
      </w:r>
      <w:proofErr w:type="spellEnd"/>
      <w:r w:rsidRPr="00EB68A7">
        <w:t>.</w:t>
      </w:r>
    </w:p>
    <w:p w:rsidR="004D7657" w:rsidRPr="00EB68A7" w:rsidRDefault="004D7657" w:rsidP="004D7657">
      <w:pPr>
        <w:pStyle w:val="a3"/>
        <w:ind w:right="229" w:firstLine="370"/>
      </w:pPr>
    </w:p>
    <w:p w:rsidR="004D7657" w:rsidRPr="00EB68A7" w:rsidRDefault="004D7657" w:rsidP="004D7657">
      <w:pPr>
        <w:pStyle w:val="a3"/>
        <w:ind w:right="229" w:firstLine="370"/>
      </w:pPr>
    </w:p>
    <w:p w:rsidR="004D7657" w:rsidRPr="00EB68A7" w:rsidRDefault="004D7657" w:rsidP="004D7657">
      <w:pPr>
        <w:pStyle w:val="a3"/>
        <w:ind w:right="229" w:firstLine="370"/>
      </w:pPr>
    </w:p>
    <w:p w:rsidR="004D7657" w:rsidRPr="00EB68A7" w:rsidRDefault="004D7657" w:rsidP="004D7657">
      <w:pPr>
        <w:pStyle w:val="a3"/>
        <w:ind w:right="229" w:firstLine="370"/>
      </w:pPr>
    </w:p>
    <w:p w:rsidR="004D7657" w:rsidRPr="00EB68A7" w:rsidRDefault="004D7657" w:rsidP="004D7657">
      <w:pPr>
        <w:pStyle w:val="a3"/>
        <w:ind w:right="229" w:firstLine="370"/>
      </w:pPr>
    </w:p>
    <w:p w:rsidR="004D7657" w:rsidRPr="00EB68A7" w:rsidRDefault="004D7657" w:rsidP="004D7657">
      <w:pPr>
        <w:pStyle w:val="a3"/>
        <w:ind w:right="229" w:firstLine="370"/>
      </w:pPr>
    </w:p>
    <w:p w:rsidR="004D7657" w:rsidRPr="00DF7894" w:rsidRDefault="004D7657" w:rsidP="00F23336">
      <w:pPr>
        <w:pStyle w:val="a3"/>
        <w:ind w:right="229"/>
        <w:rPr>
          <w:b/>
        </w:rPr>
      </w:pPr>
      <w:r w:rsidRPr="00EB68A7">
        <w:lastRenderedPageBreak/>
        <w:t xml:space="preserve"> </w:t>
      </w:r>
      <w:r w:rsidRPr="00DF7894">
        <w:rPr>
          <w:b/>
        </w:rPr>
        <w:t>«</w:t>
      </w:r>
      <w:proofErr w:type="spellStart"/>
      <w:r w:rsidRPr="00DF7894">
        <w:rPr>
          <w:b/>
        </w:rPr>
        <w:t>Танымдық</w:t>
      </w:r>
      <w:proofErr w:type="spellEnd"/>
      <w:r w:rsidRPr="00DF7894">
        <w:rPr>
          <w:b/>
        </w:rPr>
        <w:t xml:space="preserve"> </w:t>
      </w:r>
      <w:proofErr w:type="spellStart"/>
      <w:r w:rsidRPr="00DF7894">
        <w:rPr>
          <w:b/>
        </w:rPr>
        <w:t>және</w:t>
      </w:r>
      <w:proofErr w:type="spellEnd"/>
      <w:r w:rsidRPr="00DF7894">
        <w:rPr>
          <w:b/>
        </w:rPr>
        <w:t xml:space="preserve"> </w:t>
      </w:r>
      <w:proofErr w:type="spellStart"/>
      <w:r w:rsidRPr="00DF7894">
        <w:rPr>
          <w:b/>
        </w:rPr>
        <w:t>интеллектуалдық</w:t>
      </w:r>
      <w:proofErr w:type="spellEnd"/>
      <w:r w:rsidRPr="00DF7894">
        <w:rPr>
          <w:b/>
        </w:rPr>
        <w:t xml:space="preserve"> </w:t>
      </w:r>
      <w:proofErr w:type="spellStart"/>
      <w:r w:rsidRPr="00DF7894">
        <w:rPr>
          <w:b/>
        </w:rPr>
        <w:t>дағдыларды</w:t>
      </w:r>
      <w:proofErr w:type="spellEnd"/>
      <w:r w:rsidRPr="00DF7894">
        <w:rPr>
          <w:b/>
        </w:rPr>
        <w:t xml:space="preserve"> </w:t>
      </w:r>
      <w:proofErr w:type="spellStart"/>
      <w:r w:rsidRPr="00DF7894">
        <w:rPr>
          <w:b/>
        </w:rPr>
        <w:t>дамыту</w:t>
      </w:r>
      <w:proofErr w:type="spellEnd"/>
      <w:r w:rsidRPr="00DF7894">
        <w:rPr>
          <w:b/>
        </w:rPr>
        <w:t>»</w:t>
      </w:r>
    </w:p>
    <w:p w:rsidR="004D7657" w:rsidRPr="00DF7894" w:rsidRDefault="004D7657" w:rsidP="004D7657">
      <w:pPr>
        <w:pStyle w:val="a3"/>
        <w:ind w:right="229" w:firstLine="370"/>
        <w:rPr>
          <w:b/>
        </w:rPr>
      </w:pPr>
      <w:proofErr w:type="spellStart"/>
      <w:r w:rsidRPr="00DF7894">
        <w:rPr>
          <w:b/>
        </w:rPr>
        <w:t>Жоғары</w:t>
      </w:r>
      <w:proofErr w:type="spellEnd"/>
      <w:r w:rsidRPr="00DF7894">
        <w:rPr>
          <w:b/>
        </w:rPr>
        <w:t xml:space="preserve"> 111 - 38%</w:t>
      </w:r>
    </w:p>
    <w:p w:rsidR="004D7657" w:rsidRPr="00DF7894" w:rsidRDefault="004D7657" w:rsidP="004D7657">
      <w:pPr>
        <w:pStyle w:val="a3"/>
        <w:ind w:right="229" w:firstLine="370"/>
        <w:rPr>
          <w:b/>
        </w:rPr>
      </w:pPr>
      <w:r w:rsidRPr="00DF7894">
        <w:rPr>
          <w:b/>
        </w:rPr>
        <w:t>Орташа 116-40%</w:t>
      </w:r>
    </w:p>
    <w:p w:rsidR="004D7657" w:rsidRPr="00DF7894" w:rsidRDefault="00F23336" w:rsidP="004D7657">
      <w:pPr>
        <w:pStyle w:val="a3"/>
        <w:ind w:right="229" w:firstLine="370"/>
        <w:rPr>
          <w:b/>
        </w:rPr>
      </w:pPr>
      <w:r w:rsidRPr="00DF7894">
        <w:rPr>
          <w:b/>
        </w:rPr>
        <w:t xml:space="preserve"> </w:t>
      </w:r>
      <w:r w:rsidR="004D7657" w:rsidRPr="00DF7894">
        <w:rPr>
          <w:b/>
        </w:rPr>
        <w:t>Төмен65-22%</w:t>
      </w:r>
    </w:p>
    <w:p w:rsidR="004D7657" w:rsidRPr="00EB68A7" w:rsidRDefault="004D7657" w:rsidP="004D7657">
      <w:pPr>
        <w:pStyle w:val="a3"/>
        <w:ind w:right="229" w:firstLine="370"/>
      </w:pPr>
      <w:r w:rsidRPr="00EB68A7">
        <w:t xml:space="preserve">2023-2024 </w:t>
      </w:r>
      <w:proofErr w:type="spellStart"/>
      <w:r w:rsidRPr="00EB68A7">
        <w:t>оқу</w:t>
      </w:r>
      <w:proofErr w:type="spellEnd"/>
      <w:r w:rsidRPr="00EB68A7">
        <w:t xml:space="preserve"> </w:t>
      </w:r>
      <w:proofErr w:type="spellStart"/>
      <w:r w:rsidRPr="00EB68A7">
        <w:t>жылының</w:t>
      </w:r>
      <w:proofErr w:type="spellEnd"/>
      <w:r w:rsidRPr="00EB68A7">
        <w:t xml:space="preserve"> </w:t>
      </w:r>
      <w:proofErr w:type="spellStart"/>
      <w:r w:rsidRPr="00EB68A7">
        <w:t>басындағы</w:t>
      </w:r>
      <w:proofErr w:type="spellEnd"/>
      <w:r w:rsidRPr="00EB68A7">
        <w:t xml:space="preserve"> </w:t>
      </w:r>
      <w:proofErr w:type="spellStart"/>
      <w:r w:rsidRPr="00EB68A7">
        <w:t>нәтижелермен</w:t>
      </w:r>
      <w:proofErr w:type="spellEnd"/>
      <w:r w:rsidRPr="00EB68A7">
        <w:t xml:space="preserve"> </w:t>
      </w:r>
      <w:proofErr w:type="spellStart"/>
      <w:r w:rsidRPr="00EB68A7">
        <w:t>салыстырғанда</w:t>
      </w:r>
      <w:proofErr w:type="spellEnd"/>
      <w:r w:rsidRPr="00EB68A7">
        <w:t xml:space="preserve"> </w:t>
      </w:r>
      <w:proofErr w:type="spellStart"/>
      <w:r w:rsidRPr="00EB68A7">
        <w:t>бұл</w:t>
      </w:r>
      <w:proofErr w:type="spellEnd"/>
      <w:r w:rsidRPr="00EB68A7">
        <w:t xml:space="preserve"> </w:t>
      </w:r>
      <w:proofErr w:type="spellStart"/>
      <w:r w:rsidRPr="00EB68A7">
        <w:t>саладағы</w:t>
      </w:r>
      <w:proofErr w:type="spellEnd"/>
      <w:r w:rsidRPr="00EB68A7">
        <w:t xml:space="preserve"> бала </w:t>
      </w:r>
      <w:proofErr w:type="spellStart"/>
      <w:r w:rsidRPr="00EB68A7">
        <w:t>дамуының</w:t>
      </w:r>
      <w:proofErr w:type="spellEnd"/>
      <w:r w:rsidRPr="00EB68A7">
        <w:t xml:space="preserve"> </w:t>
      </w:r>
      <w:proofErr w:type="spellStart"/>
      <w:r w:rsidRPr="00EB68A7">
        <w:t>жоғары</w:t>
      </w:r>
      <w:proofErr w:type="spellEnd"/>
      <w:r w:rsidRPr="00EB68A7">
        <w:t xml:space="preserve"> </w:t>
      </w:r>
      <w:proofErr w:type="spellStart"/>
      <w:r w:rsidRPr="00EB68A7">
        <w:t>деңгейі</w:t>
      </w:r>
      <w:proofErr w:type="spellEnd"/>
      <w:r w:rsidRPr="00EB68A7">
        <w:t xml:space="preserve"> 9%-ға </w:t>
      </w:r>
      <w:proofErr w:type="spellStart"/>
      <w:r w:rsidRPr="00EB68A7">
        <w:t>өсі</w:t>
      </w:r>
      <w:proofErr w:type="gramStart"/>
      <w:r w:rsidRPr="00EB68A7">
        <w:t>п</w:t>
      </w:r>
      <w:proofErr w:type="spellEnd"/>
      <w:proofErr w:type="gramEnd"/>
      <w:r w:rsidRPr="00EB68A7">
        <w:t xml:space="preserve">, </w:t>
      </w:r>
      <w:proofErr w:type="spellStart"/>
      <w:r w:rsidRPr="00EB68A7">
        <w:t>оқу</w:t>
      </w:r>
      <w:proofErr w:type="spellEnd"/>
      <w:r w:rsidRPr="00EB68A7">
        <w:t xml:space="preserve"> </w:t>
      </w:r>
      <w:proofErr w:type="spellStart"/>
      <w:r w:rsidRPr="00EB68A7">
        <w:t>жылының</w:t>
      </w:r>
      <w:proofErr w:type="spellEnd"/>
      <w:r w:rsidRPr="00EB68A7">
        <w:t xml:space="preserve"> </w:t>
      </w:r>
      <w:proofErr w:type="spellStart"/>
      <w:r w:rsidRPr="00EB68A7">
        <w:t>соңында</w:t>
      </w:r>
      <w:proofErr w:type="spellEnd"/>
      <w:r w:rsidRPr="00EB68A7">
        <w:t xml:space="preserve"> -38%-ды (111 </w:t>
      </w:r>
      <w:proofErr w:type="spellStart"/>
      <w:r w:rsidRPr="00EB68A7">
        <w:t>адам</w:t>
      </w:r>
      <w:proofErr w:type="spellEnd"/>
      <w:r w:rsidRPr="00EB68A7">
        <w:t xml:space="preserve">) </w:t>
      </w:r>
      <w:proofErr w:type="spellStart"/>
      <w:r w:rsidRPr="00EB68A7">
        <w:t>құрады</w:t>
      </w:r>
      <w:proofErr w:type="spellEnd"/>
      <w:r w:rsidRPr="00EB68A7">
        <w:t>.</w:t>
      </w:r>
    </w:p>
    <w:p w:rsidR="004D7657" w:rsidRPr="00EB68A7" w:rsidRDefault="004D7657" w:rsidP="004D7657">
      <w:pPr>
        <w:pStyle w:val="a3"/>
        <w:ind w:right="229" w:firstLine="370"/>
      </w:pPr>
      <w:proofErr w:type="spellStart"/>
      <w:r w:rsidRPr="00EB68A7">
        <w:t>Мониторингтік</w:t>
      </w:r>
      <w:proofErr w:type="spellEnd"/>
      <w:r w:rsidRPr="00EB68A7">
        <w:t xml:space="preserve"> </w:t>
      </w:r>
      <w:proofErr w:type="spellStart"/>
      <w:r w:rsidRPr="00EB68A7">
        <w:t>талдау</w:t>
      </w:r>
      <w:proofErr w:type="spellEnd"/>
      <w:r w:rsidRPr="00EB68A7">
        <w:t xml:space="preserve"> </w:t>
      </w:r>
      <w:proofErr w:type="spellStart"/>
      <w:r w:rsidRPr="00EB68A7">
        <w:t>көрсеткендей</w:t>
      </w:r>
      <w:proofErr w:type="spellEnd"/>
      <w:r w:rsidRPr="00EB68A7">
        <w:t xml:space="preserve">, </w:t>
      </w:r>
      <w:proofErr w:type="spellStart"/>
      <w:r w:rsidRPr="00EB68A7">
        <w:t>балалардың</w:t>
      </w:r>
      <w:proofErr w:type="spellEnd"/>
      <w:r w:rsidRPr="00EB68A7">
        <w:t xml:space="preserve"> </w:t>
      </w:r>
      <w:proofErr w:type="spellStart"/>
      <w:r w:rsidRPr="00EB68A7">
        <w:t>көпшілігінің</w:t>
      </w:r>
      <w:proofErr w:type="spellEnd"/>
      <w:r w:rsidRPr="00EB68A7">
        <w:t xml:space="preserve"> </w:t>
      </w:r>
      <w:proofErr w:type="spellStart"/>
      <w:r w:rsidRPr="00EB68A7">
        <w:t>өзі</w:t>
      </w:r>
      <w:proofErr w:type="spellEnd"/>
      <w:r w:rsidRPr="00EB68A7">
        <w:t xml:space="preserve"> </w:t>
      </w:r>
      <w:proofErr w:type="spellStart"/>
      <w:r w:rsidRPr="00EB68A7">
        <w:t>туралы</w:t>
      </w:r>
      <w:proofErr w:type="spellEnd"/>
      <w:r w:rsidRPr="00EB68A7">
        <w:t xml:space="preserve">, </w:t>
      </w:r>
      <w:proofErr w:type="spellStart"/>
      <w:r w:rsidRPr="00EB68A7">
        <w:t>отбасы</w:t>
      </w:r>
      <w:proofErr w:type="spellEnd"/>
      <w:r w:rsidRPr="00EB68A7">
        <w:t xml:space="preserve"> </w:t>
      </w:r>
      <w:proofErr w:type="spellStart"/>
      <w:r w:rsidRPr="00EB68A7">
        <w:t>құрамы</w:t>
      </w:r>
      <w:proofErr w:type="spellEnd"/>
      <w:r w:rsidRPr="00EB68A7">
        <w:t xml:space="preserve">, </w:t>
      </w:r>
      <w:proofErr w:type="spellStart"/>
      <w:r w:rsidRPr="00EB68A7">
        <w:t>отбасылық</w:t>
      </w:r>
      <w:proofErr w:type="spellEnd"/>
      <w:r w:rsidRPr="00EB68A7">
        <w:t xml:space="preserve"> </w:t>
      </w:r>
      <w:proofErr w:type="spellStart"/>
      <w:r w:rsidRPr="00EB68A7">
        <w:t>қарым-қатынастар</w:t>
      </w:r>
      <w:proofErr w:type="spellEnd"/>
      <w:r w:rsidRPr="00EB68A7">
        <w:t xml:space="preserve">, </w:t>
      </w:r>
      <w:proofErr w:type="spellStart"/>
      <w:r w:rsidRPr="00EB68A7">
        <w:t>мемлекет</w:t>
      </w:r>
      <w:proofErr w:type="spellEnd"/>
      <w:r w:rsidRPr="00EB68A7">
        <w:t xml:space="preserve"> </w:t>
      </w:r>
      <w:proofErr w:type="spellStart"/>
      <w:r w:rsidRPr="00EB68A7">
        <w:t>және</w:t>
      </w:r>
      <w:proofErr w:type="spellEnd"/>
      <w:r w:rsidRPr="00EB68A7">
        <w:t xml:space="preserve"> </w:t>
      </w:r>
      <w:proofErr w:type="spellStart"/>
      <w:r w:rsidRPr="00EB68A7">
        <w:t>оған</w:t>
      </w:r>
      <w:proofErr w:type="spellEnd"/>
      <w:r w:rsidRPr="00EB68A7">
        <w:t xml:space="preserve"> </w:t>
      </w:r>
      <w:proofErr w:type="spellStart"/>
      <w:r w:rsidRPr="00EB68A7">
        <w:t>тиесілі</w:t>
      </w:r>
      <w:proofErr w:type="gramStart"/>
      <w:r w:rsidRPr="00EB68A7">
        <w:t>л</w:t>
      </w:r>
      <w:proofErr w:type="gramEnd"/>
      <w:r w:rsidRPr="00EB68A7">
        <w:t>ік</w:t>
      </w:r>
      <w:proofErr w:type="spellEnd"/>
      <w:r w:rsidRPr="00EB68A7">
        <w:t xml:space="preserve">, </w:t>
      </w:r>
      <w:proofErr w:type="spellStart"/>
      <w:r w:rsidRPr="00EB68A7">
        <w:t>әлем</w:t>
      </w:r>
      <w:proofErr w:type="spellEnd"/>
      <w:r w:rsidRPr="00EB68A7">
        <w:t xml:space="preserve"> </w:t>
      </w:r>
      <w:proofErr w:type="spellStart"/>
      <w:r w:rsidRPr="00EB68A7">
        <w:t>туралы</w:t>
      </w:r>
      <w:proofErr w:type="spellEnd"/>
      <w:r w:rsidRPr="00EB68A7">
        <w:t xml:space="preserve"> </w:t>
      </w:r>
      <w:proofErr w:type="spellStart"/>
      <w:r w:rsidRPr="00EB68A7">
        <w:t>түсініктері</w:t>
      </w:r>
      <w:proofErr w:type="spellEnd"/>
      <w:r w:rsidRPr="00EB68A7">
        <w:t xml:space="preserve"> бар. </w:t>
      </w:r>
      <w:proofErr w:type="spellStart"/>
      <w:r w:rsidRPr="00EB68A7">
        <w:t>Олар</w:t>
      </w:r>
      <w:proofErr w:type="spellEnd"/>
      <w:r w:rsidRPr="00EB68A7">
        <w:t xml:space="preserve"> </w:t>
      </w:r>
      <w:proofErr w:type="spellStart"/>
      <w:r w:rsidRPr="00EB68A7">
        <w:t>Қазақстанның</w:t>
      </w:r>
      <w:proofErr w:type="spellEnd"/>
      <w:r w:rsidRPr="00EB68A7">
        <w:t xml:space="preserve"> </w:t>
      </w:r>
      <w:proofErr w:type="spellStart"/>
      <w:r w:rsidRPr="00EB68A7">
        <w:t>Елтаңбасын</w:t>
      </w:r>
      <w:proofErr w:type="spellEnd"/>
      <w:r w:rsidRPr="00EB68A7">
        <w:t xml:space="preserve">, </w:t>
      </w:r>
      <w:proofErr w:type="spellStart"/>
      <w:r w:rsidRPr="00EB68A7">
        <w:t>Туын</w:t>
      </w:r>
      <w:proofErr w:type="spellEnd"/>
      <w:r w:rsidRPr="00EB68A7">
        <w:t xml:space="preserve">, </w:t>
      </w:r>
      <w:proofErr w:type="spellStart"/>
      <w:r w:rsidRPr="00EB68A7">
        <w:t>Гимнін</w:t>
      </w:r>
      <w:proofErr w:type="spellEnd"/>
      <w:r w:rsidRPr="00EB68A7">
        <w:t xml:space="preserve">, </w:t>
      </w:r>
      <w:proofErr w:type="spellStart"/>
      <w:r w:rsidRPr="00EB68A7">
        <w:t>Елордасын</w:t>
      </w:r>
      <w:proofErr w:type="spellEnd"/>
      <w:r w:rsidRPr="00EB68A7">
        <w:t xml:space="preserve"> </w:t>
      </w:r>
      <w:proofErr w:type="spellStart"/>
      <w:r w:rsidRPr="00EB68A7">
        <w:t>біледі</w:t>
      </w:r>
      <w:proofErr w:type="spellEnd"/>
      <w:r w:rsidRPr="00EB68A7">
        <w:t xml:space="preserve">. </w:t>
      </w:r>
      <w:proofErr w:type="spellStart"/>
      <w:r w:rsidRPr="00EB68A7">
        <w:t>Олардың</w:t>
      </w:r>
      <w:proofErr w:type="spellEnd"/>
      <w:r w:rsidRPr="00EB68A7">
        <w:t xml:space="preserve"> </w:t>
      </w:r>
      <w:proofErr w:type="spellStart"/>
      <w:r w:rsidRPr="00EB68A7">
        <w:t>туған</w:t>
      </w:r>
      <w:proofErr w:type="spellEnd"/>
      <w:r w:rsidRPr="00EB68A7">
        <w:t xml:space="preserve"> </w:t>
      </w:r>
      <w:proofErr w:type="spellStart"/>
      <w:r w:rsidRPr="00EB68A7">
        <w:t>қаласы</w:t>
      </w:r>
      <w:proofErr w:type="spellEnd"/>
      <w:r w:rsidRPr="00EB68A7">
        <w:t xml:space="preserve"> </w:t>
      </w:r>
      <w:proofErr w:type="spellStart"/>
      <w:r w:rsidRPr="00EB68A7">
        <w:t>және</w:t>
      </w:r>
      <w:proofErr w:type="spellEnd"/>
      <w:r w:rsidRPr="00EB68A7">
        <w:t xml:space="preserve"> </w:t>
      </w:r>
      <w:proofErr w:type="spellStart"/>
      <w:r w:rsidRPr="00EB68A7">
        <w:t>оның</w:t>
      </w:r>
      <w:proofErr w:type="spellEnd"/>
      <w:r w:rsidRPr="00EB68A7">
        <w:t xml:space="preserve"> </w:t>
      </w:r>
      <w:proofErr w:type="spellStart"/>
      <w:r w:rsidRPr="00EB68A7">
        <w:t>кө</w:t>
      </w:r>
      <w:proofErr w:type="gramStart"/>
      <w:r w:rsidRPr="00EB68A7">
        <w:t>р</w:t>
      </w:r>
      <w:proofErr w:type="gramEnd"/>
      <w:r w:rsidRPr="00EB68A7">
        <w:t>ікті</w:t>
      </w:r>
      <w:proofErr w:type="spellEnd"/>
      <w:r w:rsidRPr="00EB68A7">
        <w:t xml:space="preserve"> </w:t>
      </w:r>
      <w:proofErr w:type="spellStart"/>
      <w:r w:rsidRPr="00EB68A7">
        <w:t>жерлері</w:t>
      </w:r>
      <w:proofErr w:type="spellEnd"/>
      <w:r w:rsidRPr="00EB68A7">
        <w:t xml:space="preserve"> </w:t>
      </w:r>
      <w:proofErr w:type="spellStart"/>
      <w:r w:rsidRPr="00EB68A7">
        <w:t>туралы</w:t>
      </w:r>
      <w:proofErr w:type="spellEnd"/>
      <w:r w:rsidRPr="00EB68A7">
        <w:t xml:space="preserve"> </w:t>
      </w:r>
      <w:proofErr w:type="spellStart"/>
      <w:r w:rsidRPr="00EB68A7">
        <w:t>түсініктері</w:t>
      </w:r>
      <w:proofErr w:type="spellEnd"/>
      <w:r w:rsidRPr="00EB68A7">
        <w:t xml:space="preserve"> бар. </w:t>
      </w:r>
      <w:proofErr w:type="spellStart"/>
      <w:r w:rsidRPr="00EB68A7">
        <w:t>Негізгі</w:t>
      </w:r>
      <w:proofErr w:type="spellEnd"/>
      <w:r w:rsidRPr="00EB68A7">
        <w:t xml:space="preserve"> </w:t>
      </w:r>
      <w:proofErr w:type="spellStart"/>
      <w:r w:rsidRPr="00EB68A7">
        <w:t>себеп-салдар</w:t>
      </w:r>
      <w:proofErr w:type="spellEnd"/>
      <w:r w:rsidRPr="00EB68A7">
        <w:t xml:space="preserve"> </w:t>
      </w:r>
      <w:proofErr w:type="spellStart"/>
      <w:r w:rsidRPr="00EB68A7">
        <w:t>байланыстарын</w:t>
      </w:r>
      <w:proofErr w:type="spellEnd"/>
      <w:r w:rsidRPr="00EB68A7">
        <w:t xml:space="preserve"> </w:t>
      </w:r>
      <w:proofErr w:type="spellStart"/>
      <w:r w:rsidRPr="00EB68A7">
        <w:t>орнатыңыз</w:t>
      </w:r>
      <w:proofErr w:type="spellEnd"/>
      <w:r w:rsidRPr="00EB68A7">
        <w:t xml:space="preserve">. </w:t>
      </w:r>
      <w:proofErr w:type="spellStart"/>
      <w:r w:rsidRPr="00EB68A7">
        <w:t>Олар</w:t>
      </w:r>
      <w:proofErr w:type="spellEnd"/>
      <w:r w:rsidRPr="00EB68A7">
        <w:t xml:space="preserve"> </w:t>
      </w:r>
      <w:proofErr w:type="spellStart"/>
      <w:r w:rsidRPr="00EB68A7">
        <w:t>ереже</w:t>
      </w:r>
      <w:proofErr w:type="spellEnd"/>
      <w:r w:rsidRPr="00EB68A7">
        <w:t xml:space="preserve"> мен </w:t>
      </w:r>
      <w:proofErr w:type="spellStart"/>
      <w:r w:rsidRPr="00EB68A7">
        <w:t>үлгі</w:t>
      </w:r>
      <w:proofErr w:type="spellEnd"/>
      <w:r w:rsidRPr="00EB68A7">
        <w:t xml:space="preserve"> </w:t>
      </w:r>
      <w:proofErr w:type="spellStart"/>
      <w:r w:rsidRPr="00EB68A7">
        <w:t>бойынша</w:t>
      </w:r>
      <w:proofErr w:type="spellEnd"/>
      <w:r w:rsidRPr="00EB68A7">
        <w:t xml:space="preserve"> </w:t>
      </w:r>
      <w:proofErr w:type="spellStart"/>
      <w:r w:rsidRPr="00EB68A7">
        <w:t>жұмыс</w:t>
      </w:r>
      <w:proofErr w:type="spellEnd"/>
      <w:r w:rsidRPr="00EB68A7">
        <w:t xml:space="preserve"> </w:t>
      </w:r>
      <w:proofErr w:type="spellStart"/>
      <w:r w:rsidRPr="00EB68A7">
        <w:t>істеуді</w:t>
      </w:r>
      <w:proofErr w:type="spellEnd"/>
      <w:r w:rsidRPr="00EB68A7">
        <w:t xml:space="preserve"> </w:t>
      </w:r>
      <w:proofErr w:type="spellStart"/>
      <w:r w:rsidRPr="00EB68A7">
        <w:t>біледі</w:t>
      </w:r>
      <w:proofErr w:type="spellEnd"/>
      <w:r w:rsidRPr="00EB68A7">
        <w:t xml:space="preserve">, </w:t>
      </w:r>
      <w:proofErr w:type="spellStart"/>
      <w:r w:rsidRPr="00EB68A7">
        <w:t>үлкенді</w:t>
      </w:r>
      <w:proofErr w:type="spellEnd"/>
      <w:r w:rsidRPr="00EB68A7">
        <w:t xml:space="preserve"> </w:t>
      </w:r>
      <w:proofErr w:type="spellStart"/>
      <w:r w:rsidRPr="00EB68A7">
        <w:t>тыңдайды</w:t>
      </w:r>
      <w:proofErr w:type="spellEnd"/>
      <w:r w:rsidRPr="00EB68A7">
        <w:t xml:space="preserve"> </w:t>
      </w:r>
      <w:proofErr w:type="spellStart"/>
      <w:r w:rsidRPr="00EB68A7">
        <w:t>және</w:t>
      </w:r>
      <w:proofErr w:type="spellEnd"/>
      <w:r w:rsidRPr="00EB68A7">
        <w:t xml:space="preserve"> </w:t>
      </w:r>
      <w:proofErr w:type="spellStart"/>
      <w:r w:rsidRPr="00EB68A7">
        <w:t>оның</w:t>
      </w:r>
      <w:proofErr w:type="spellEnd"/>
      <w:r w:rsidRPr="00EB68A7">
        <w:t xml:space="preserve"> </w:t>
      </w:r>
      <w:proofErr w:type="spellStart"/>
      <w:proofErr w:type="gramStart"/>
      <w:r w:rsidRPr="00EB68A7">
        <w:t>н</w:t>
      </w:r>
      <w:proofErr w:type="gramEnd"/>
      <w:r w:rsidRPr="00EB68A7">
        <w:t>ұсқауларын</w:t>
      </w:r>
      <w:proofErr w:type="spellEnd"/>
      <w:r w:rsidRPr="00EB68A7">
        <w:t xml:space="preserve"> </w:t>
      </w:r>
      <w:proofErr w:type="spellStart"/>
      <w:r w:rsidRPr="00EB68A7">
        <w:t>орындайды</w:t>
      </w:r>
      <w:proofErr w:type="spellEnd"/>
      <w:r w:rsidRPr="00EB68A7">
        <w:t xml:space="preserve">. </w:t>
      </w:r>
      <w:proofErr w:type="spellStart"/>
      <w:r w:rsidRPr="00EB68A7">
        <w:t>Олар</w:t>
      </w:r>
      <w:proofErr w:type="spellEnd"/>
      <w:r w:rsidRPr="00EB68A7">
        <w:t xml:space="preserve"> 10 </w:t>
      </w:r>
      <w:proofErr w:type="spellStart"/>
      <w:r w:rsidRPr="00EB68A7">
        <w:t>ішіндегі</w:t>
      </w:r>
      <w:proofErr w:type="spellEnd"/>
      <w:r w:rsidRPr="00EB68A7">
        <w:t xml:space="preserve"> </w:t>
      </w:r>
      <w:proofErr w:type="spellStart"/>
      <w:r w:rsidRPr="00EB68A7">
        <w:t>әрбі</w:t>
      </w:r>
      <w:proofErr w:type="gramStart"/>
      <w:r w:rsidRPr="00EB68A7">
        <w:t>р</w:t>
      </w:r>
      <w:proofErr w:type="spellEnd"/>
      <w:proofErr w:type="gramEnd"/>
      <w:r w:rsidRPr="00EB68A7">
        <w:t xml:space="preserve"> сан </w:t>
      </w:r>
      <w:proofErr w:type="spellStart"/>
      <w:r w:rsidRPr="00EB68A7">
        <w:t>үшін</w:t>
      </w:r>
      <w:proofErr w:type="spellEnd"/>
      <w:r w:rsidRPr="00EB68A7">
        <w:t xml:space="preserve"> </w:t>
      </w:r>
      <w:proofErr w:type="spellStart"/>
      <w:r w:rsidRPr="00EB68A7">
        <w:t>алдыңғы</w:t>
      </w:r>
      <w:proofErr w:type="spellEnd"/>
      <w:r w:rsidRPr="00EB68A7">
        <w:t xml:space="preserve"> </w:t>
      </w:r>
      <w:proofErr w:type="spellStart"/>
      <w:r w:rsidRPr="00EB68A7">
        <w:t>және</w:t>
      </w:r>
      <w:proofErr w:type="spellEnd"/>
      <w:r w:rsidRPr="00EB68A7">
        <w:t xml:space="preserve"> </w:t>
      </w:r>
      <w:proofErr w:type="spellStart"/>
      <w:r w:rsidRPr="00EB68A7">
        <w:t>кейінгі</w:t>
      </w:r>
      <w:proofErr w:type="spellEnd"/>
      <w:r w:rsidRPr="00EB68A7">
        <w:t xml:space="preserve"> </w:t>
      </w:r>
      <w:proofErr w:type="spellStart"/>
      <w:r w:rsidRPr="00EB68A7">
        <w:t>сандарды</w:t>
      </w:r>
      <w:proofErr w:type="spellEnd"/>
      <w:r w:rsidRPr="00EB68A7">
        <w:t xml:space="preserve"> </w:t>
      </w:r>
      <w:proofErr w:type="spellStart"/>
      <w:r w:rsidRPr="00EB68A7">
        <w:t>атай</w:t>
      </w:r>
      <w:proofErr w:type="spellEnd"/>
      <w:r w:rsidRPr="00EB68A7">
        <w:t xml:space="preserve"> </w:t>
      </w:r>
      <w:proofErr w:type="spellStart"/>
      <w:r w:rsidRPr="00EB68A7">
        <w:t>алады</w:t>
      </w:r>
      <w:proofErr w:type="spellEnd"/>
      <w:r w:rsidRPr="00EB68A7">
        <w:t xml:space="preserve">, </w:t>
      </w:r>
      <w:proofErr w:type="spellStart"/>
      <w:r w:rsidRPr="00EB68A7">
        <w:t>объектілер</w:t>
      </w:r>
      <w:proofErr w:type="spellEnd"/>
      <w:r w:rsidRPr="00EB68A7">
        <w:t xml:space="preserve"> мен </w:t>
      </w:r>
      <w:proofErr w:type="spellStart"/>
      <w:r w:rsidRPr="00EB68A7">
        <w:t>нүктелер</w:t>
      </w:r>
      <w:proofErr w:type="spellEnd"/>
      <w:r w:rsidRPr="00EB68A7">
        <w:t xml:space="preserve"> </w:t>
      </w:r>
      <w:proofErr w:type="spellStart"/>
      <w:r w:rsidRPr="00EB68A7">
        <w:t>топтарын</w:t>
      </w:r>
      <w:proofErr w:type="spellEnd"/>
      <w:r w:rsidRPr="00EB68A7">
        <w:t xml:space="preserve"> </w:t>
      </w:r>
      <w:proofErr w:type="spellStart"/>
      <w:r w:rsidRPr="00EB68A7">
        <w:t>пайдалана</w:t>
      </w:r>
      <w:proofErr w:type="spellEnd"/>
      <w:r w:rsidRPr="00EB68A7">
        <w:t xml:space="preserve"> </w:t>
      </w:r>
      <w:proofErr w:type="spellStart"/>
      <w:r w:rsidRPr="00EB68A7">
        <w:t>отырып</w:t>
      </w:r>
      <w:proofErr w:type="spellEnd"/>
      <w:r w:rsidRPr="00EB68A7">
        <w:t xml:space="preserve">, 1-10 </w:t>
      </w:r>
      <w:proofErr w:type="spellStart"/>
      <w:r w:rsidRPr="00EB68A7">
        <w:t>сандарын</w:t>
      </w:r>
      <w:proofErr w:type="spellEnd"/>
      <w:r w:rsidRPr="00EB68A7">
        <w:t xml:space="preserve"> </w:t>
      </w:r>
      <w:proofErr w:type="spellStart"/>
      <w:r w:rsidRPr="00EB68A7">
        <w:t>белгілей</w:t>
      </w:r>
      <w:proofErr w:type="spellEnd"/>
      <w:r w:rsidRPr="00EB68A7">
        <w:t xml:space="preserve"> </w:t>
      </w:r>
      <w:proofErr w:type="spellStart"/>
      <w:r w:rsidRPr="00EB68A7">
        <w:t>алады</w:t>
      </w:r>
      <w:proofErr w:type="spellEnd"/>
      <w:r w:rsidRPr="00EB68A7">
        <w:t xml:space="preserve">, </w:t>
      </w:r>
      <w:proofErr w:type="spellStart"/>
      <w:r w:rsidRPr="00EB68A7">
        <w:t>сонымен</w:t>
      </w:r>
      <w:proofErr w:type="spellEnd"/>
      <w:r w:rsidRPr="00EB68A7">
        <w:t xml:space="preserve"> </w:t>
      </w:r>
      <w:proofErr w:type="spellStart"/>
      <w:r w:rsidRPr="00EB68A7">
        <w:t>қатар</w:t>
      </w:r>
      <w:proofErr w:type="spellEnd"/>
      <w:r w:rsidRPr="00EB68A7">
        <w:t xml:space="preserve"> </w:t>
      </w:r>
      <w:proofErr w:type="spellStart"/>
      <w:r w:rsidRPr="00EB68A7">
        <w:t>ұяшықтарға</w:t>
      </w:r>
      <w:proofErr w:type="spellEnd"/>
      <w:r w:rsidRPr="00EB68A7">
        <w:t xml:space="preserve"> </w:t>
      </w:r>
      <w:proofErr w:type="spellStart"/>
      <w:r w:rsidRPr="00EB68A7">
        <w:t>басып</w:t>
      </w:r>
      <w:proofErr w:type="spellEnd"/>
      <w:r w:rsidRPr="00EB68A7">
        <w:t xml:space="preserve"> </w:t>
      </w:r>
      <w:proofErr w:type="spellStart"/>
      <w:r w:rsidRPr="00EB68A7">
        <w:t>шығару</w:t>
      </w:r>
      <w:proofErr w:type="spellEnd"/>
      <w:r w:rsidRPr="00EB68A7">
        <w:t xml:space="preserve"> </w:t>
      </w:r>
      <w:proofErr w:type="spellStart"/>
      <w:r w:rsidRPr="00EB68A7">
        <w:t>арқылы</w:t>
      </w:r>
      <w:proofErr w:type="spellEnd"/>
      <w:r w:rsidRPr="00EB68A7">
        <w:t xml:space="preserve"> </w:t>
      </w:r>
      <w:proofErr w:type="spellStart"/>
      <w:r w:rsidRPr="00EB68A7">
        <w:t>сандарды</w:t>
      </w:r>
      <w:proofErr w:type="spellEnd"/>
      <w:r w:rsidRPr="00EB68A7">
        <w:t xml:space="preserve"> </w:t>
      </w:r>
      <w:proofErr w:type="spellStart"/>
      <w:r w:rsidRPr="00EB68A7">
        <w:t>пайдалана</w:t>
      </w:r>
      <w:proofErr w:type="spellEnd"/>
      <w:r w:rsidRPr="00EB68A7">
        <w:t xml:space="preserve"> </w:t>
      </w:r>
      <w:proofErr w:type="spellStart"/>
      <w:r w:rsidRPr="00EB68A7">
        <w:t>алады</w:t>
      </w:r>
      <w:proofErr w:type="spellEnd"/>
      <w:r w:rsidRPr="00EB68A7">
        <w:t>.</w:t>
      </w:r>
    </w:p>
    <w:p w:rsidR="004D7657" w:rsidRPr="00EB68A7" w:rsidRDefault="004D7657" w:rsidP="004D7657">
      <w:pPr>
        <w:pStyle w:val="a3"/>
        <w:ind w:right="229" w:firstLine="370"/>
      </w:pPr>
      <w:proofErr w:type="spellStart"/>
      <w:r w:rsidRPr="00EB68A7">
        <w:t>Олар</w:t>
      </w:r>
      <w:proofErr w:type="spellEnd"/>
      <w:r w:rsidRPr="00EB68A7">
        <w:t xml:space="preserve"> </w:t>
      </w:r>
      <w:proofErr w:type="spellStart"/>
      <w:r w:rsidRPr="00EB68A7">
        <w:t>объективті</w:t>
      </w:r>
      <w:proofErr w:type="spellEnd"/>
      <w:r w:rsidRPr="00EB68A7">
        <w:t xml:space="preserve"> </w:t>
      </w:r>
      <w:proofErr w:type="spellStart"/>
      <w:r w:rsidRPr="00EB68A7">
        <w:t>әрекеттер</w:t>
      </w:r>
      <w:proofErr w:type="spellEnd"/>
      <w:r w:rsidRPr="00EB68A7">
        <w:t xml:space="preserve"> </w:t>
      </w:r>
      <w:proofErr w:type="spellStart"/>
      <w:r w:rsidRPr="00EB68A7">
        <w:t>негізінде</w:t>
      </w:r>
      <w:proofErr w:type="spellEnd"/>
      <w:r w:rsidRPr="00EB68A7">
        <w:t xml:space="preserve"> </w:t>
      </w:r>
      <w:proofErr w:type="spellStart"/>
      <w:r w:rsidRPr="00EB68A7">
        <w:t>алғашқы</w:t>
      </w:r>
      <w:proofErr w:type="spellEnd"/>
      <w:r w:rsidRPr="00EB68A7">
        <w:t xml:space="preserve"> он </w:t>
      </w:r>
      <w:proofErr w:type="spellStart"/>
      <w:r w:rsidRPr="00EB68A7">
        <w:t>санның</w:t>
      </w:r>
      <w:proofErr w:type="spellEnd"/>
      <w:r w:rsidRPr="00EB68A7">
        <w:t xml:space="preserve"> </w:t>
      </w:r>
      <w:proofErr w:type="spellStart"/>
      <w:r w:rsidRPr="00EB68A7">
        <w:t>құрамын</w:t>
      </w:r>
      <w:proofErr w:type="spellEnd"/>
      <w:r w:rsidRPr="00EB68A7">
        <w:t xml:space="preserve"> </w:t>
      </w:r>
      <w:proofErr w:type="spellStart"/>
      <w:r w:rsidRPr="00EB68A7">
        <w:t>анықтай</w:t>
      </w:r>
      <w:proofErr w:type="spellEnd"/>
      <w:r w:rsidRPr="00EB68A7">
        <w:t xml:space="preserve"> </w:t>
      </w:r>
      <w:proofErr w:type="spellStart"/>
      <w:r w:rsidRPr="00EB68A7">
        <w:t>алады</w:t>
      </w:r>
      <w:proofErr w:type="spellEnd"/>
      <w:r w:rsidRPr="00EB68A7">
        <w:t xml:space="preserve">. </w:t>
      </w:r>
      <w:proofErr w:type="spellStart"/>
      <w:r w:rsidRPr="00EB68A7">
        <w:t>Бі</w:t>
      </w:r>
      <w:proofErr w:type="gramStart"/>
      <w:r w:rsidRPr="00EB68A7">
        <w:t>р</w:t>
      </w:r>
      <w:proofErr w:type="spellEnd"/>
      <w:proofErr w:type="gramEnd"/>
      <w:r w:rsidRPr="00EB68A7">
        <w:t xml:space="preserve"> </w:t>
      </w:r>
      <w:proofErr w:type="spellStart"/>
      <w:r w:rsidRPr="00EB68A7">
        <w:t>немесе</w:t>
      </w:r>
      <w:proofErr w:type="spellEnd"/>
      <w:r w:rsidRPr="00EB68A7">
        <w:t xml:space="preserve"> </w:t>
      </w:r>
      <w:proofErr w:type="spellStart"/>
      <w:r w:rsidRPr="00EB68A7">
        <w:t>бірнеше</w:t>
      </w:r>
      <w:proofErr w:type="spellEnd"/>
      <w:r w:rsidRPr="00EB68A7">
        <w:t xml:space="preserve"> </w:t>
      </w:r>
      <w:proofErr w:type="spellStart"/>
      <w:r w:rsidRPr="00EB68A7">
        <w:t>бірліктерді</w:t>
      </w:r>
      <w:proofErr w:type="spellEnd"/>
      <w:r w:rsidRPr="00EB68A7">
        <w:t xml:space="preserve"> </w:t>
      </w:r>
      <w:proofErr w:type="spellStart"/>
      <w:r w:rsidRPr="00EB68A7">
        <w:t>санау</w:t>
      </w:r>
      <w:proofErr w:type="spellEnd"/>
      <w:r w:rsidRPr="00EB68A7">
        <w:t xml:space="preserve"> </w:t>
      </w:r>
      <w:proofErr w:type="spellStart"/>
      <w:r w:rsidRPr="00EB68A7">
        <w:t>және</w:t>
      </w:r>
      <w:proofErr w:type="spellEnd"/>
      <w:r w:rsidRPr="00EB68A7">
        <w:t xml:space="preserve"> </w:t>
      </w:r>
      <w:proofErr w:type="spellStart"/>
      <w:r w:rsidRPr="00EB68A7">
        <w:t>санау</w:t>
      </w:r>
      <w:proofErr w:type="spellEnd"/>
      <w:r w:rsidRPr="00EB68A7">
        <w:t xml:space="preserve"> </w:t>
      </w:r>
      <w:proofErr w:type="spellStart"/>
      <w:r w:rsidRPr="00EB68A7">
        <w:t>үшін</w:t>
      </w:r>
      <w:proofErr w:type="spellEnd"/>
      <w:r w:rsidRPr="00EB68A7">
        <w:t xml:space="preserve"> </w:t>
      </w:r>
      <w:proofErr w:type="spellStart"/>
      <w:r w:rsidRPr="00EB68A7">
        <w:t>сандар</w:t>
      </w:r>
      <w:proofErr w:type="spellEnd"/>
      <w:r w:rsidRPr="00EB68A7">
        <w:t xml:space="preserve"> </w:t>
      </w:r>
      <w:proofErr w:type="spellStart"/>
      <w:r w:rsidRPr="00EB68A7">
        <w:t>жолын</w:t>
      </w:r>
      <w:proofErr w:type="spellEnd"/>
      <w:r w:rsidRPr="00EB68A7">
        <w:t xml:space="preserve"> </w:t>
      </w:r>
      <w:proofErr w:type="spellStart"/>
      <w:r w:rsidRPr="00EB68A7">
        <w:t>пайдалана</w:t>
      </w:r>
      <w:proofErr w:type="spellEnd"/>
      <w:r w:rsidRPr="00EB68A7">
        <w:t xml:space="preserve"> </w:t>
      </w:r>
      <w:proofErr w:type="spellStart"/>
      <w:r w:rsidRPr="00EB68A7">
        <w:t>алады</w:t>
      </w:r>
      <w:proofErr w:type="spellEnd"/>
      <w:r w:rsidRPr="00EB68A7">
        <w:t>.</w:t>
      </w:r>
    </w:p>
    <w:p w:rsidR="004D7657" w:rsidRPr="00EB68A7" w:rsidRDefault="004D7657" w:rsidP="004D7657">
      <w:pPr>
        <w:pStyle w:val="a3"/>
        <w:ind w:right="229" w:firstLine="370"/>
      </w:pPr>
      <w:proofErr w:type="spellStart"/>
      <w:r w:rsidRPr="00EB68A7">
        <w:t>Ұзындықты</w:t>
      </w:r>
      <w:proofErr w:type="spellEnd"/>
      <w:r w:rsidRPr="00EB68A7">
        <w:t xml:space="preserve"> </w:t>
      </w:r>
      <w:proofErr w:type="spellStart"/>
      <w:r w:rsidRPr="00EB68A7">
        <w:t>өлшеу</w:t>
      </w:r>
      <w:proofErr w:type="spellEnd"/>
      <w:r w:rsidRPr="00EB68A7">
        <w:t xml:space="preserve"> </w:t>
      </w:r>
      <w:proofErr w:type="spellStart"/>
      <w:r w:rsidRPr="00EB68A7">
        <w:t>үшін</w:t>
      </w:r>
      <w:proofErr w:type="spellEnd"/>
      <w:r w:rsidRPr="00EB68A7">
        <w:t xml:space="preserve"> </w:t>
      </w:r>
      <w:proofErr w:type="spellStart"/>
      <w:r w:rsidRPr="00EB68A7">
        <w:t>сызғышты</w:t>
      </w:r>
      <w:proofErr w:type="spellEnd"/>
      <w:r w:rsidRPr="00EB68A7">
        <w:t xml:space="preserve"> </w:t>
      </w:r>
      <w:proofErr w:type="spellStart"/>
      <w:r w:rsidRPr="00EB68A7">
        <w:t>қолдануды</w:t>
      </w:r>
      <w:proofErr w:type="spellEnd"/>
      <w:r w:rsidRPr="00EB68A7">
        <w:t xml:space="preserve"> </w:t>
      </w:r>
      <w:proofErr w:type="spellStart"/>
      <w:r w:rsidRPr="00EB68A7">
        <w:t>білу</w:t>
      </w:r>
      <w:proofErr w:type="spellEnd"/>
      <w:r w:rsidRPr="00EB68A7">
        <w:t>.</w:t>
      </w:r>
    </w:p>
    <w:p w:rsidR="004D7657" w:rsidRPr="00EB68A7" w:rsidRDefault="004D7657" w:rsidP="004D7657">
      <w:pPr>
        <w:pStyle w:val="a3"/>
        <w:ind w:right="229" w:firstLine="370"/>
      </w:pPr>
      <w:proofErr w:type="spellStart"/>
      <w:r w:rsidRPr="00EB68A7">
        <w:t>Олар</w:t>
      </w:r>
      <w:proofErr w:type="spellEnd"/>
      <w:r w:rsidRPr="00EB68A7">
        <w:t xml:space="preserve"> </w:t>
      </w:r>
      <w:proofErr w:type="spellStart"/>
      <w:r w:rsidRPr="00EB68A7">
        <w:t>төртбұрышты</w:t>
      </w:r>
      <w:proofErr w:type="spellEnd"/>
      <w:r w:rsidRPr="00EB68A7">
        <w:t xml:space="preserve"> </w:t>
      </w:r>
      <w:proofErr w:type="spellStart"/>
      <w:r w:rsidRPr="00EB68A7">
        <w:t>қағаз</w:t>
      </w:r>
      <w:proofErr w:type="spellEnd"/>
      <w:r w:rsidRPr="00EB68A7">
        <w:t xml:space="preserve"> </w:t>
      </w:r>
      <w:proofErr w:type="spellStart"/>
      <w:r w:rsidRPr="00EB68A7">
        <w:t>парағында</w:t>
      </w:r>
      <w:proofErr w:type="spellEnd"/>
      <w:r w:rsidRPr="00EB68A7">
        <w:t xml:space="preserve"> </w:t>
      </w:r>
      <w:proofErr w:type="spellStart"/>
      <w:r w:rsidRPr="00EB68A7">
        <w:t>шарлай</w:t>
      </w:r>
      <w:proofErr w:type="spellEnd"/>
      <w:r w:rsidRPr="00EB68A7">
        <w:t xml:space="preserve"> </w:t>
      </w:r>
      <w:proofErr w:type="spellStart"/>
      <w:r w:rsidRPr="00EB68A7">
        <w:t>алады</w:t>
      </w:r>
      <w:proofErr w:type="spellEnd"/>
      <w:r w:rsidRPr="00EB68A7">
        <w:t xml:space="preserve"> </w:t>
      </w:r>
      <w:proofErr w:type="spellStart"/>
      <w:r w:rsidRPr="00EB68A7">
        <w:t>және</w:t>
      </w:r>
      <w:proofErr w:type="spellEnd"/>
      <w:r w:rsidRPr="00EB68A7">
        <w:t xml:space="preserve"> </w:t>
      </w:r>
      <w:proofErr w:type="spellStart"/>
      <w:r w:rsidRPr="00EB68A7">
        <w:t>жоспарды</w:t>
      </w:r>
      <w:proofErr w:type="spellEnd"/>
      <w:r w:rsidRPr="00EB68A7">
        <w:t xml:space="preserve"> </w:t>
      </w:r>
      <w:proofErr w:type="spellStart"/>
      <w:r w:rsidRPr="00EB68A7">
        <w:t>пайдаланып</w:t>
      </w:r>
      <w:proofErr w:type="spellEnd"/>
      <w:r w:rsidRPr="00EB68A7">
        <w:t xml:space="preserve"> </w:t>
      </w:r>
      <w:proofErr w:type="spellStart"/>
      <w:r w:rsidRPr="00EB68A7">
        <w:t>кеңі</w:t>
      </w:r>
      <w:proofErr w:type="gramStart"/>
      <w:r w:rsidRPr="00EB68A7">
        <w:t>ст</w:t>
      </w:r>
      <w:proofErr w:type="gramEnd"/>
      <w:r w:rsidRPr="00EB68A7">
        <w:t>ікте</w:t>
      </w:r>
      <w:proofErr w:type="spellEnd"/>
      <w:r w:rsidRPr="00EB68A7">
        <w:t xml:space="preserve"> </w:t>
      </w:r>
      <w:proofErr w:type="spellStart"/>
      <w:r w:rsidRPr="00EB68A7">
        <w:t>шарлай</w:t>
      </w:r>
      <w:proofErr w:type="spellEnd"/>
      <w:r w:rsidRPr="00EB68A7">
        <w:t xml:space="preserve"> </w:t>
      </w:r>
      <w:proofErr w:type="spellStart"/>
      <w:r w:rsidRPr="00EB68A7">
        <w:t>алады</w:t>
      </w:r>
      <w:proofErr w:type="spellEnd"/>
      <w:r w:rsidRPr="00EB68A7">
        <w:t>.</w:t>
      </w:r>
    </w:p>
    <w:p w:rsidR="004D7657" w:rsidRPr="00EB68A7" w:rsidRDefault="004D7657" w:rsidP="004D7657">
      <w:pPr>
        <w:pStyle w:val="a3"/>
        <w:ind w:right="229" w:firstLine="370"/>
      </w:pPr>
      <w:proofErr w:type="spellStart"/>
      <w:r w:rsidRPr="00EB68A7">
        <w:t>Олар</w:t>
      </w:r>
      <w:proofErr w:type="spellEnd"/>
      <w:r w:rsidRPr="00EB68A7">
        <w:t xml:space="preserve"> </w:t>
      </w:r>
      <w:proofErr w:type="spellStart"/>
      <w:r w:rsidRPr="00EB68A7">
        <w:t>ең</w:t>
      </w:r>
      <w:proofErr w:type="spellEnd"/>
      <w:r w:rsidRPr="00EB68A7">
        <w:t xml:space="preserve"> </w:t>
      </w:r>
      <w:proofErr w:type="spellStart"/>
      <w:r w:rsidRPr="00EB68A7">
        <w:t>қарапайым</w:t>
      </w:r>
      <w:proofErr w:type="spellEnd"/>
      <w:r w:rsidRPr="00EB68A7">
        <w:t xml:space="preserve"> </w:t>
      </w:r>
      <w:proofErr w:type="spellStart"/>
      <w:r w:rsidRPr="00EB68A7">
        <w:t>жағдайларда</w:t>
      </w:r>
      <w:proofErr w:type="spellEnd"/>
      <w:r w:rsidRPr="00EB68A7">
        <w:t xml:space="preserve"> </w:t>
      </w:r>
      <w:proofErr w:type="spellStart"/>
      <w:r w:rsidRPr="00EB68A7">
        <w:t>сағатты</w:t>
      </w:r>
      <w:proofErr w:type="spellEnd"/>
      <w:r w:rsidRPr="00EB68A7">
        <w:t xml:space="preserve"> </w:t>
      </w:r>
      <w:proofErr w:type="spellStart"/>
      <w:r w:rsidRPr="00EB68A7">
        <w:t>қалай</w:t>
      </w:r>
      <w:proofErr w:type="spellEnd"/>
      <w:r w:rsidRPr="00EB68A7">
        <w:t xml:space="preserve"> </w:t>
      </w:r>
      <w:proofErr w:type="spellStart"/>
      <w:r w:rsidRPr="00EB68A7">
        <w:t>пайдалану</w:t>
      </w:r>
      <w:proofErr w:type="spellEnd"/>
      <w:r w:rsidRPr="00EB68A7">
        <w:t xml:space="preserve"> </w:t>
      </w:r>
      <w:proofErr w:type="spellStart"/>
      <w:r w:rsidRPr="00EB68A7">
        <w:t>керектігін</w:t>
      </w:r>
      <w:proofErr w:type="spellEnd"/>
      <w:r w:rsidRPr="00EB68A7">
        <w:t xml:space="preserve"> </w:t>
      </w:r>
      <w:proofErr w:type="spellStart"/>
      <w:r w:rsidRPr="00EB68A7">
        <w:t>біледі</w:t>
      </w:r>
      <w:proofErr w:type="spellEnd"/>
      <w:r w:rsidRPr="00EB68A7">
        <w:t>.</w:t>
      </w:r>
    </w:p>
    <w:p w:rsidR="00DF7894" w:rsidRDefault="00DF7894" w:rsidP="004D7657">
      <w:pPr>
        <w:pStyle w:val="a3"/>
        <w:ind w:right="229" w:firstLine="370"/>
        <w:rPr>
          <w:lang w:val="kk-KZ"/>
        </w:rPr>
      </w:pPr>
    </w:p>
    <w:p w:rsidR="004D7657" w:rsidRPr="00DF7894" w:rsidRDefault="004D7657" w:rsidP="004D7657">
      <w:pPr>
        <w:pStyle w:val="a3"/>
        <w:ind w:right="229" w:firstLine="370"/>
        <w:rPr>
          <w:b/>
          <w:lang w:val="kk-KZ"/>
        </w:rPr>
      </w:pPr>
      <w:r w:rsidRPr="00DF7894">
        <w:rPr>
          <w:b/>
          <w:lang w:val="kk-KZ"/>
        </w:rPr>
        <w:t xml:space="preserve">«Шығармашылық дағдыларды, зерттеушілік әрекетті дамыту» </w:t>
      </w:r>
    </w:p>
    <w:p w:rsidR="004D7657" w:rsidRPr="00DF7894" w:rsidRDefault="004D7657" w:rsidP="004D7657">
      <w:pPr>
        <w:pStyle w:val="a3"/>
        <w:ind w:right="229" w:firstLine="370"/>
        <w:rPr>
          <w:b/>
        </w:rPr>
      </w:pPr>
      <w:r w:rsidRPr="00DF7894">
        <w:rPr>
          <w:b/>
          <w:lang w:val="kk-KZ"/>
        </w:rPr>
        <w:t xml:space="preserve">    </w:t>
      </w:r>
      <w:proofErr w:type="spellStart"/>
      <w:r w:rsidRPr="00DF7894">
        <w:rPr>
          <w:b/>
        </w:rPr>
        <w:t>Жоғары</w:t>
      </w:r>
      <w:proofErr w:type="spellEnd"/>
      <w:r w:rsidRPr="00DF7894">
        <w:rPr>
          <w:b/>
        </w:rPr>
        <w:t xml:space="preserve"> 112 - 38%</w:t>
      </w:r>
    </w:p>
    <w:p w:rsidR="004D7657" w:rsidRPr="00DF7894" w:rsidRDefault="004D7657" w:rsidP="004D7657">
      <w:pPr>
        <w:pStyle w:val="a3"/>
        <w:ind w:right="229" w:firstLine="370"/>
        <w:rPr>
          <w:b/>
        </w:rPr>
      </w:pPr>
      <w:r w:rsidRPr="00DF7894">
        <w:rPr>
          <w:b/>
        </w:rPr>
        <w:t xml:space="preserve">    Орташа 131 - 45%</w:t>
      </w:r>
    </w:p>
    <w:p w:rsidR="004D7657" w:rsidRPr="00DF7894" w:rsidRDefault="004D7657" w:rsidP="004D7657">
      <w:pPr>
        <w:pStyle w:val="a3"/>
        <w:ind w:right="229" w:firstLine="370"/>
        <w:rPr>
          <w:b/>
        </w:rPr>
      </w:pPr>
      <w:r w:rsidRPr="00DF7894">
        <w:rPr>
          <w:b/>
        </w:rPr>
        <w:t xml:space="preserve">    </w:t>
      </w:r>
      <w:proofErr w:type="spellStart"/>
      <w:r w:rsidRPr="00DF7894">
        <w:rPr>
          <w:b/>
        </w:rPr>
        <w:t>Төмен</w:t>
      </w:r>
      <w:proofErr w:type="spellEnd"/>
      <w:r w:rsidRPr="00DF7894">
        <w:rPr>
          <w:b/>
        </w:rPr>
        <w:t xml:space="preserve"> 49-17%</w:t>
      </w:r>
    </w:p>
    <w:p w:rsidR="004D7657" w:rsidRPr="00EB68A7" w:rsidRDefault="004D7657" w:rsidP="004D7657">
      <w:pPr>
        <w:pStyle w:val="a3"/>
        <w:ind w:right="229" w:firstLine="370"/>
      </w:pPr>
      <w:proofErr w:type="spellStart"/>
      <w:r w:rsidRPr="00EB68A7">
        <w:t>Жыл</w:t>
      </w:r>
      <w:proofErr w:type="spellEnd"/>
      <w:r w:rsidRPr="00EB68A7">
        <w:t xml:space="preserve"> </w:t>
      </w:r>
      <w:proofErr w:type="spellStart"/>
      <w:r w:rsidRPr="00EB68A7">
        <w:t>басындағы</w:t>
      </w:r>
      <w:proofErr w:type="spellEnd"/>
      <w:r w:rsidRPr="00EB68A7">
        <w:t xml:space="preserve"> </w:t>
      </w:r>
      <w:proofErr w:type="spellStart"/>
      <w:r w:rsidRPr="00EB68A7">
        <w:t>және</w:t>
      </w:r>
      <w:proofErr w:type="spellEnd"/>
      <w:r w:rsidRPr="00EB68A7">
        <w:t xml:space="preserve"> </w:t>
      </w:r>
      <w:proofErr w:type="spellStart"/>
      <w:r w:rsidRPr="00EB68A7">
        <w:t>аяғындағы</w:t>
      </w:r>
      <w:proofErr w:type="spellEnd"/>
      <w:r w:rsidRPr="00EB68A7">
        <w:t xml:space="preserve"> </w:t>
      </w:r>
      <w:proofErr w:type="spellStart"/>
      <w:r w:rsidRPr="00EB68A7">
        <w:t>диагностикалық</w:t>
      </w:r>
      <w:proofErr w:type="spellEnd"/>
      <w:r w:rsidRPr="00EB68A7">
        <w:t xml:space="preserve"> </w:t>
      </w:r>
      <w:proofErr w:type="spellStart"/>
      <w:r w:rsidRPr="00EB68A7">
        <w:t>нәтижелерді</w:t>
      </w:r>
      <w:proofErr w:type="spellEnd"/>
      <w:r w:rsidRPr="00EB68A7">
        <w:t xml:space="preserve"> </w:t>
      </w:r>
      <w:proofErr w:type="spellStart"/>
      <w:r w:rsidRPr="00EB68A7">
        <w:t>талдау</w:t>
      </w:r>
      <w:proofErr w:type="spellEnd"/>
      <w:r w:rsidRPr="00EB68A7">
        <w:t xml:space="preserve"> </w:t>
      </w:r>
      <w:proofErr w:type="spellStart"/>
      <w:r w:rsidRPr="00EB68A7">
        <w:t>оқу</w:t>
      </w:r>
      <w:proofErr w:type="spellEnd"/>
      <w:r w:rsidRPr="00EB68A7">
        <w:t xml:space="preserve"> </w:t>
      </w:r>
      <w:proofErr w:type="spellStart"/>
      <w:r w:rsidRPr="00EB68A7">
        <w:t>жылының</w:t>
      </w:r>
      <w:proofErr w:type="spellEnd"/>
      <w:r w:rsidRPr="00EB68A7">
        <w:t xml:space="preserve"> </w:t>
      </w:r>
      <w:proofErr w:type="spellStart"/>
      <w:r w:rsidRPr="00EB68A7">
        <w:t>соңында</w:t>
      </w:r>
      <w:proofErr w:type="spellEnd"/>
      <w:r w:rsidRPr="00EB68A7">
        <w:t xml:space="preserve"> </w:t>
      </w:r>
      <w:proofErr w:type="spellStart"/>
      <w:r w:rsidRPr="00EB68A7">
        <w:t>балалардың</w:t>
      </w:r>
      <w:proofErr w:type="spellEnd"/>
      <w:r w:rsidRPr="00EB68A7">
        <w:t xml:space="preserve"> </w:t>
      </w:r>
      <w:proofErr w:type="spellStart"/>
      <w:r w:rsidRPr="00EB68A7">
        <w:t>жоғары</w:t>
      </w:r>
      <w:proofErr w:type="spellEnd"/>
      <w:r w:rsidRPr="00EB68A7">
        <w:t xml:space="preserve"> даму </w:t>
      </w:r>
      <w:proofErr w:type="spellStart"/>
      <w:r w:rsidRPr="00EB68A7">
        <w:t>деңгейі</w:t>
      </w:r>
      <w:proofErr w:type="spellEnd"/>
      <w:r w:rsidRPr="00EB68A7">
        <w:t xml:space="preserve"> </w:t>
      </w:r>
      <w:proofErr w:type="spellStart"/>
      <w:r w:rsidRPr="00EB68A7">
        <w:t>айтарлықтай</w:t>
      </w:r>
      <w:proofErr w:type="spellEnd"/>
      <w:r w:rsidRPr="00EB68A7">
        <w:t xml:space="preserve"> </w:t>
      </w:r>
      <w:proofErr w:type="spellStart"/>
      <w:r w:rsidRPr="00EB68A7">
        <w:t>өсі</w:t>
      </w:r>
      <w:proofErr w:type="gramStart"/>
      <w:r w:rsidRPr="00EB68A7">
        <w:t>п</w:t>
      </w:r>
      <w:proofErr w:type="spellEnd"/>
      <w:proofErr w:type="gramEnd"/>
      <w:r w:rsidRPr="00EB68A7">
        <w:t xml:space="preserve">, </w:t>
      </w:r>
      <w:proofErr w:type="spellStart"/>
      <w:r w:rsidRPr="00EB68A7">
        <w:t>жыл</w:t>
      </w:r>
      <w:proofErr w:type="spellEnd"/>
      <w:r w:rsidRPr="00EB68A7">
        <w:t xml:space="preserve"> </w:t>
      </w:r>
      <w:proofErr w:type="spellStart"/>
      <w:r w:rsidRPr="00EB68A7">
        <w:t>басында</w:t>
      </w:r>
      <w:proofErr w:type="spellEnd"/>
      <w:r w:rsidRPr="00EB68A7">
        <w:t xml:space="preserve"> 19% (56 </w:t>
      </w:r>
      <w:proofErr w:type="spellStart"/>
      <w:r w:rsidRPr="00EB68A7">
        <w:t>адам</w:t>
      </w:r>
      <w:proofErr w:type="spellEnd"/>
      <w:r w:rsidRPr="00EB68A7">
        <w:t xml:space="preserve">) </w:t>
      </w:r>
      <w:proofErr w:type="spellStart"/>
      <w:r w:rsidRPr="00EB68A7">
        <w:t>және</w:t>
      </w:r>
      <w:proofErr w:type="spellEnd"/>
      <w:r w:rsidRPr="00EB68A7">
        <w:t xml:space="preserve"> 38% </w:t>
      </w:r>
      <w:proofErr w:type="spellStart"/>
      <w:r w:rsidRPr="00EB68A7">
        <w:t>құрағанын</w:t>
      </w:r>
      <w:proofErr w:type="spellEnd"/>
      <w:r w:rsidRPr="00EB68A7">
        <w:t xml:space="preserve"> </w:t>
      </w:r>
      <w:proofErr w:type="spellStart"/>
      <w:r w:rsidRPr="00EB68A7">
        <w:t>көрсетті</w:t>
      </w:r>
      <w:proofErr w:type="spellEnd"/>
      <w:r w:rsidRPr="00EB68A7">
        <w:t xml:space="preserve">. (112 </w:t>
      </w:r>
      <w:proofErr w:type="spellStart"/>
      <w:r w:rsidRPr="00EB68A7">
        <w:t>адам</w:t>
      </w:r>
      <w:proofErr w:type="spellEnd"/>
      <w:r w:rsidRPr="00EB68A7">
        <w:t xml:space="preserve">) </w:t>
      </w:r>
      <w:proofErr w:type="spellStart"/>
      <w:r w:rsidRPr="00EB68A7">
        <w:t>жыл</w:t>
      </w:r>
      <w:proofErr w:type="spellEnd"/>
      <w:r w:rsidRPr="00EB68A7">
        <w:t xml:space="preserve"> </w:t>
      </w:r>
      <w:proofErr w:type="spellStart"/>
      <w:r w:rsidRPr="00EB68A7">
        <w:t>қорытындысы</w:t>
      </w:r>
      <w:proofErr w:type="spellEnd"/>
      <w:r w:rsidRPr="00EB68A7">
        <w:t xml:space="preserve"> </w:t>
      </w:r>
      <w:proofErr w:type="spellStart"/>
      <w:r w:rsidRPr="00EB68A7">
        <w:t>бойынша</w:t>
      </w:r>
      <w:proofErr w:type="spellEnd"/>
      <w:r w:rsidRPr="00EB68A7">
        <w:t>.</w:t>
      </w:r>
    </w:p>
    <w:p w:rsidR="004D7657" w:rsidRPr="00EB68A7" w:rsidRDefault="004D7657" w:rsidP="004D7657">
      <w:pPr>
        <w:pStyle w:val="a3"/>
        <w:ind w:right="229" w:firstLine="370"/>
      </w:pPr>
      <w:proofErr w:type="spellStart"/>
      <w:r w:rsidRPr="00EB68A7">
        <w:t>Көптеген</w:t>
      </w:r>
      <w:proofErr w:type="spellEnd"/>
      <w:r w:rsidRPr="00EB68A7">
        <w:t xml:space="preserve"> </w:t>
      </w:r>
      <w:proofErr w:type="spellStart"/>
      <w:r w:rsidRPr="00EB68A7">
        <w:t>балалар</w:t>
      </w:r>
      <w:proofErr w:type="spellEnd"/>
      <w:r w:rsidRPr="00EB68A7">
        <w:t xml:space="preserve"> </w:t>
      </w:r>
      <w:proofErr w:type="spellStart"/>
      <w:r w:rsidRPr="00EB68A7">
        <w:t>жұмысқа</w:t>
      </w:r>
      <w:proofErr w:type="spellEnd"/>
      <w:r w:rsidRPr="00EB68A7">
        <w:t xml:space="preserve"> </w:t>
      </w:r>
      <w:proofErr w:type="spellStart"/>
      <w:r w:rsidRPr="00EB68A7">
        <w:t>белсенді</w:t>
      </w:r>
      <w:proofErr w:type="spellEnd"/>
      <w:r w:rsidRPr="00EB68A7">
        <w:t xml:space="preserve"> </w:t>
      </w:r>
      <w:proofErr w:type="spellStart"/>
      <w:r w:rsidRPr="00EB68A7">
        <w:t>қатысады</w:t>
      </w:r>
      <w:proofErr w:type="spellEnd"/>
      <w:r w:rsidRPr="00EB68A7">
        <w:t xml:space="preserve">, </w:t>
      </w:r>
      <w:proofErr w:type="spellStart"/>
      <w:r w:rsidRPr="00EB68A7">
        <w:t>өз</w:t>
      </w:r>
      <w:proofErr w:type="spellEnd"/>
      <w:r w:rsidRPr="00EB68A7">
        <w:t xml:space="preserve"> </w:t>
      </w:r>
      <w:proofErr w:type="spellStart"/>
      <w:r w:rsidRPr="00EB68A7">
        <w:t>ғимаратын</w:t>
      </w:r>
      <w:proofErr w:type="spellEnd"/>
      <w:r w:rsidRPr="00EB68A7">
        <w:t xml:space="preserve"> </w:t>
      </w:r>
      <w:proofErr w:type="spellStart"/>
      <w:r w:rsidRPr="00EB68A7">
        <w:t>құру</w:t>
      </w:r>
      <w:proofErr w:type="spellEnd"/>
      <w:r w:rsidRPr="00EB68A7">
        <w:t xml:space="preserve"> </w:t>
      </w:r>
      <w:proofErr w:type="spellStart"/>
      <w:r w:rsidRPr="00EB68A7">
        <w:t>кезең</w:t>
      </w:r>
      <w:proofErr w:type="gramStart"/>
      <w:r w:rsidRPr="00EB68A7">
        <w:t>дер</w:t>
      </w:r>
      <w:proofErr w:type="gramEnd"/>
      <w:r w:rsidRPr="00EB68A7">
        <w:t>ін</w:t>
      </w:r>
      <w:proofErr w:type="spellEnd"/>
      <w:r w:rsidRPr="00EB68A7">
        <w:t xml:space="preserve"> </w:t>
      </w:r>
      <w:proofErr w:type="spellStart"/>
      <w:r w:rsidRPr="00EB68A7">
        <w:t>жоспарлай</w:t>
      </w:r>
      <w:proofErr w:type="spellEnd"/>
      <w:r w:rsidRPr="00EB68A7">
        <w:t xml:space="preserve"> </w:t>
      </w:r>
      <w:proofErr w:type="spellStart"/>
      <w:r w:rsidRPr="00EB68A7">
        <w:t>алады</w:t>
      </w:r>
      <w:proofErr w:type="spellEnd"/>
      <w:r w:rsidRPr="00EB68A7">
        <w:t xml:space="preserve">, </w:t>
      </w:r>
      <w:proofErr w:type="spellStart"/>
      <w:r w:rsidRPr="00EB68A7">
        <w:t>конструктивті</w:t>
      </w:r>
      <w:proofErr w:type="spellEnd"/>
      <w:r w:rsidRPr="00EB68A7">
        <w:t xml:space="preserve"> </w:t>
      </w:r>
      <w:proofErr w:type="spellStart"/>
      <w:r w:rsidRPr="00EB68A7">
        <w:t>шешімдерді</w:t>
      </w:r>
      <w:proofErr w:type="spellEnd"/>
      <w:r w:rsidRPr="00EB68A7">
        <w:t xml:space="preserve"> </w:t>
      </w:r>
      <w:proofErr w:type="spellStart"/>
      <w:r w:rsidRPr="00EB68A7">
        <w:t>таба</w:t>
      </w:r>
      <w:proofErr w:type="spellEnd"/>
      <w:r w:rsidRPr="00EB68A7">
        <w:t xml:space="preserve"> </w:t>
      </w:r>
      <w:proofErr w:type="spellStart"/>
      <w:r w:rsidRPr="00EB68A7">
        <w:t>алады</w:t>
      </w:r>
      <w:proofErr w:type="spellEnd"/>
      <w:r w:rsidRPr="00EB68A7">
        <w:t xml:space="preserve">, </w:t>
      </w:r>
      <w:proofErr w:type="spellStart"/>
      <w:r w:rsidRPr="00EB68A7">
        <w:t>ұжымдық</w:t>
      </w:r>
      <w:proofErr w:type="spellEnd"/>
      <w:r w:rsidRPr="00EB68A7">
        <w:t xml:space="preserve"> </w:t>
      </w:r>
      <w:proofErr w:type="spellStart"/>
      <w:r w:rsidRPr="00EB68A7">
        <w:t>жұмыс</w:t>
      </w:r>
      <w:proofErr w:type="spellEnd"/>
      <w:r w:rsidRPr="00EB68A7">
        <w:t xml:space="preserve"> </w:t>
      </w:r>
      <w:proofErr w:type="spellStart"/>
      <w:r w:rsidRPr="00EB68A7">
        <w:t>істеуді</w:t>
      </w:r>
      <w:proofErr w:type="spellEnd"/>
      <w:r w:rsidRPr="00EB68A7">
        <w:t xml:space="preserve"> </w:t>
      </w:r>
      <w:proofErr w:type="spellStart"/>
      <w:r w:rsidRPr="00EB68A7">
        <w:t>біледі</w:t>
      </w:r>
      <w:proofErr w:type="spellEnd"/>
      <w:r w:rsidRPr="00EB68A7">
        <w:t xml:space="preserve">, </w:t>
      </w:r>
      <w:proofErr w:type="spellStart"/>
      <w:r w:rsidRPr="00EB68A7">
        <w:t>үлгі</w:t>
      </w:r>
      <w:proofErr w:type="spellEnd"/>
      <w:r w:rsidRPr="00EB68A7">
        <w:t xml:space="preserve"> </w:t>
      </w:r>
      <w:proofErr w:type="spellStart"/>
      <w:r w:rsidRPr="00EB68A7">
        <w:t>ғимаратты</w:t>
      </w:r>
      <w:proofErr w:type="spellEnd"/>
      <w:r w:rsidRPr="00EB68A7">
        <w:t xml:space="preserve"> </w:t>
      </w:r>
      <w:proofErr w:type="spellStart"/>
      <w:r w:rsidRPr="00EB68A7">
        <w:t>талдайды</w:t>
      </w:r>
      <w:proofErr w:type="spellEnd"/>
      <w:r w:rsidRPr="00EB68A7">
        <w:t xml:space="preserve">. </w:t>
      </w:r>
      <w:proofErr w:type="spellStart"/>
      <w:r w:rsidRPr="00EB68A7">
        <w:t>Олар</w:t>
      </w:r>
      <w:proofErr w:type="spellEnd"/>
      <w:r w:rsidRPr="00EB68A7">
        <w:t xml:space="preserve"> </w:t>
      </w:r>
      <w:proofErr w:type="spellStart"/>
      <w:r w:rsidRPr="00EB68A7">
        <w:t>сызбалардан</w:t>
      </w:r>
      <w:proofErr w:type="spellEnd"/>
      <w:r w:rsidRPr="00EB68A7">
        <w:t xml:space="preserve"> </w:t>
      </w:r>
      <w:proofErr w:type="spellStart"/>
      <w:r w:rsidRPr="00EB68A7">
        <w:t>ғимараттар</w:t>
      </w:r>
      <w:proofErr w:type="spellEnd"/>
      <w:r w:rsidRPr="00EB68A7">
        <w:t xml:space="preserve"> </w:t>
      </w:r>
      <w:proofErr w:type="spellStart"/>
      <w:proofErr w:type="gramStart"/>
      <w:r w:rsidRPr="00EB68A7">
        <w:t>жасау</w:t>
      </w:r>
      <w:proofErr w:type="gramEnd"/>
      <w:r w:rsidRPr="00EB68A7">
        <w:t>ға</w:t>
      </w:r>
      <w:proofErr w:type="spellEnd"/>
      <w:r w:rsidRPr="00EB68A7">
        <w:t xml:space="preserve"> </w:t>
      </w:r>
      <w:proofErr w:type="spellStart"/>
      <w:r w:rsidRPr="00EB68A7">
        <w:t>қуанышты</w:t>
      </w:r>
      <w:proofErr w:type="spellEnd"/>
      <w:r w:rsidRPr="00EB68A7">
        <w:t xml:space="preserve"> </w:t>
      </w:r>
      <w:proofErr w:type="spellStart"/>
      <w:r w:rsidRPr="00EB68A7">
        <w:t>және</w:t>
      </w:r>
      <w:proofErr w:type="spellEnd"/>
      <w:r w:rsidRPr="00EB68A7">
        <w:t xml:space="preserve"> </w:t>
      </w:r>
      <w:proofErr w:type="spellStart"/>
      <w:r w:rsidRPr="00EB68A7">
        <w:t>шаблонды</w:t>
      </w:r>
      <w:proofErr w:type="spellEnd"/>
      <w:r w:rsidRPr="00EB68A7">
        <w:t xml:space="preserve"> </w:t>
      </w:r>
      <w:proofErr w:type="spellStart"/>
      <w:r w:rsidRPr="00EB68A7">
        <w:t>қалай</w:t>
      </w:r>
      <w:proofErr w:type="spellEnd"/>
      <w:r w:rsidRPr="00EB68A7">
        <w:t xml:space="preserve"> </w:t>
      </w:r>
      <w:proofErr w:type="spellStart"/>
      <w:r w:rsidRPr="00EB68A7">
        <w:t>пайдалану</w:t>
      </w:r>
      <w:proofErr w:type="spellEnd"/>
      <w:r w:rsidRPr="00EB68A7">
        <w:t xml:space="preserve"> </w:t>
      </w:r>
      <w:proofErr w:type="spellStart"/>
      <w:r w:rsidRPr="00EB68A7">
        <w:t>керектігін</w:t>
      </w:r>
      <w:proofErr w:type="spellEnd"/>
      <w:r w:rsidRPr="00EB68A7">
        <w:t xml:space="preserve"> </w:t>
      </w:r>
      <w:proofErr w:type="spellStart"/>
      <w:r w:rsidRPr="00EB68A7">
        <w:t>біледі</w:t>
      </w:r>
      <w:proofErr w:type="spellEnd"/>
      <w:r w:rsidRPr="00EB68A7">
        <w:t>.</w:t>
      </w:r>
    </w:p>
    <w:p w:rsidR="004D7657" w:rsidRPr="00EB68A7" w:rsidRDefault="004D7657" w:rsidP="004D7657">
      <w:pPr>
        <w:pStyle w:val="a3"/>
        <w:ind w:right="229" w:firstLine="370"/>
      </w:pPr>
      <w:proofErr w:type="spellStart"/>
      <w:r w:rsidRPr="00EB68A7">
        <w:t>Олар</w:t>
      </w:r>
      <w:proofErr w:type="spellEnd"/>
      <w:r w:rsidRPr="00EB68A7">
        <w:t xml:space="preserve"> </w:t>
      </w:r>
      <w:proofErr w:type="spellStart"/>
      <w:r w:rsidRPr="00EB68A7">
        <w:t>сурет</w:t>
      </w:r>
      <w:proofErr w:type="spellEnd"/>
      <w:r w:rsidRPr="00EB68A7">
        <w:t xml:space="preserve"> </w:t>
      </w:r>
      <w:proofErr w:type="spellStart"/>
      <w:r w:rsidRPr="00EB68A7">
        <w:t>салуда</w:t>
      </w:r>
      <w:proofErr w:type="spellEnd"/>
      <w:r w:rsidRPr="00EB68A7">
        <w:t xml:space="preserve"> </w:t>
      </w:r>
      <w:proofErr w:type="spellStart"/>
      <w:r w:rsidRPr="00EB68A7">
        <w:t>қарапайым</w:t>
      </w:r>
      <w:proofErr w:type="spellEnd"/>
      <w:r w:rsidRPr="00EB68A7">
        <w:t xml:space="preserve"> </w:t>
      </w:r>
      <w:proofErr w:type="spellStart"/>
      <w:r w:rsidRPr="00EB68A7">
        <w:t>техникалық</w:t>
      </w:r>
      <w:proofErr w:type="spellEnd"/>
      <w:r w:rsidRPr="00EB68A7">
        <w:t xml:space="preserve"> </w:t>
      </w:r>
      <w:proofErr w:type="spellStart"/>
      <w:r w:rsidRPr="00EB68A7">
        <w:t>дағ</w:t>
      </w:r>
      <w:proofErr w:type="gramStart"/>
      <w:r w:rsidRPr="00EB68A7">
        <w:t>дылар</w:t>
      </w:r>
      <w:proofErr w:type="gramEnd"/>
      <w:r w:rsidRPr="00EB68A7">
        <w:t>ға</w:t>
      </w:r>
      <w:proofErr w:type="spellEnd"/>
      <w:r w:rsidRPr="00EB68A7">
        <w:t xml:space="preserve"> </w:t>
      </w:r>
      <w:proofErr w:type="spellStart"/>
      <w:r w:rsidRPr="00EB68A7">
        <w:t>ие</w:t>
      </w:r>
      <w:proofErr w:type="spellEnd"/>
      <w:r w:rsidRPr="00EB68A7">
        <w:t xml:space="preserve">: </w:t>
      </w:r>
      <w:proofErr w:type="spellStart"/>
      <w:r w:rsidRPr="00EB68A7">
        <w:t>олар</w:t>
      </w:r>
      <w:proofErr w:type="spellEnd"/>
      <w:r w:rsidRPr="00EB68A7">
        <w:t xml:space="preserve"> </w:t>
      </w:r>
      <w:proofErr w:type="spellStart"/>
      <w:r w:rsidRPr="00EB68A7">
        <w:t>қарындаш</w:t>
      </w:r>
      <w:proofErr w:type="spellEnd"/>
      <w:r w:rsidRPr="00EB68A7">
        <w:t xml:space="preserve"> пен </w:t>
      </w:r>
      <w:proofErr w:type="spellStart"/>
      <w:r w:rsidRPr="00EB68A7">
        <w:t>қылқаламды</w:t>
      </w:r>
      <w:proofErr w:type="spellEnd"/>
      <w:r w:rsidRPr="00EB68A7">
        <w:t xml:space="preserve"> </w:t>
      </w:r>
      <w:proofErr w:type="spellStart"/>
      <w:r w:rsidRPr="00EB68A7">
        <w:t>дұрыс</w:t>
      </w:r>
      <w:proofErr w:type="spellEnd"/>
      <w:r w:rsidRPr="00EB68A7">
        <w:t xml:space="preserve"> </w:t>
      </w:r>
      <w:proofErr w:type="spellStart"/>
      <w:r w:rsidRPr="00EB68A7">
        <w:t>ұстайды</w:t>
      </w:r>
      <w:proofErr w:type="spellEnd"/>
      <w:r w:rsidRPr="00EB68A7">
        <w:t xml:space="preserve"> </w:t>
      </w:r>
      <w:proofErr w:type="spellStart"/>
      <w:r w:rsidRPr="00EB68A7">
        <w:t>және</w:t>
      </w:r>
      <w:proofErr w:type="spellEnd"/>
      <w:r w:rsidRPr="00EB68A7">
        <w:t xml:space="preserve"> </w:t>
      </w:r>
      <w:proofErr w:type="spellStart"/>
      <w:r w:rsidRPr="00EB68A7">
        <w:t>оларды</w:t>
      </w:r>
      <w:proofErr w:type="spellEnd"/>
      <w:r w:rsidRPr="00EB68A7">
        <w:t xml:space="preserve"> </w:t>
      </w:r>
      <w:proofErr w:type="spellStart"/>
      <w:r w:rsidRPr="00EB68A7">
        <w:t>еркін</w:t>
      </w:r>
      <w:proofErr w:type="spellEnd"/>
      <w:r w:rsidRPr="00EB68A7">
        <w:t xml:space="preserve"> </w:t>
      </w:r>
      <w:proofErr w:type="spellStart"/>
      <w:r w:rsidRPr="00EB68A7">
        <w:t>пайдаланады</w:t>
      </w:r>
      <w:proofErr w:type="spellEnd"/>
      <w:r w:rsidRPr="00EB68A7">
        <w:t xml:space="preserve">. </w:t>
      </w:r>
      <w:proofErr w:type="spellStart"/>
      <w:r w:rsidRPr="00EB68A7">
        <w:t>Олар</w:t>
      </w:r>
      <w:proofErr w:type="spellEnd"/>
      <w:r w:rsidRPr="00EB68A7">
        <w:t xml:space="preserve"> </w:t>
      </w:r>
      <w:proofErr w:type="spellStart"/>
      <w:r w:rsidRPr="00EB68A7">
        <w:t>заттарды</w:t>
      </w:r>
      <w:proofErr w:type="spellEnd"/>
      <w:r w:rsidRPr="00EB68A7">
        <w:t xml:space="preserve"> </w:t>
      </w:r>
      <w:proofErr w:type="spellStart"/>
      <w:r w:rsidRPr="00EB68A7">
        <w:t>бейнелеп</w:t>
      </w:r>
      <w:proofErr w:type="spellEnd"/>
      <w:r w:rsidRPr="00EB68A7">
        <w:t xml:space="preserve">, </w:t>
      </w:r>
      <w:proofErr w:type="spellStart"/>
      <w:r w:rsidRPr="00EB68A7">
        <w:t>халық</w:t>
      </w:r>
      <w:proofErr w:type="spellEnd"/>
      <w:r w:rsidRPr="00EB68A7">
        <w:t xml:space="preserve"> </w:t>
      </w:r>
      <w:proofErr w:type="spellStart"/>
      <w:r w:rsidRPr="00EB68A7">
        <w:t>ойыншықтары</w:t>
      </w:r>
      <w:proofErr w:type="spellEnd"/>
      <w:r w:rsidRPr="00EB68A7">
        <w:t xml:space="preserve"> </w:t>
      </w:r>
      <w:proofErr w:type="spellStart"/>
      <w:r w:rsidRPr="00EB68A7">
        <w:t>негізінде</w:t>
      </w:r>
      <w:proofErr w:type="spellEnd"/>
      <w:r w:rsidRPr="00EB68A7">
        <w:t xml:space="preserve"> </w:t>
      </w:r>
      <w:proofErr w:type="spellStart"/>
      <w:r w:rsidRPr="00EB68A7">
        <w:t>қарапайым</w:t>
      </w:r>
      <w:proofErr w:type="spellEnd"/>
      <w:r w:rsidRPr="00EB68A7">
        <w:t xml:space="preserve"> </w:t>
      </w:r>
      <w:proofErr w:type="spellStart"/>
      <w:r w:rsidRPr="00EB68A7">
        <w:t>сюжеттік</w:t>
      </w:r>
      <w:proofErr w:type="spellEnd"/>
      <w:r w:rsidRPr="00EB68A7">
        <w:t xml:space="preserve"> </w:t>
      </w:r>
      <w:proofErr w:type="spellStart"/>
      <w:r w:rsidRPr="00EB68A7">
        <w:t>композициялар</w:t>
      </w:r>
      <w:proofErr w:type="spellEnd"/>
      <w:r w:rsidRPr="00EB68A7">
        <w:t xml:space="preserve"> мен </w:t>
      </w:r>
      <w:proofErr w:type="spellStart"/>
      <w:r w:rsidRPr="00EB68A7">
        <w:t>образдар</w:t>
      </w:r>
      <w:proofErr w:type="spellEnd"/>
      <w:r w:rsidRPr="00EB68A7">
        <w:t xml:space="preserve"> </w:t>
      </w:r>
      <w:proofErr w:type="spellStart"/>
      <w:r w:rsidRPr="00EB68A7">
        <w:t>жасайды</w:t>
      </w:r>
      <w:proofErr w:type="spellEnd"/>
      <w:r w:rsidRPr="00EB68A7">
        <w:t xml:space="preserve">. </w:t>
      </w:r>
      <w:proofErr w:type="spellStart"/>
      <w:r w:rsidRPr="00EB68A7">
        <w:t>Олар</w:t>
      </w:r>
      <w:proofErr w:type="spellEnd"/>
      <w:r w:rsidRPr="00EB68A7">
        <w:t xml:space="preserve"> </w:t>
      </w:r>
      <w:proofErr w:type="spellStart"/>
      <w:r w:rsidRPr="00EB68A7">
        <w:t>шағын</w:t>
      </w:r>
      <w:proofErr w:type="spellEnd"/>
      <w:r w:rsidRPr="00EB68A7">
        <w:t xml:space="preserve"> </w:t>
      </w:r>
      <w:proofErr w:type="spellStart"/>
      <w:r w:rsidRPr="00EB68A7">
        <w:t>сюжеттік</w:t>
      </w:r>
      <w:proofErr w:type="spellEnd"/>
      <w:r w:rsidRPr="00EB68A7">
        <w:t xml:space="preserve"> </w:t>
      </w:r>
      <w:proofErr w:type="spellStart"/>
      <w:r w:rsidRPr="00EB68A7">
        <w:t>композициялар</w:t>
      </w:r>
      <w:proofErr w:type="spellEnd"/>
      <w:r w:rsidRPr="00EB68A7">
        <w:t xml:space="preserve"> </w:t>
      </w:r>
      <w:proofErr w:type="spellStart"/>
      <w:r w:rsidRPr="00EB68A7">
        <w:t>жасайды</w:t>
      </w:r>
      <w:proofErr w:type="spellEnd"/>
      <w:r w:rsidRPr="00EB68A7">
        <w:t xml:space="preserve">, </w:t>
      </w:r>
      <w:proofErr w:type="spellStart"/>
      <w:r w:rsidRPr="00EB68A7">
        <w:t>бірақ</w:t>
      </w:r>
      <w:proofErr w:type="spellEnd"/>
      <w:r w:rsidRPr="00EB68A7">
        <w:t xml:space="preserve"> </w:t>
      </w:r>
      <w:proofErr w:type="spellStart"/>
      <w:r w:rsidRPr="00EB68A7">
        <w:t>фигуралардың</w:t>
      </w:r>
      <w:proofErr w:type="spellEnd"/>
      <w:r w:rsidRPr="00EB68A7">
        <w:t xml:space="preserve"> </w:t>
      </w:r>
      <w:proofErr w:type="spellStart"/>
      <w:r w:rsidRPr="00EB68A7">
        <w:t>пропорцияларын</w:t>
      </w:r>
      <w:proofErr w:type="spellEnd"/>
      <w:r w:rsidRPr="00EB68A7">
        <w:t xml:space="preserve">, </w:t>
      </w:r>
      <w:proofErr w:type="spellStart"/>
      <w:r w:rsidRPr="00EB68A7">
        <w:t>позаларын</w:t>
      </w:r>
      <w:proofErr w:type="spellEnd"/>
      <w:r w:rsidRPr="00EB68A7">
        <w:t xml:space="preserve"> </w:t>
      </w:r>
      <w:proofErr w:type="spellStart"/>
      <w:r w:rsidRPr="00EB68A7">
        <w:t>және</w:t>
      </w:r>
      <w:proofErr w:type="spellEnd"/>
      <w:r w:rsidRPr="00EB68A7">
        <w:t xml:space="preserve"> </w:t>
      </w:r>
      <w:proofErr w:type="spellStart"/>
      <w:r w:rsidRPr="00EB68A7">
        <w:t>қ</w:t>
      </w:r>
      <w:proofErr w:type="gramStart"/>
      <w:r w:rsidRPr="00EB68A7">
        <w:t>оз</w:t>
      </w:r>
      <w:proofErr w:type="gramEnd"/>
      <w:r w:rsidRPr="00EB68A7">
        <w:t>ғалыстарын</w:t>
      </w:r>
      <w:proofErr w:type="spellEnd"/>
      <w:r w:rsidRPr="00EB68A7">
        <w:t xml:space="preserve"> </w:t>
      </w:r>
      <w:proofErr w:type="spellStart"/>
      <w:r w:rsidRPr="00EB68A7">
        <w:t>жеткізуде</w:t>
      </w:r>
      <w:proofErr w:type="spellEnd"/>
      <w:r w:rsidRPr="00EB68A7">
        <w:t xml:space="preserve"> </w:t>
      </w:r>
      <w:proofErr w:type="spellStart"/>
      <w:r w:rsidRPr="00EB68A7">
        <w:t>қателіктер</w:t>
      </w:r>
      <w:proofErr w:type="spellEnd"/>
      <w:r w:rsidRPr="00EB68A7">
        <w:t xml:space="preserve"> </w:t>
      </w:r>
      <w:proofErr w:type="spellStart"/>
      <w:r w:rsidRPr="00EB68A7">
        <w:t>жібереді</w:t>
      </w:r>
      <w:proofErr w:type="spellEnd"/>
      <w:r w:rsidRPr="00EB68A7">
        <w:t>.</w:t>
      </w:r>
    </w:p>
    <w:p w:rsidR="004D7657" w:rsidRPr="00EB68A7" w:rsidRDefault="004D7657" w:rsidP="004D7657">
      <w:pPr>
        <w:pStyle w:val="a3"/>
        <w:ind w:right="229" w:firstLine="370"/>
      </w:pPr>
      <w:proofErr w:type="spellStart"/>
      <w:r w:rsidRPr="00EB68A7">
        <w:t>Модельдеуде</w:t>
      </w:r>
      <w:proofErr w:type="spellEnd"/>
      <w:r w:rsidRPr="00EB68A7">
        <w:t xml:space="preserve"> </w:t>
      </w:r>
      <w:proofErr w:type="spellStart"/>
      <w:r w:rsidRPr="00EB68A7">
        <w:t>балалар</w:t>
      </w:r>
      <w:proofErr w:type="spellEnd"/>
      <w:r w:rsidRPr="00EB68A7">
        <w:t xml:space="preserve"> </w:t>
      </w:r>
      <w:proofErr w:type="spellStart"/>
      <w:r w:rsidRPr="00EB68A7">
        <w:t>үйренген</w:t>
      </w:r>
      <w:proofErr w:type="spellEnd"/>
      <w:r w:rsidRPr="00EB68A7">
        <w:t xml:space="preserve"> </w:t>
      </w:r>
      <w:proofErr w:type="spellStart"/>
      <w:r w:rsidRPr="00EB68A7">
        <w:t>әдіс-тәсілдерді</w:t>
      </w:r>
      <w:proofErr w:type="spellEnd"/>
      <w:r w:rsidRPr="00EB68A7">
        <w:t xml:space="preserve"> </w:t>
      </w:r>
      <w:proofErr w:type="spellStart"/>
      <w:r w:rsidRPr="00EB68A7">
        <w:t>қолдана</w:t>
      </w:r>
      <w:proofErr w:type="spellEnd"/>
      <w:r w:rsidRPr="00EB68A7">
        <w:t xml:space="preserve"> </w:t>
      </w:r>
      <w:proofErr w:type="spellStart"/>
      <w:r w:rsidRPr="00EB68A7">
        <w:t>отырып</w:t>
      </w:r>
      <w:proofErr w:type="spellEnd"/>
      <w:r w:rsidRPr="00EB68A7">
        <w:t xml:space="preserve">, </w:t>
      </w:r>
      <w:proofErr w:type="spellStart"/>
      <w:r w:rsidRPr="00EB68A7">
        <w:t>әртүрлі</w:t>
      </w:r>
      <w:proofErr w:type="spellEnd"/>
      <w:r w:rsidRPr="00EB68A7">
        <w:t xml:space="preserve"> </w:t>
      </w:r>
      <w:proofErr w:type="spellStart"/>
      <w:proofErr w:type="gramStart"/>
      <w:r w:rsidRPr="00EB68A7">
        <w:t>п</w:t>
      </w:r>
      <w:proofErr w:type="gramEnd"/>
      <w:r w:rsidRPr="00EB68A7">
        <w:t>ішіндегі</w:t>
      </w:r>
      <w:proofErr w:type="spellEnd"/>
      <w:r w:rsidRPr="00EB68A7">
        <w:t xml:space="preserve"> </w:t>
      </w:r>
      <w:proofErr w:type="spellStart"/>
      <w:r w:rsidRPr="00EB68A7">
        <w:t>заттарды</w:t>
      </w:r>
      <w:proofErr w:type="spellEnd"/>
      <w:r w:rsidRPr="00EB68A7">
        <w:t xml:space="preserve"> </w:t>
      </w:r>
      <w:proofErr w:type="spellStart"/>
      <w:r w:rsidRPr="00EB68A7">
        <w:t>мүсіндейді</w:t>
      </w:r>
      <w:proofErr w:type="spellEnd"/>
      <w:r w:rsidRPr="00EB68A7">
        <w:t>.</w:t>
      </w:r>
    </w:p>
    <w:p w:rsidR="004D7657" w:rsidRPr="00EB68A7" w:rsidRDefault="004D7657" w:rsidP="004D7657">
      <w:pPr>
        <w:pStyle w:val="a3"/>
        <w:ind w:right="229" w:firstLine="370"/>
      </w:pPr>
      <w:proofErr w:type="spellStart"/>
      <w:r w:rsidRPr="00EB68A7">
        <w:lastRenderedPageBreak/>
        <w:t>Балалардың</w:t>
      </w:r>
      <w:proofErr w:type="spellEnd"/>
      <w:r w:rsidRPr="00EB68A7">
        <w:t xml:space="preserve"> </w:t>
      </w:r>
      <w:proofErr w:type="spellStart"/>
      <w:r w:rsidRPr="00EB68A7">
        <w:t>көпшілігі</w:t>
      </w:r>
      <w:proofErr w:type="spellEnd"/>
      <w:r w:rsidRPr="00EB68A7">
        <w:t xml:space="preserve"> </w:t>
      </w:r>
      <w:proofErr w:type="spellStart"/>
      <w:r w:rsidRPr="00EB68A7">
        <w:t>музыкалық</w:t>
      </w:r>
      <w:proofErr w:type="spellEnd"/>
      <w:r w:rsidRPr="00EB68A7">
        <w:t xml:space="preserve"> </w:t>
      </w:r>
      <w:proofErr w:type="spellStart"/>
      <w:r w:rsidRPr="00EB68A7">
        <w:t>өнердің</w:t>
      </w:r>
      <w:proofErr w:type="spellEnd"/>
      <w:r w:rsidRPr="00EB68A7">
        <w:t xml:space="preserve"> </w:t>
      </w:r>
      <w:proofErr w:type="spellStart"/>
      <w:r w:rsidRPr="00EB68A7">
        <w:t>мәнерлілігі</w:t>
      </w:r>
      <w:proofErr w:type="spellEnd"/>
      <w:r w:rsidRPr="00EB68A7">
        <w:t xml:space="preserve"> мен </w:t>
      </w:r>
      <w:proofErr w:type="spellStart"/>
      <w:r w:rsidRPr="00EB68A7">
        <w:t>бейнелілігі</w:t>
      </w:r>
      <w:proofErr w:type="spellEnd"/>
      <w:r w:rsidRPr="00EB68A7">
        <w:t xml:space="preserve"> </w:t>
      </w:r>
      <w:proofErr w:type="spellStart"/>
      <w:r w:rsidRPr="00EB68A7">
        <w:t>сияқты</w:t>
      </w:r>
      <w:proofErr w:type="spellEnd"/>
      <w:r w:rsidRPr="00EB68A7">
        <w:t xml:space="preserve"> </w:t>
      </w:r>
      <w:proofErr w:type="spellStart"/>
      <w:r w:rsidRPr="00EB68A7">
        <w:t>ерекшеліктерін</w:t>
      </w:r>
      <w:proofErr w:type="spellEnd"/>
      <w:r w:rsidRPr="00EB68A7">
        <w:t xml:space="preserve"> </w:t>
      </w:r>
      <w:proofErr w:type="spellStart"/>
      <w:r w:rsidRPr="00EB68A7">
        <w:t>ажыратады</w:t>
      </w:r>
      <w:proofErr w:type="spellEnd"/>
      <w:r w:rsidRPr="00EB68A7">
        <w:t xml:space="preserve">, </w:t>
      </w:r>
      <w:proofErr w:type="spellStart"/>
      <w:r w:rsidRPr="00EB68A7">
        <w:t>музыкалық</w:t>
      </w:r>
      <w:proofErr w:type="spellEnd"/>
      <w:r w:rsidRPr="00EB68A7">
        <w:t xml:space="preserve"> </w:t>
      </w:r>
      <w:proofErr w:type="spellStart"/>
      <w:r w:rsidRPr="00EB68A7">
        <w:t>бейнені</w:t>
      </w:r>
      <w:proofErr w:type="spellEnd"/>
      <w:r w:rsidRPr="00EB68A7">
        <w:t xml:space="preserve"> </w:t>
      </w:r>
      <w:proofErr w:type="spellStart"/>
      <w:r w:rsidRPr="00EB68A7">
        <w:t>үлкендердің</w:t>
      </w:r>
      <w:proofErr w:type="spellEnd"/>
      <w:r w:rsidRPr="00EB68A7">
        <w:t xml:space="preserve"> </w:t>
      </w:r>
      <w:proofErr w:type="spellStart"/>
      <w:r w:rsidRPr="00EB68A7">
        <w:t>аздаған</w:t>
      </w:r>
      <w:proofErr w:type="spellEnd"/>
      <w:r w:rsidRPr="00EB68A7">
        <w:t xml:space="preserve"> </w:t>
      </w:r>
      <w:proofErr w:type="spellStart"/>
      <w:r w:rsidRPr="00EB68A7">
        <w:t>көмегі</w:t>
      </w:r>
      <w:proofErr w:type="spellEnd"/>
      <w:r w:rsidRPr="00EB68A7">
        <w:t xml:space="preserve"> </w:t>
      </w:r>
      <w:proofErr w:type="spellStart"/>
      <w:r w:rsidRPr="00EB68A7">
        <w:t>арқылы</w:t>
      </w:r>
      <w:proofErr w:type="spellEnd"/>
      <w:r w:rsidRPr="00EB68A7">
        <w:t xml:space="preserve"> </w:t>
      </w:r>
      <w:proofErr w:type="spellStart"/>
      <w:r w:rsidRPr="00EB68A7">
        <w:t>ерекшелеп</w:t>
      </w:r>
      <w:proofErr w:type="spellEnd"/>
      <w:r w:rsidRPr="00EB68A7">
        <w:t xml:space="preserve">, </w:t>
      </w:r>
      <w:proofErr w:type="spellStart"/>
      <w:proofErr w:type="gramStart"/>
      <w:r w:rsidRPr="00EB68A7">
        <w:t>о</w:t>
      </w:r>
      <w:proofErr w:type="gramEnd"/>
      <w:r w:rsidRPr="00EB68A7">
        <w:t>ған</w:t>
      </w:r>
      <w:proofErr w:type="spellEnd"/>
      <w:r w:rsidRPr="00EB68A7">
        <w:t xml:space="preserve"> </w:t>
      </w:r>
      <w:proofErr w:type="spellStart"/>
      <w:r w:rsidRPr="00EB68A7">
        <w:t>сипаттама</w:t>
      </w:r>
      <w:proofErr w:type="spellEnd"/>
      <w:r w:rsidRPr="00EB68A7">
        <w:t xml:space="preserve"> </w:t>
      </w:r>
      <w:proofErr w:type="spellStart"/>
      <w:r w:rsidRPr="00EB68A7">
        <w:t>береді</w:t>
      </w:r>
      <w:proofErr w:type="spellEnd"/>
      <w:r w:rsidRPr="00EB68A7">
        <w:t>.</w:t>
      </w:r>
    </w:p>
    <w:p w:rsidR="004D7657" w:rsidRPr="00EB68A7" w:rsidRDefault="004D7657" w:rsidP="004D7657">
      <w:pPr>
        <w:pStyle w:val="a3"/>
        <w:ind w:right="229" w:firstLine="370"/>
      </w:pPr>
    </w:p>
    <w:p w:rsidR="004D7657" w:rsidRPr="00EB68A7" w:rsidRDefault="004D7657" w:rsidP="004D7657">
      <w:pPr>
        <w:pStyle w:val="a3"/>
        <w:ind w:right="229" w:firstLine="370"/>
      </w:pPr>
    </w:p>
    <w:p w:rsidR="004D7657" w:rsidRDefault="004D7657" w:rsidP="00DF7894">
      <w:pPr>
        <w:pStyle w:val="a3"/>
        <w:ind w:right="229"/>
        <w:rPr>
          <w:b/>
          <w:lang w:val="kk-KZ"/>
        </w:rPr>
      </w:pPr>
      <w:r w:rsidRPr="00DF7894">
        <w:rPr>
          <w:b/>
        </w:rPr>
        <w:t xml:space="preserve"> «</w:t>
      </w:r>
      <w:proofErr w:type="spellStart"/>
      <w:r w:rsidRPr="00DF7894">
        <w:rPr>
          <w:b/>
        </w:rPr>
        <w:t>Әлеуметтік-эмоционалды</w:t>
      </w:r>
      <w:proofErr w:type="spellEnd"/>
      <w:r w:rsidRPr="00DF7894">
        <w:rPr>
          <w:b/>
        </w:rPr>
        <w:t xml:space="preserve"> </w:t>
      </w:r>
      <w:proofErr w:type="spellStart"/>
      <w:r w:rsidRPr="00DF7894">
        <w:rPr>
          <w:b/>
        </w:rPr>
        <w:t>дағдыларды</w:t>
      </w:r>
      <w:proofErr w:type="spellEnd"/>
      <w:r w:rsidRPr="00DF7894">
        <w:rPr>
          <w:b/>
        </w:rPr>
        <w:t xml:space="preserve"> </w:t>
      </w:r>
      <w:proofErr w:type="spellStart"/>
      <w:r w:rsidRPr="00DF7894">
        <w:rPr>
          <w:b/>
        </w:rPr>
        <w:t>қалыптастыру</w:t>
      </w:r>
      <w:proofErr w:type="spellEnd"/>
      <w:r w:rsidRPr="00DF7894">
        <w:rPr>
          <w:b/>
        </w:rPr>
        <w:t>»</w:t>
      </w:r>
    </w:p>
    <w:p w:rsidR="00DF7894" w:rsidRPr="00FD09DD" w:rsidRDefault="00DF7894" w:rsidP="00DF7894">
      <w:pPr>
        <w:pStyle w:val="TableParagraph"/>
        <w:spacing w:line="313" w:lineRule="exact"/>
        <w:rPr>
          <w:b/>
          <w:sz w:val="28"/>
          <w:szCs w:val="28"/>
        </w:rPr>
      </w:pPr>
      <w:r w:rsidRPr="00FD09DD">
        <w:rPr>
          <w:b/>
          <w:sz w:val="28"/>
          <w:szCs w:val="28"/>
          <w:lang w:val="kk-KZ"/>
        </w:rPr>
        <w:t xml:space="preserve">  </w:t>
      </w:r>
      <w:r w:rsidRPr="00FD09DD">
        <w:rPr>
          <w:b/>
          <w:sz w:val="28"/>
          <w:szCs w:val="28"/>
        </w:rPr>
        <w:t>Высокий</w:t>
      </w:r>
      <w:r w:rsidRPr="00FD09DD">
        <w:rPr>
          <w:b/>
          <w:spacing w:val="-3"/>
          <w:sz w:val="28"/>
          <w:szCs w:val="28"/>
        </w:rPr>
        <w:t xml:space="preserve"> </w:t>
      </w:r>
      <w:r w:rsidRPr="00FD09DD">
        <w:rPr>
          <w:b/>
          <w:sz w:val="28"/>
          <w:szCs w:val="28"/>
        </w:rPr>
        <w:t>117</w:t>
      </w:r>
      <w:r w:rsidRPr="00FD09DD">
        <w:rPr>
          <w:b/>
          <w:spacing w:val="69"/>
          <w:sz w:val="28"/>
          <w:szCs w:val="28"/>
        </w:rPr>
        <w:t xml:space="preserve"> </w:t>
      </w:r>
      <w:r w:rsidRPr="00FD09DD">
        <w:rPr>
          <w:b/>
          <w:sz w:val="28"/>
          <w:szCs w:val="28"/>
        </w:rPr>
        <w:t>-</w:t>
      </w:r>
      <w:r w:rsidRPr="00FD09DD">
        <w:rPr>
          <w:b/>
          <w:spacing w:val="66"/>
          <w:sz w:val="28"/>
          <w:szCs w:val="28"/>
        </w:rPr>
        <w:t xml:space="preserve"> </w:t>
      </w:r>
      <w:r w:rsidRPr="00FD09DD">
        <w:rPr>
          <w:b/>
          <w:spacing w:val="-5"/>
          <w:sz w:val="28"/>
          <w:szCs w:val="28"/>
        </w:rPr>
        <w:t>40%</w:t>
      </w:r>
    </w:p>
    <w:p w:rsidR="00DF7894" w:rsidRPr="00FD09DD" w:rsidRDefault="00DF7894" w:rsidP="00DF7894">
      <w:pPr>
        <w:pStyle w:val="a3"/>
        <w:ind w:right="229"/>
        <w:rPr>
          <w:b/>
          <w:spacing w:val="-5"/>
          <w:lang w:val="kk-KZ"/>
        </w:rPr>
      </w:pPr>
      <w:r w:rsidRPr="00FD09DD">
        <w:rPr>
          <w:b/>
        </w:rPr>
        <w:t>Средний</w:t>
      </w:r>
      <w:r w:rsidRPr="00FD09DD">
        <w:rPr>
          <w:b/>
          <w:spacing w:val="-9"/>
        </w:rPr>
        <w:t xml:space="preserve"> </w:t>
      </w:r>
      <w:r w:rsidRPr="00FD09DD">
        <w:rPr>
          <w:b/>
          <w:spacing w:val="-12"/>
        </w:rPr>
        <w:t>122</w:t>
      </w:r>
      <w:r w:rsidRPr="00FD09DD">
        <w:rPr>
          <w:b/>
        </w:rPr>
        <w:tab/>
        <w:t>-</w:t>
      </w:r>
      <w:r w:rsidRPr="00FD09DD">
        <w:rPr>
          <w:b/>
          <w:spacing w:val="-1"/>
        </w:rPr>
        <w:t xml:space="preserve">    </w:t>
      </w:r>
      <w:r w:rsidRPr="00FD09DD">
        <w:rPr>
          <w:b/>
          <w:spacing w:val="-5"/>
        </w:rPr>
        <w:t>42%</w:t>
      </w:r>
    </w:p>
    <w:p w:rsidR="00DF7894" w:rsidRPr="00FD09DD" w:rsidRDefault="00DF7894" w:rsidP="00DF7894">
      <w:pPr>
        <w:pStyle w:val="a3"/>
        <w:ind w:right="229"/>
        <w:rPr>
          <w:b/>
        </w:rPr>
      </w:pPr>
      <w:r w:rsidRPr="00FD09DD">
        <w:rPr>
          <w:b/>
          <w:spacing w:val="-5"/>
          <w:lang w:val="kk-KZ"/>
        </w:rPr>
        <w:t>Низкий 53-</w:t>
      </w:r>
      <w:r w:rsidR="00FD09DD" w:rsidRPr="00FD09DD">
        <w:rPr>
          <w:b/>
          <w:spacing w:val="-5"/>
          <w:lang w:val="kk-KZ"/>
        </w:rPr>
        <w:t>18</w:t>
      </w:r>
      <w:r w:rsidR="00FD09DD" w:rsidRPr="00FD09DD">
        <w:rPr>
          <w:b/>
          <w:spacing w:val="-5"/>
        </w:rPr>
        <w:t>%</w:t>
      </w:r>
    </w:p>
    <w:p w:rsidR="004D7657" w:rsidRPr="00DF7894" w:rsidRDefault="004D7657" w:rsidP="004D7657">
      <w:pPr>
        <w:pStyle w:val="a3"/>
        <w:ind w:right="229" w:firstLine="370"/>
        <w:rPr>
          <w:lang w:val="kk-KZ"/>
        </w:rPr>
      </w:pPr>
      <w:r w:rsidRPr="00DF7894">
        <w:rPr>
          <w:lang w:val="kk-KZ"/>
        </w:rPr>
        <w:t>Оқу жылының басы мен аяғындағы балаларды диагностикалау нәтижелерін талдай келе, деңгейі жоғары балалар көбірек – 58 адам, бұл 20 пайызды құрайтыны анық.</w:t>
      </w:r>
    </w:p>
    <w:p w:rsidR="004D7657" w:rsidRPr="00EB68A7" w:rsidRDefault="004D7657" w:rsidP="004D7657">
      <w:pPr>
        <w:pStyle w:val="a3"/>
        <w:ind w:right="229" w:firstLine="370"/>
      </w:pPr>
      <w:proofErr w:type="spellStart"/>
      <w:r w:rsidRPr="00EB68A7">
        <w:t>Балалардың</w:t>
      </w:r>
      <w:proofErr w:type="spellEnd"/>
      <w:r w:rsidRPr="00EB68A7">
        <w:t xml:space="preserve"> </w:t>
      </w:r>
      <w:proofErr w:type="spellStart"/>
      <w:r w:rsidRPr="00EB68A7">
        <w:t>көпшілігі</w:t>
      </w:r>
      <w:proofErr w:type="spellEnd"/>
      <w:r w:rsidRPr="00EB68A7">
        <w:t xml:space="preserve"> </w:t>
      </w:r>
      <w:proofErr w:type="spellStart"/>
      <w:r w:rsidRPr="00EB68A7">
        <w:t>моральдық</w:t>
      </w:r>
      <w:proofErr w:type="spellEnd"/>
      <w:r w:rsidRPr="00EB68A7">
        <w:t xml:space="preserve"> </w:t>
      </w:r>
      <w:proofErr w:type="spellStart"/>
      <w:r w:rsidRPr="00EB68A7">
        <w:t>нормалар</w:t>
      </w:r>
      <w:proofErr w:type="spellEnd"/>
      <w:r w:rsidRPr="00EB68A7">
        <w:t xml:space="preserve"> мен </w:t>
      </w:r>
      <w:proofErr w:type="spellStart"/>
      <w:r w:rsidRPr="00EB68A7">
        <w:t>міне</w:t>
      </w:r>
      <w:proofErr w:type="gramStart"/>
      <w:r w:rsidRPr="00EB68A7">
        <w:t>з-</w:t>
      </w:r>
      <w:proofErr w:type="gramEnd"/>
      <w:r w:rsidRPr="00EB68A7">
        <w:t>құлық</w:t>
      </w:r>
      <w:proofErr w:type="spellEnd"/>
      <w:r w:rsidRPr="00EB68A7">
        <w:t xml:space="preserve"> </w:t>
      </w:r>
      <w:proofErr w:type="spellStart"/>
      <w:r w:rsidRPr="00EB68A7">
        <w:t>ережелерімен</w:t>
      </w:r>
      <w:proofErr w:type="spellEnd"/>
      <w:r w:rsidRPr="00EB68A7">
        <w:t xml:space="preserve"> </w:t>
      </w:r>
      <w:proofErr w:type="spellStart"/>
      <w:r w:rsidRPr="00EB68A7">
        <w:t>таныс</w:t>
      </w:r>
      <w:proofErr w:type="spellEnd"/>
      <w:r w:rsidRPr="00EB68A7">
        <w:t xml:space="preserve">. </w:t>
      </w:r>
      <w:proofErr w:type="spellStart"/>
      <w:r w:rsidRPr="00EB68A7">
        <w:t>Балаларда</w:t>
      </w:r>
      <w:proofErr w:type="spellEnd"/>
      <w:r w:rsidRPr="00EB68A7">
        <w:t xml:space="preserve"> </w:t>
      </w:r>
      <w:proofErr w:type="spellStart"/>
      <w:r w:rsidRPr="00EB68A7">
        <w:t>үлкендердің</w:t>
      </w:r>
      <w:proofErr w:type="spellEnd"/>
      <w:r w:rsidRPr="00EB68A7">
        <w:t xml:space="preserve"> </w:t>
      </w:r>
      <w:proofErr w:type="spellStart"/>
      <w:r w:rsidRPr="00EB68A7">
        <w:t>жұмысына</w:t>
      </w:r>
      <w:proofErr w:type="spellEnd"/>
      <w:r w:rsidRPr="00EB68A7">
        <w:t xml:space="preserve"> </w:t>
      </w:r>
      <w:proofErr w:type="spellStart"/>
      <w:r w:rsidRPr="00EB68A7">
        <w:t>деген</w:t>
      </w:r>
      <w:proofErr w:type="spellEnd"/>
      <w:r w:rsidRPr="00EB68A7">
        <w:t xml:space="preserve"> </w:t>
      </w:r>
      <w:proofErr w:type="spellStart"/>
      <w:r w:rsidRPr="00EB68A7">
        <w:t>оң</w:t>
      </w:r>
      <w:proofErr w:type="spellEnd"/>
      <w:r w:rsidRPr="00EB68A7">
        <w:t xml:space="preserve"> </w:t>
      </w:r>
      <w:proofErr w:type="spellStart"/>
      <w:r w:rsidRPr="00EB68A7">
        <w:t>көзқарас</w:t>
      </w:r>
      <w:proofErr w:type="spellEnd"/>
      <w:r w:rsidRPr="00EB68A7">
        <w:t xml:space="preserve">, </w:t>
      </w:r>
      <w:proofErr w:type="spellStart"/>
      <w:r w:rsidRPr="00EB68A7">
        <w:t>мүмкін</w:t>
      </w:r>
      <w:proofErr w:type="spellEnd"/>
      <w:r w:rsidRPr="00EB68A7">
        <w:t xml:space="preserve"> </w:t>
      </w:r>
      <w:proofErr w:type="spellStart"/>
      <w:r w:rsidRPr="00EB68A7">
        <w:t>болатын</w:t>
      </w:r>
      <w:proofErr w:type="spellEnd"/>
      <w:r w:rsidRPr="00EB68A7">
        <w:t xml:space="preserve"> </w:t>
      </w:r>
      <w:proofErr w:type="spellStart"/>
      <w:r w:rsidRPr="00EB68A7">
        <w:t>жұмысқа</w:t>
      </w:r>
      <w:proofErr w:type="spellEnd"/>
      <w:r w:rsidRPr="00EB68A7">
        <w:t xml:space="preserve"> </w:t>
      </w:r>
      <w:proofErr w:type="spellStart"/>
      <w:r w:rsidRPr="00EB68A7">
        <w:t>қатысуға</w:t>
      </w:r>
      <w:proofErr w:type="spellEnd"/>
      <w:r w:rsidRPr="00EB68A7">
        <w:t xml:space="preserve"> </w:t>
      </w:r>
      <w:proofErr w:type="spellStart"/>
      <w:r w:rsidRPr="00EB68A7">
        <w:t>деген</w:t>
      </w:r>
      <w:proofErr w:type="spellEnd"/>
      <w:r w:rsidRPr="00EB68A7">
        <w:t xml:space="preserve"> </w:t>
      </w:r>
      <w:proofErr w:type="spellStart"/>
      <w:r w:rsidRPr="00EB68A7">
        <w:t>ұмтылыс</w:t>
      </w:r>
      <w:proofErr w:type="spellEnd"/>
      <w:r w:rsidRPr="00EB68A7">
        <w:t xml:space="preserve">, </w:t>
      </w:r>
      <w:proofErr w:type="spellStart"/>
      <w:r w:rsidRPr="00EB68A7">
        <w:t>болмашы</w:t>
      </w:r>
      <w:proofErr w:type="spellEnd"/>
      <w:r w:rsidRPr="00EB68A7">
        <w:t xml:space="preserve"> </w:t>
      </w:r>
      <w:proofErr w:type="spellStart"/>
      <w:r w:rsidRPr="00EB68A7">
        <w:t>қиындықтарды</w:t>
      </w:r>
      <w:proofErr w:type="spellEnd"/>
      <w:r w:rsidRPr="00EB68A7">
        <w:t xml:space="preserve"> </w:t>
      </w:r>
      <w:proofErr w:type="spellStart"/>
      <w:r w:rsidRPr="00EB68A7">
        <w:t>жеңу</w:t>
      </w:r>
      <w:proofErr w:type="spellEnd"/>
      <w:r w:rsidRPr="00EB68A7">
        <w:t xml:space="preserve"> </w:t>
      </w:r>
      <w:proofErr w:type="spellStart"/>
      <w:r w:rsidRPr="00EB68A7">
        <w:t>қабілеттері</w:t>
      </w:r>
      <w:proofErr w:type="spellEnd"/>
      <w:r w:rsidRPr="00EB68A7">
        <w:t xml:space="preserve"> </w:t>
      </w:r>
      <w:proofErr w:type="spellStart"/>
      <w:r w:rsidRPr="00EB68A7">
        <w:t>қалыптасты</w:t>
      </w:r>
      <w:proofErr w:type="spellEnd"/>
      <w:r w:rsidRPr="00EB68A7">
        <w:t xml:space="preserve">. </w:t>
      </w:r>
      <w:proofErr w:type="spellStart"/>
      <w:r w:rsidRPr="00EB68A7">
        <w:t>Мектепте</w:t>
      </w:r>
      <w:proofErr w:type="spellEnd"/>
      <w:r w:rsidRPr="00EB68A7">
        <w:t xml:space="preserve">, </w:t>
      </w:r>
      <w:proofErr w:type="spellStart"/>
      <w:r w:rsidRPr="00EB68A7">
        <w:t>үйде</w:t>
      </w:r>
      <w:proofErr w:type="spellEnd"/>
      <w:r w:rsidRPr="00EB68A7">
        <w:t xml:space="preserve">, </w:t>
      </w:r>
      <w:proofErr w:type="spellStart"/>
      <w:r w:rsidRPr="00EB68A7">
        <w:t>көшеде</w:t>
      </w:r>
      <w:proofErr w:type="spellEnd"/>
      <w:r w:rsidRPr="00EB68A7">
        <w:t xml:space="preserve"> </w:t>
      </w:r>
      <w:proofErr w:type="spellStart"/>
      <w:r w:rsidRPr="00EB68A7">
        <w:t>ұйымдасқан</w:t>
      </w:r>
      <w:proofErr w:type="spellEnd"/>
      <w:r w:rsidRPr="00EB68A7">
        <w:t xml:space="preserve"> </w:t>
      </w:r>
      <w:proofErr w:type="spellStart"/>
      <w:r w:rsidRPr="00EB68A7">
        <w:t>міне</w:t>
      </w:r>
      <w:proofErr w:type="gramStart"/>
      <w:r w:rsidRPr="00EB68A7">
        <w:t>з-</w:t>
      </w:r>
      <w:proofErr w:type="gramEnd"/>
      <w:r w:rsidRPr="00EB68A7">
        <w:t>құлық</w:t>
      </w:r>
      <w:proofErr w:type="spellEnd"/>
      <w:r w:rsidRPr="00EB68A7">
        <w:t xml:space="preserve"> </w:t>
      </w:r>
      <w:proofErr w:type="spellStart"/>
      <w:r w:rsidRPr="00EB68A7">
        <w:t>дағдылары</w:t>
      </w:r>
      <w:proofErr w:type="spellEnd"/>
      <w:r w:rsidRPr="00EB68A7">
        <w:t xml:space="preserve"> </w:t>
      </w:r>
      <w:proofErr w:type="spellStart"/>
      <w:r w:rsidRPr="00EB68A7">
        <w:t>қалыптасты</w:t>
      </w:r>
      <w:proofErr w:type="spellEnd"/>
      <w:r w:rsidRPr="00EB68A7">
        <w:t xml:space="preserve">; </w:t>
      </w:r>
      <w:proofErr w:type="spellStart"/>
      <w:r w:rsidRPr="00EB68A7">
        <w:t>ненің</w:t>
      </w:r>
      <w:proofErr w:type="spellEnd"/>
      <w:r w:rsidRPr="00EB68A7">
        <w:t xml:space="preserve"> </w:t>
      </w:r>
      <w:proofErr w:type="spellStart"/>
      <w:r w:rsidRPr="00EB68A7">
        <w:t>жақсы</w:t>
      </w:r>
      <w:proofErr w:type="spellEnd"/>
      <w:r w:rsidRPr="00EB68A7">
        <w:t xml:space="preserve">, </w:t>
      </w:r>
      <w:proofErr w:type="spellStart"/>
      <w:r w:rsidRPr="00EB68A7">
        <w:t>ненің</w:t>
      </w:r>
      <w:proofErr w:type="spellEnd"/>
      <w:r w:rsidRPr="00EB68A7">
        <w:t xml:space="preserve"> </w:t>
      </w:r>
      <w:proofErr w:type="spellStart"/>
      <w:r w:rsidRPr="00EB68A7">
        <w:t>жаман</w:t>
      </w:r>
      <w:proofErr w:type="spellEnd"/>
      <w:r w:rsidRPr="00EB68A7">
        <w:t xml:space="preserve"> </w:t>
      </w:r>
      <w:proofErr w:type="spellStart"/>
      <w:r w:rsidRPr="00EB68A7">
        <w:t>екендігі</w:t>
      </w:r>
      <w:proofErr w:type="spellEnd"/>
      <w:r w:rsidRPr="00EB68A7">
        <w:t xml:space="preserve"> </w:t>
      </w:r>
      <w:proofErr w:type="spellStart"/>
      <w:r w:rsidRPr="00EB68A7">
        <w:t>туралы</w:t>
      </w:r>
      <w:proofErr w:type="spellEnd"/>
      <w:r w:rsidRPr="00EB68A7">
        <w:t xml:space="preserve"> </w:t>
      </w:r>
      <w:proofErr w:type="spellStart"/>
      <w:r w:rsidRPr="00EB68A7">
        <w:t>қарапайым</w:t>
      </w:r>
      <w:proofErr w:type="spellEnd"/>
      <w:r w:rsidRPr="00EB68A7">
        <w:t xml:space="preserve"> </w:t>
      </w:r>
      <w:proofErr w:type="spellStart"/>
      <w:r w:rsidRPr="00EB68A7">
        <w:t>түсініктер</w:t>
      </w:r>
      <w:proofErr w:type="spellEnd"/>
      <w:r w:rsidRPr="00EB68A7">
        <w:t xml:space="preserve"> </w:t>
      </w:r>
      <w:proofErr w:type="spellStart"/>
      <w:r w:rsidRPr="00EB68A7">
        <w:t>қалыптасты</w:t>
      </w:r>
      <w:proofErr w:type="spellEnd"/>
      <w:r w:rsidRPr="00EB68A7">
        <w:t>.</w:t>
      </w:r>
    </w:p>
    <w:p w:rsidR="004D7657" w:rsidRPr="00EB68A7" w:rsidRDefault="004D7657" w:rsidP="004D7657">
      <w:pPr>
        <w:pStyle w:val="a3"/>
        <w:ind w:right="229" w:firstLine="370"/>
      </w:pPr>
      <w:proofErr w:type="spellStart"/>
      <w:r w:rsidRPr="00EB68A7">
        <w:t>Кейбі</w:t>
      </w:r>
      <w:proofErr w:type="gramStart"/>
      <w:r w:rsidRPr="00EB68A7">
        <w:t>р</w:t>
      </w:r>
      <w:proofErr w:type="spellEnd"/>
      <w:proofErr w:type="gramEnd"/>
      <w:r w:rsidRPr="00EB68A7">
        <w:t xml:space="preserve"> </w:t>
      </w:r>
      <w:proofErr w:type="spellStart"/>
      <w:r w:rsidRPr="00EB68A7">
        <w:t>балаларда</w:t>
      </w:r>
      <w:proofErr w:type="spellEnd"/>
      <w:r w:rsidRPr="00EB68A7">
        <w:t xml:space="preserve"> </w:t>
      </w:r>
      <w:proofErr w:type="spellStart"/>
      <w:r w:rsidRPr="00EB68A7">
        <w:t>әлі</w:t>
      </w:r>
      <w:proofErr w:type="spellEnd"/>
      <w:r w:rsidRPr="00EB68A7">
        <w:t xml:space="preserve"> де </w:t>
      </w:r>
      <w:proofErr w:type="spellStart"/>
      <w:r w:rsidRPr="00EB68A7">
        <w:t>болса</w:t>
      </w:r>
      <w:proofErr w:type="spellEnd"/>
      <w:r w:rsidRPr="00EB68A7">
        <w:t xml:space="preserve"> </w:t>
      </w:r>
      <w:proofErr w:type="spellStart"/>
      <w:r w:rsidRPr="00EB68A7">
        <w:t>коммуникативтік</w:t>
      </w:r>
      <w:proofErr w:type="spellEnd"/>
      <w:r w:rsidRPr="00EB68A7">
        <w:t xml:space="preserve"> </w:t>
      </w:r>
      <w:proofErr w:type="spellStart"/>
      <w:r w:rsidRPr="00EB68A7">
        <w:t>құзіреттіліктері</w:t>
      </w:r>
      <w:proofErr w:type="spellEnd"/>
      <w:r w:rsidRPr="00EB68A7">
        <w:t xml:space="preserve"> </w:t>
      </w:r>
      <w:proofErr w:type="spellStart"/>
      <w:r w:rsidRPr="00EB68A7">
        <w:t>жеткіліксіз</w:t>
      </w:r>
      <w:proofErr w:type="spellEnd"/>
      <w:r w:rsidRPr="00EB68A7">
        <w:t xml:space="preserve"> </w:t>
      </w:r>
      <w:proofErr w:type="spellStart"/>
      <w:r w:rsidRPr="00EB68A7">
        <w:t>дамығанын</w:t>
      </w:r>
      <w:proofErr w:type="spellEnd"/>
      <w:r w:rsidRPr="00EB68A7">
        <w:t xml:space="preserve"> </w:t>
      </w:r>
      <w:proofErr w:type="spellStart"/>
      <w:r w:rsidRPr="00EB68A7">
        <w:t>және</w:t>
      </w:r>
      <w:proofErr w:type="spellEnd"/>
      <w:r w:rsidRPr="00EB68A7">
        <w:t xml:space="preserve"> </w:t>
      </w:r>
      <w:proofErr w:type="spellStart"/>
      <w:r w:rsidRPr="00EB68A7">
        <w:t>өз</w:t>
      </w:r>
      <w:proofErr w:type="spellEnd"/>
      <w:r w:rsidRPr="00EB68A7">
        <w:t xml:space="preserve"> </w:t>
      </w:r>
      <w:proofErr w:type="spellStart"/>
      <w:r w:rsidRPr="00EB68A7">
        <w:t>бетінше</w:t>
      </w:r>
      <w:proofErr w:type="spellEnd"/>
      <w:r w:rsidRPr="00EB68A7">
        <w:t xml:space="preserve"> </w:t>
      </w:r>
      <w:proofErr w:type="spellStart"/>
      <w:r w:rsidRPr="00EB68A7">
        <w:t>іс-әрекетін</w:t>
      </w:r>
      <w:proofErr w:type="spellEnd"/>
      <w:r w:rsidRPr="00EB68A7">
        <w:t xml:space="preserve"> </w:t>
      </w:r>
      <w:proofErr w:type="spellStart"/>
      <w:r w:rsidRPr="00EB68A7">
        <w:t>нашар</w:t>
      </w:r>
      <w:proofErr w:type="spellEnd"/>
      <w:r w:rsidRPr="00EB68A7">
        <w:t xml:space="preserve"> </w:t>
      </w:r>
      <w:proofErr w:type="spellStart"/>
      <w:r w:rsidRPr="00EB68A7">
        <w:t>ұйымдастырғанын</w:t>
      </w:r>
      <w:proofErr w:type="spellEnd"/>
      <w:r w:rsidRPr="00EB68A7">
        <w:t xml:space="preserve"> </w:t>
      </w:r>
      <w:proofErr w:type="spellStart"/>
      <w:r w:rsidRPr="00EB68A7">
        <w:t>атап</w:t>
      </w:r>
      <w:proofErr w:type="spellEnd"/>
      <w:r w:rsidRPr="00EB68A7">
        <w:t xml:space="preserve"> </w:t>
      </w:r>
      <w:proofErr w:type="spellStart"/>
      <w:r w:rsidRPr="00EB68A7">
        <w:t>өткен</w:t>
      </w:r>
      <w:proofErr w:type="spellEnd"/>
      <w:r w:rsidRPr="00EB68A7">
        <w:t xml:space="preserve"> </w:t>
      </w:r>
      <w:proofErr w:type="spellStart"/>
      <w:r w:rsidRPr="00EB68A7">
        <w:t>жөн</w:t>
      </w:r>
      <w:proofErr w:type="spellEnd"/>
      <w:r w:rsidRPr="00EB68A7">
        <w:t>.</w:t>
      </w:r>
    </w:p>
    <w:p w:rsidR="004D7657" w:rsidRPr="00EB68A7" w:rsidRDefault="004D7657" w:rsidP="004D7657">
      <w:pPr>
        <w:pStyle w:val="a3"/>
        <w:ind w:right="229" w:firstLine="370"/>
      </w:pPr>
    </w:p>
    <w:p w:rsidR="004D7657" w:rsidRPr="00FD09DD" w:rsidRDefault="00FD09DD" w:rsidP="004D7657">
      <w:pPr>
        <w:pStyle w:val="a3"/>
        <w:ind w:right="229" w:firstLine="370"/>
        <w:rPr>
          <w:b/>
          <w:lang w:val="kk-KZ"/>
        </w:rPr>
      </w:pPr>
      <w:r w:rsidRPr="00FD09DD">
        <w:rPr>
          <w:b/>
          <w:lang w:val="kk-KZ"/>
        </w:rPr>
        <w:t>Қ</w:t>
      </w:r>
      <w:proofErr w:type="spellStart"/>
      <w:r w:rsidR="004D7657" w:rsidRPr="00FD09DD">
        <w:rPr>
          <w:b/>
        </w:rPr>
        <w:t>орытындылар</w:t>
      </w:r>
      <w:proofErr w:type="spellEnd"/>
      <w:r w:rsidRPr="00FD09DD">
        <w:rPr>
          <w:b/>
          <w:lang w:val="kk-KZ"/>
        </w:rPr>
        <w:t xml:space="preserve">: </w:t>
      </w:r>
    </w:p>
    <w:p w:rsidR="004D7657" w:rsidRPr="00EB68A7" w:rsidRDefault="004D7657" w:rsidP="004D7657">
      <w:pPr>
        <w:pStyle w:val="a3"/>
        <w:ind w:right="229" w:firstLine="370"/>
      </w:pPr>
      <w:proofErr w:type="spellStart"/>
      <w:r w:rsidRPr="00EB68A7">
        <w:t>Соңғы</w:t>
      </w:r>
      <w:proofErr w:type="spellEnd"/>
      <w:r w:rsidRPr="00EB68A7">
        <w:t xml:space="preserve"> мониторинг </w:t>
      </w:r>
      <w:proofErr w:type="spellStart"/>
      <w:r w:rsidRPr="00EB68A7">
        <w:t>нәтижелері</w:t>
      </w:r>
      <w:proofErr w:type="spellEnd"/>
      <w:r w:rsidRPr="00EB68A7">
        <w:t xml:space="preserve"> </w:t>
      </w:r>
      <w:proofErr w:type="spellStart"/>
      <w:r w:rsidRPr="00EB68A7">
        <w:t>Үлгілік</w:t>
      </w:r>
      <w:proofErr w:type="spellEnd"/>
      <w:r w:rsidRPr="00EB68A7">
        <w:t xml:space="preserve"> </w:t>
      </w:r>
      <w:proofErr w:type="spellStart"/>
      <w:r w:rsidRPr="00EB68A7">
        <w:t>бағдарламаны</w:t>
      </w:r>
      <w:proofErr w:type="spellEnd"/>
      <w:r w:rsidRPr="00EB68A7">
        <w:t xml:space="preserve"> </w:t>
      </w:r>
      <w:proofErr w:type="spellStart"/>
      <w:r w:rsidRPr="00EB68A7">
        <w:t>меңгерудің</w:t>
      </w:r>
      <w:proofErr w:type="spellEnd"/>
      <w:r w:rsidRPr="00EB68A7">
        <w:t xml:space="preserve"> </w:t>
      </w:r>
      <w:proofErr w:type="spellStart"/>
      <w:r w:rsidRPr="00EB68A7">
        <w:t>жеткілікті</w:t>
      </w:r>
      <w:proofErr w:type="spellEnd"/>
      <w:r w:rsidRPr="00EB68A7">
        <w:t xml:space="preserve"> </w:t>
      </w:r>
      <w:proofErr w:type="spellStart"/>
      <w:r w:rsidRPr="00EB68A7">
        <w:t>деңгейі</w:t>
      </w:r>
      <w:proofErr w:type="gramStart"/>
      <w:r w:rsidRPr="00EB68A7">
        <w:t>н</w:t>
      </w:r>
      <w:proofErr w:type="spellEnd"/>
      <w:proofErr w:type="gramEnd"/>
      <w:r w:rsidRPr="00EB68A7">
        <w:t xml:space="preserve"> </w:t>
      </w:r>
      <w:proofErr w:type="spellStart"/>
      <w:r w:rsidRPr="00EB68A7">
        <w:t>көрсетеді</w:t>
      </w:r>
      <w:proofErr w:type="spellEnd"/>
      <w:r w:rsidRPr="00EB68A7">
        <w:t>.</w:t>
      </w:r>
    </w:p>
    <w:p w:rsidR="004D7657" w:rsidRPr="00EB68A7" w:rsidRDefault="004D7657" w:rsidP="004D7657">
      <w:pPr>
        <w:pStyle w:val="a3"/>
        <w:ind w:right="229" w:firstLine="370"/>
      </w:pPr>
      <w:proofErr w:type="spellStart"/>
      <w:r w:rsidRPr="00EB68A7">
        <w:t>Нәтижелер</w:t>
      </w:r>
      <w:proofErr w:type="spellEnd"/>
      <w:r w:rsidRPr="00EB68A7">
        <w:t xml:space="preserve"> </w:t>
      </w:r>
      <w:proofErr w:type="spellStart"/>
      <w:r w:rsidRPr="00EB68A7">
        <w:t>оқу</w:t>
      </w:r>
      <w:proofErr w:type="spellEnd"/>
      <w:r w:rsidRPr="00EB68A7">
        <w:t xml:space="preserve"> </w:t>
      </w:r>
      <w:proofErr w:type="spellStart"/>
      <w:r w:rsidRPr="00EB68A7">
        <w:t>і</w:t>
      </w:r>
      <w:proofErr w:type="gramStart"/>
      <w:r w:rsidRPr="00EB68A7">
        <w:t>с-</w:t>
      </w:r>
      <w:proofErr w:type="gramEnd"/>
      <w:r w:rsidRPr="00EB68A7">
        <w:t>әрекетінің</w:t>
      </w:r>
      <w:proofErr w:type="spellEnd"/>
      <w:r w:rsidRPr="00EB68A7">
        <w:t xml:space="preserve"> </w:t>
      </w:r>
      <w:proofErr w:type="spellStart"/>
      <w:r w:rsidRPr="00EB68A7">
        <w:t>жеткілікті</w:t>
      </w:r>
      <w:proofErr w:type="spellEnd"/>
      <w:r w:rsidRPr="00EB68A7">
        <w:t xml:space="preserve"> </w:t>
      </w:r>
      <w:proofErr w:type="spellStart"/>
      <w:r w:rsidRPr="00EB68A7">
        <w:t>қалыптасқан</w:t>
      </w:r>
      <w:proofErr w:type="spellEnd"/>
      <w:r w:rsidRPr="00EB68A7">
        <w:t xml:space="preserve"> </w:t>
      </w:r>
      <w:proofErr w:type="spellStart"/>
      <w:r w:rsidRPr="00EB68A7">
        <w:t>алғышарттарына</w:t>
      </w:r>
      <w:proofErr w:type="spellEnd"/>
      <w:r w:rsidRPr="00EB68A7">
        <w:t xml:space="preserve"> </w:t>
      </w:r>
      <w:proofErr w:type="spellStart"/>
      <w:r w:rsidRPr="00EB68A7">
        <w:t>байланысты</w:t>
      </w:r>
      <w:proofErr w:type="spellEnd"/>
      <w:r w:rsidRPr="00EB68A7">
        <w:t xml:space="preserve"> </w:t>
      </w:r>
      <w:proofErr w:type="spellStart"/>
      <w:r w:rsidRPr="00EB68A7">
        <w:t>алынды</w:t>
      </w:r>
      <w:proofErr w:type="spellEnd"/>
      <w:r w:rsidRPr="00EB68A7">
        <w:t xml:space="preserve">: </w:t>
      </w:r>
      <w:proofErr w:type="spellStart"/>
      <w:r w:rsidRPr="00EB68A7">
        <w:t>баланың</w:t>
      </w:r>
      <w:proofErr w:type="spellEnd"/>
      <w:r w:rsidRPr="00EB68A7">
        <w:t xml:space="preserve"> </w:t>
      </w:r>
      <w:proofErr w:type="spellStart"/>
      <w:r w:rsidRPr="00EB68A7">
        <w:t>нұсқауларға</w:t>
      </w:r>
      <w:proofErr w:type="spellEnd"/>
      <w:r w:rsidRPr="00EB68A7">
        <w:t xml:space="preserve"> </w:t>
      </w:r>
      <w:proofErr w:type="spellStart"/>
      <w:r w:rsidRPr="00EB68A7">
        <w:t>сәйкес</w:t>
      </w:r>
      <w:proofErr w:type="spellEnd"/>
      <w:r w:rsidRPr="00EB68A7">
        <w:t xml:space="preserve"> </w:t>
      </w:r>
      <w:proofErr w:type="spellStart"/>
      <w:r w:rsidRPr="00EB68A7">
        <w:t>жұмыс</w:t>
      </w:r>
      <w:proofErr w:type="spellEnd"/>
      <w:r w:rsidRPr="00EB68A7">
        <w:t xml:space="preserve"> </w:t>
      </w:r>
      <w:proofErr w:type="spellStart"/>
      <w:r w:rsidRPr="00EB68A7">
        <w:t>істеу</w:t>
      </w:r>
      <w:proofErr w:type="spellEnd"/>
      <w:r w:rsidRPr="00EB68A7">
        <w:t xml:space="preserve"> </w:t>
      </w:r>
      <w:proofErr w:type="spellStart"/>
      <w:r w:rsidRPr="00EB68A7">
        <w:t>қабілеті</w:t>
      </w:r>
      <w:proofErr w:type="spellEnd"/>
      <w:r w:rsidRPr="00EB68A7">
        <w:t xml:space="preserve">, </w:t>
      </w:r>
      <w:proofErr w:type="spellStart"/>
      <w:r w:rsidRPr="00EB68A7">
        <w:t>үлгі</w:t>
      </w:r>
      <w:proofErr w:type="spellEnd"/>
      <w:r w:rsidRPr="00EB68A7">
        <w:t xml:space="preserve"> </w:t>
      </w:r>
      <w:proofErr w:type="spellStart"/>
      <w:r w:rsidRPr="00EB68A7">
        <w:t>бойынша</w:t>
      </w:r>
      <w:proofErr w:type="spellEnd"/>
      <w:r w:rsidRPr="00EB68A7">
        <w:t xml:space="preserve"> </w:t>
      </w:r>
      <w:proofErr w:type="spellStart"/>
      <w:r w:rsidRPr="00EB68A7">
        <w:t>өз</w:t>
      </w:r>
      <w:proofErr w:type="spellEnd"/>
      <w:r w:rsidRPr="00EB68A7">
        <w:t xml:space="preserve"> </w:t>
      </w:r>
      <w:proofErr w:type="spellStart"/>
      <w:r w:rsidRPr="00EB68A7">
        <w:t>бетінше</w:t>
      </w:r>
      <w:proofErr w:type="spellEnd"/>
      <w:r w:rsidRPr="00EB68A7">
        <w:t xml:space="preserve"> </w:t>
      </w:r>
      <w:proofErr w:type="spellStart"/>
      <w:r w:rsidRPr="00EB68A7">
        <w:t>әрекет</w:t>
      </w:r>
      <w:proofErr w:type="spellEnd"/>
      <w:r w:rsidRPr="00EB68A7">
        <w:t xml:space="preserve"> </w:t>
      </w:r>
      <w:proofErr w:type="spellStart"/>
      <w:r w:rsidRPr="00EB68A7">
        <w:t>ету</w:t>
      </w:r>
      <w:proofErr w:type="spellEnd"/>
      <w:r w:rsidRPr="00EB68A7">
        <w:t xml:space="preserve"> </w:t>
      </w:r>
      <w:proofErr w:type="spellStart"/>
      <w:r w:rsidRPr="00EB68A7">
        <w:t>және</w:t>
      </w:r>
      <w:proofErr w:type="spellEnd"/>
      <w:r w:rsidRPr="00EB68A7">
        <w:t xml:space="preserve"> </w:t>
      </w:r>
      <w:proofErr w:type="spellStart"/>
      <w:r w:rsidRPr="00EB68A7">
        <w:t>бақылауды</w:t>
      </w:r>
      <w:proofErr w:type="spellEnd"/>
      <w:r w:rsidRPr="00EB68A7">
        <w:t xml:space="preserve"> </w:t>
      </w:r>
      <w:proofErr w:type="spellStart"/>
      <w:r w:rsidRPr="00EB68A7">
        <w:t>жүзеге</w:t>
      </w:r>
      <w:proofErr w:type="spellEnd"/>
      <w:r w:rsidRPr="00EB68A7">
        <w:t xml:space="preserve"> </w:t>
      </w:r>
      <w:proofErr w:type="spellStart"/>
      <w:r w:rsidRPr="00EB68A7">
        <w:t>асыру</w:t>
      </w:r>
      <w:proofErr w:type="spellEnd"/>
      <w:r w:rsidRPr="00EB68A7">
        <w:t xml:space="preserve">, </w:t>
      </w:r>
      <w:proofErr w:type="spellStart"/>
      <w:r w:rsidRPr="00EB68A7">
        <w:t>бір</w:t>
      </w:r>
      <w:proofErr w:type="spellEnd"/>
      <w:r w:rsidRPr="00EB68A7">
        <w:t xml:space="preserve"> </w:t>
      </w:r>
      <w:proofErr w:type="spellStart"/>
      <w:r w:rsidRPr="00EB68A7">
        <w:t>немесе</w:t>
      </w:r>
      <w:proofErr w:type="spellEnd"/>
      <w:r w:rsidRPr="00EB68A7">
        <w:t xml:space="preserve"> </w:t>
      </w:r>
      <w:proofErr w:type="spellStart"/>
      <w:r w:rsidRPr="00EB68A7">
        <w:t>басқа</w:t>
      </w:r>
      <w:proofErr w:type="spellEnd"/>
      <w:r w:rsidRPr="00EB68A7">
        <w:t xml:space="preserve"> </w:t>
      </w:r>
      <w:proofErr w:type="spellStart"/>
      <w:r w:rsidRPr="00EB68A7">
        <w:t>тапсырманы</w:t>
      </w:r>
      <w:proofErr w:type="spellEnd"/>
      <w:r w:rsidRPr="00EB68A7">
        <w:t xml:space="preserve"> </w:t>
      </w:r>
      <w:proofErr w:type="spellStart"/>
      <w:r w:rsidRPr="00EB68A7">
        <w:t>орындау</w:t>
      </w:r>
      <w:proofErr w:type="spellEnd"/>
      <w:r w:rsidRPr="00EB68A7">
        <w:t xml:space="preserve"> </w:t>
      </w:r>
      <w:proofErr w:type="spellStart"/>
      <w:r w:rsidRPr="00EB68A7">
        <w:t>кезінде</w:t>
      </w:r>
      <w:proofErr w:type="spellEnd"/>
      <w:r w:rsidRPr="00EB68A7">
        <w:t xml:space="preserve"> </w:t>
      </w:r>
      <w:proofErr w:type="spellStart"/>
      <w:r w:rsidRPr="00EB68A7">
        <w:t>уақытында</w:t>
      </w:r>
      <w:proofErr w:type="spellEnd"/>
      <w:r w:rsidRPr="00EB68A7">
        <w:t xml:space="preserve"> </w:t>
      </w:r>
      <w:proofErr w:type="spellStart"/>
      <w:r w:rsidRPr="00EB68A7">
        <w:t>тоқтап</w:t>
      </w:r>
      <w:proofErr w:type="spellEnd"/>
      <w:r w:rsidRPr="00EB68A7">
        <w:t xml:space="preserve">, </w:t>
      </w:r>
      <w:proofErr w:type="spellStart"/>
      <w:r w:rsidRPr="00EB68A7">
        <w:t>басқасын</w:t>
      </w:r>
      <w:proofErr w:type="spellEnd"/>
      <w:r w:rsidRPr="00EB68A7">
        <w:t xml:space="preserve"> </w:t>
      </w:r>
      <w:proofErr w:type="spellStart"/>
      <w:r w:rsidRPr="00EB68A7">
        <w:t>орындауға</w:t>
      </w:r>
      <w:proofErr w:type="spellEnd"/>
      <w:r w:rsidRPr="00EB68A7">
        <w:t xml:space="preserve"> </w:t>
      </w:r>
      <w:proofErr w:type="spellStart"/>
      <w:r w:rsidRPr="00EB68A7">
        <w:t>ауысу</w:t>
      </w:r>
      <w:proofErr w:type="spellEnd"/>
      <w:r w:rsidRPr="00EB68A7">
        <w:t>.</w:t>
      </w:r>
    </w:p>
    <w:p w:rsidR="004D7657" w:rsidRPr="00EB68A7" w:rsidRDefault="004D7657" w:rsidP="004D7657">
      <w:pPr>
        <w:pStyle w:val="a3"/>
        <w:ind w:right="229" w:firstLine="370"/>
      </w:pPr>
      <w:proofErr w:type="spellStart"/>
      <w:r w:rsidRPr="00EB68A7">
        <w:t>Атқарылған</w:t>
      </w:r>
      <w:proofErr w:type="spellEnd"/>
      <w:r w:rsidRPr="00EB68A7">
        <w:t xml:space="preserve"> </w:t>
      </w:r>
      <w:proofErr w:type="spellStart"/>
      <w:r w:rsidRPr="00EB68A7">
        <w:t>жұмыстың</w:t>
      </w:r>
      <w:proofErr w:type="spellEnd"/>
      <w:r w:rsidRPr="00EB68A7">
        <w:t xml:space="preserve"> </w:t>
      </w:r>
      <w:proofErr w:type="spellStart"/>
      <w:r w:rsidRPr="00EB68A7">
        <w:t>оң</w:t>
      </w:r>
      <w:proofErr w:type="spellEnd"/>
      <w:r w:rsidRPr="00EB68A7">
        <w:t xml:space="preserve"> </w:t>
      </w:r>
      <w:proofErr w:type="spellStart"/>
      <w:r w:rsidRPr="00EB68A7">
        <w:t>нәтижесі</w:t>
      </w:r>
      <w:proofErr w:type="spellEnd"/>
      <w:r w:rsidRPr="00EB68A7">
        <w:t xml:space="preserve"> </w:t>
      </w:r>
      <w:proofErr w:type="spellStart"/>
      <w:r w:rsidRPr="00EB68A7">
        <w:t>кө</w:t>
      </w:r>
      <w:proofErr w:type="gramStart"/>
      <w:r w:rsidRPr="00EB68A7">
        <w:t>р</w:t>
      </w:r>
      <w:proofErr w:type="gramEnd"/>
      <w:r w:rsidRPr="00EB68A7">
        <w:t>ініп</w:t>
      </w:r>
      <w:proofErr w:type="spellEnd"/>
      <w:r w:rsidRPr="00EB68A7">
        <w:t xml:space="preserve"> </w:t>
      </w:r>
      <w:proofErr w:type="spellStart"/>
      <w:r w:rsidRPr="00EB68A7">
        <w:t>тұр</w:t>
      </w:r>
      <w:proofErr w:type="spellEnd"/>
      <w:r w:rsidRPr="00EB68A7">
        <w:t xml:space="preserve">: </w:t>
      </w:r>
      <w:proofErr w:type="spellStart"/>
      <w:r w:rsidRPr="00EB68A7">
        <w:t>бағдарламаны</w:t>
      </w:r>
      <w:proofErr w:type="spellEnd"/>
      <w:r w:rsidRPr="00EB68A7">
        <w:t xml:space="preserve"> </w:t>
      </w:r>
      <w:proofErr w:type="spellStart"/>
      <w:r w:rsidRPr="00EB68A7">
        <w:t>меңгерудің</w:t>
      </w:r>
      <w:proofErr w:type="spellEnd"/>
      <w:r w:rsidRPr="00EB68A7">
        <w:t xml:space="preserve"> </w:t>
      </w:r>
      <w:proofErr w:type="spellStart"/>
      <w:r w:rsidRPr="00EB68A7">
        <w:t>төмен</w:t>
      </w:r>
      <w:proofErr w:type="spellEnd"/>
      <w:r w:rsidRPr="00EB68A7">
        <w:t xml:space="preserve"> </w:t>
      </w:r>
      <w:proofErr w:type="spellStart"/>
      <w:r w:rsidRPr="00EB68A7">
        <w:t>деңгейі</w:t>
      </w:r>
      <w:proofErr w:type="spellEnd"/>
      <w:r w:rsidRPr="00EB68A7">
        <w:t xml:space="preserve"> 19%, </w:t>
      </w:r>
      <w:proofErr w:type="spellStart"/>
      <w:r w:rsidRPr="00EB68A7">
        <w:t>жоғары</w:t>
      </w:r>
      <w:proofErr w:type="spellEnd"/>
      <w:r w:rsidRPr="00EB68A7">
        <w:t xml:space="preserve"> </w:t>
      </w:r>
      <w:proofErr w:type="spellStart"/>
      <w:r w:rsidRPr="00EB68A7">
        <w:t>және</w:t>
      </w:r>
      <w:proofErr w:type="spellEnd"/>
      <w:r w:rsidRPr="00EB68A7">
        <w:t xml:space="preserve"> </w:t>
      </w:r>
      <w:proofErr w:type="spellStart"/>
      <w:r w:rsidRPr="00EB68A7">
        <w:t>орташа</w:t>
      </w:r>
      <w:proofErr w:type="spellEnd"/>
      <w:r w:rsidRPr="00EB68A7">
        <w:t xml:space="preserve"> </w:t>
      </w:r>
      <w:proofErr w:type="spellStart"/>
      <w:r w:rsidRPr="00EB68A7">
        <w:t>деңгейлердегі</w:t>
      </w:r>
      <w:proofErr w:type="spellEnd"/>
      <w:r w:rsidRPr="00EB68A7">
        <w:t xml:space="preserve"> </w:t>
      </w:r>
      <w:proofErr w:type="spellStart"/>
      <w:r w:rsidRPr="00EB68A7">
        <w:t>айырмашылықтар</w:t>
      </w:r>
      <w:proofErr w:type="spellEnd"/>
      <w:r w:rsidRPr="00EB68A7">
        <w:t xml:space="preserve"> </w:t>
      </w:r>
      <w:proofErr w:type="spellStart"/>
      <w:r w:rsidRPr="00EB68A7">
        <w:t>айтарлықтай</w:t>
      </w:r>
      <w:proofErr w:type="spellEnd"/>
      <w:r w:rsidRPr="00EB68A7">
        <w:t xml:space="preserve"> </w:t>
      </w:r>
      <w:proofErr w:type="spellStart"/>
      <w:r w:rsidRPr="00EB68A7">
        <w:t>емес</w:t>
      </w:r>
      <w:proofErr w:type="spellEnd"/>
      <w:r w:rsidRPr="00EB68A7">
        <w:t xml:space="preserve">, </w:t>
      </w:r>
      <w:proofErr w:type="spellStart"/>
      <w:r w:rsidRPr="00EB68A7">
        <w:t>балалардың</w:t>
      </w:r>
      <w:proofErr w:type="spellEnd"/>
      <w:r w:rsidRPr="00EB68A7">
        <w:t xml:space="preserve"> </w:t>
      </w:r>
      <w:proofErr w:type="spellStart"/>
      <w:r w:rsidRPr="00EB68A7">
        <w:t>білімі</w:t>
      </w:r>
      <w:proofErr w:type="spellEnd"/>
      <w:r w:rsidRPr="00EB68A7">
        <w:t xml:space="preserve"> </w:t>
      </w:r>
      <w:proofErr w:type="spellStart"/>
      <w:r w:rsidRPr="00EB68A7">
        <w:t>күшті</w:t>
      </w:r>
      <w:proofErr w:type="spellEnd"/>
      <w:r w:rsidRPr="00EB68A7">
        <w:t xml:space="preserve">, </w:t>
      </w:r>
      <w:proofErr w:type="spellStart"/>
      <w:r w:rsidRPr="00EB68A7">
        <w:t>күнделікті</w:t>
      </w:r>
      <w:proofErr w:type="spellEnd"/>
      <w:r w:rsidRPr="00EB68A7">
        <w:t xml:space="preserve"> </w:t>
      </w:r>
      <w:proofErr w:type="spellStart"/>
      <w:r w:rsidRPr="00EB68A7">
        <w:t>іс-әрекетте</w:t>
      </w:r>
      <w:proofErr w:type="spellEnd"/>
      <w:r w:rsidRPr="00EB68A7">
        <w:t xml:space="preserve"> </w:t>
      </w:r>
      <w:proofErr w:type="spellStart"/>
      <w:r w:rsidRPr="00EB68A7">
        <w:t>қолдана</w:t>
      </w:r>
      <w:proofErr w:type="spellEnd"/>
      <w:r w:rsidRPr="00EB68A7">
        <w:t xml:space="preserve"> </w:t>
      </w:r>
      <w:proofErr w:type="spellStart"/>
      <w:r w:rsidRPr="00EB68A7">
        <w:t>алады</w:t>
      </w:r>
      <w:proofErr w:type="spellEnd"/>
      <w:r w:rsidRPr="00EB68A7">
        <w:t>.</w:t>
      </w:r>
    </w:p>
    <w:sectPr w:rsidR="004D7657" w:rsidRPr="00EB68A7" w:rsidSect="003B7823">
      <w:pgSz w:w="11910" w:h="16840"/>
      <w:pgMar w:top="136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4D70"/>
    <w:multiLevelType w:val="hybridMultilevel"/>
    <w:tmpl w:val="294CAB98"/>
    <w:lvl w:ilvl="0" w:tplc="6994E19A">
      <w:numFmt w:val="bullet"/>
      <w:lvlText w:val="-"/>
      <w:lvlJc w:val="left"/>
      <w:pPr>
        <w:ind w:left="3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A0A57FE">
      <w:numFmt w:val="bullet"/>
      <w:lvlText w:val="•"/>
      <w:lvlJc w:val="left"/>
      <w:pPr>
        <w:ind w:left="1322" w:hanging="164"/>
      </w:pPr>
      <w:rPr>
        <w:rFonts w:hint="default"/>
        <w:lang w:val="ru-RU" w:eastAsia="en-US" w:bidi="ar-SA"/>
      </w:rPr>
    </w:lvl>
    <w:lvl w:ilvl="2" w:tplc="251614D4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7AC41AF4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53BA5F40">
      <w:numFmt w:val="bullet"/>
      <w:lvlText w:val="•"/>
      <w:lvlJc w:val="left"/>
      <w:pPr>
        <w:ind w:left="4149" w:hanging="164"/>
      </w:pPr>
      <w:rPr>
        <w:rFonts w:hint="default"/>
        <w:lang w:val="ru-RU" w:eastAsia="en-US" w:bidi="ar-SA"/>
      </w:rPr>
    </w:lvl>
    <w:lvl w:ilvl="5" w:tplc="9342AF4A">
      <w:numFmt w:val="bullet"/>
      <w:lvlText w:val="•"/>
      <w:lvlJc w:val="left"/>
      <w:pPr>
        <w:ind w:left="5092" w:hanging="164"/>
      </w:pPr>
      <w:rPr>
        <w:rFonts w:hint="default"/>
        <w:lang w:val="ru-RU" w:eastAsia="en-US" w:bidi="ar-SA"/>
      </w:rPr>
    </w:lvl>
    <w:lvl w:ilvl="6" w:tplc="54EC756C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2E0A9612">
      <w:numFmt w:val="bullet"/>
      <w:lvlText w:val="•"/>
      <w:lvlJc w:val="left"/>
      <w:pPr>
        <w:ind w:left="6976" w:hanging="164"/>
      </w:pPr>
      <w:rPr>
        <w:rFonts w:hint="default"/>
        <w:lang w:val="ru-RU" w:eastAsia="en-US" w:bidi="ar-SA"/>
      </w:rPr>
    </w:lvl>
    <w:lvl w:ilvl="8" w:tplc="CE3C5F58">
      <w:numFmt w:val="bullet"/>
      <w:lvlText w:val="•"/>
      <w:lvlJc w:val="left"/>
      <w:pPr>
        <w:ind w:left="7919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7823"/>
    <w:rsid w:val="00044924"/>
    <w:rsid w:val="00056C28"/>
    <w:rsid w:val="000E46C5"/>
    <w:rsid w:val="000F5E1F"/>
    <w:rsid w:val="0012025A"/>
    <w:rsid w:val="00172FB9"/>
    <w:rsid w:val="001A597B"/>
    <w:rsid w:val="00203EA8"/>
    <w:rsid w:val="002B3095"/>
    <w:rsid w:val="003A0534"/>
    <w:rsid w:val="003B7823"/>
    <w:rsid w:val="003D6876"/>
    <w:rsid w:val="003F7901"/>
    <w:rsid w:val="004115B0"/>
    <w:rsid w:val="00442C1E"/>
    <w:rsid w:val="004D7657"/>
    <w:rsid w:val="00522FB2"/>
    <w:rsid w:val="0054412C"/>
    <w:rsid w:val="005B5FBE"/>
    <w:rsid w:val="005E3722"/>
    <w:rsid w:val="006421F4"/>
    <w:rsid w:val="0064506A"/>
    <w:rsid w:val="006F5195"/>
    <w:rsid w:val="00724E50"/>
    <w:rsid w:val="00765D48"/>
    <w:rsid w:val="008445DB"/>
    <w:rsid w:val="008548E9"/>
    <w:rsid w:val="008976BD"/>
    <w:rsid w:val="008B7D88"/>
    <w:rsid w:val="009501A9"/>
    <w:rsid w:val="00954B39"/>
    <w:rsid w:val="00984DEE"/>
    <w:rsid w:val="009878A3"/>
    <w:rsid w:val="00A05A71"/>
    <w:rsid w:val="00A45BE0"/>
    <w:rsid w:val="00A53E48"/>
    <w:rsid w:val="00AB0745"/>
    <w:rsid w:val="00BC48D0"/>
    <w:rsid w:val="00BC7F44"/>
    <w:rsid w:val="00BE774F"/>
    <w:rsid w:val="00C14BDF"/>
    <w:rsid w:val="00C20016"/>
    <w:rsid w:val="00C850E9"/>
    <w:rsid w:val="00CE1790"/>
    <w:rsid w:val="00D21B12"/>
    <w:rsid w:val="00DB372E"/>
    <w:rsid w:val="00DF7894"/>
    <w:rsid w:val="00E43A0A"/>
    <w:rsid w:val="00EB552D"/>
    <w:rsid w:val="00EB5B00"/>
    <w:rsid w:val="00EB68A7"/>
    <w:rsid w:val="00F23336"/>
    <w:rsid w:val="00F31EE1"/>
    <w:rsid w:val="00F5784E"/>
    <w:rsid w:val="00F80F4E"/>
    <w:rsid w:val="00FA3C06"/>
    <w:rsid w:val="00FD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78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78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7823"/>
    <w:pPr>
      <w:ind w:left="2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B7823"/>
    <w:pPr>
      <w:ind w:left="219"/>
      <w:outlineLvl w:val="1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B7823"/>
    <w:pPr>
      <w:spacing w:before="48"/>
      <w:ind w:left="381" w:hanging="162"/>
    </w:pPr>
  </w:style>
  <w:style w:type="paragraph" w:customStyle="1" w:styleId="TableParagraph">
    <w:name w:val="Table Paragraph"/>
    <w:basedOn w:val="a"/>
    <w:uiPriority w:val="1"/>
    <w:qFormat/>
    <w:rsid w:val="003B7823"/>
    <w:pPr>
      <w:ind w:left="109"/>
    </w:pPr>
  </w:style>
  <w:style w:type="paragraph" w:styleId="a5">
    <w:name w:val="No Spacing"/>
    <w:uiPriority w:val="1"/>
    <w:qFormat/>
    <w:rsid w:val="002B30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1</cp:lastModifiedBy>
  <cp:revision>5</cp:revision>
  <cp:lastPrinted>2024-05-21T11:45:00Z</cp:lastPrinted>
  <dcterms:created xsi:type="dcterms:W3CDTF">2024-05-21T10:13:00Z</dcterms:created>
  <dcterms:modified xsi:type="dcterms:W3CDTF">2024-05-21T12:23:00Z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  <property fmtid="{D5CDD505-2E9C-101B-9397-08002B2CF9AE}" pid="5" name="Producer">
    <vt:lpwstr>www.ilovepdf.com</vt:lpwstr>
  </property>
</Properties>
</file>