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CC" w:rsidRDefault="002639CC" w:rsidP="005B47C7">
      <w:pPr>
        <w:pStyle w:val="a3"/>
        <w:rPr>
          <w:rFonts w:ascii="Times New Roman" w:hAnsi="Times New Roman" w:cs="Times New Roman"/>
          <w:sz w:val="28"/>
          <w:szCs w:val="28"/>
          <w:lang w:val="kk-KZ"/>
        </w:rPr>
      </w:pPr>
    </w:p>
    <w:p w:rsidR="004B280E" w:rsidRDefault="004B280E" w:rsidP="004B280E">
      <w:pPr>
        <w:shd w:val="clear" w:color="auto" w:fill="FFFFFF"/>
        <w:spacing w:after="0" w:line="240" w:lineRule="auto"/>
        <w:jc w:val="center"/>
        <w:rPr>
          <w:rFonts w:ascii="Times New Roman" w:eastAsia="Times New Roman" w:hAnsi="Times New Roman" w:cs="Times New Roman"/>
          <w:b/>
          <w:bCs/>
          <w:i/>
          <w:iCs/>
          <w:color w:val="002060"/>
          <w:sz w:val="28"/>
          <w:szCs w:val="28"/>
          <w:lang w:val="kk-KZ"/>
        </w:rPr>
      </w:pPr>
      <w:r>
        <w:rPr>
          <w:rFonts w:ascii="Times New Roman" w:eastAsia="Times New Roman" w:hAnsi="Times New Roman" w:cs="Times New Roman"/>
          <w:b/>
          <w:bCs/>
          <w:i/>
          <w:iCs/>
          <w:color w:val="002060"/>
          <w:sz w:val="28"/>
          <w:szCs w:val="28"/>
          <w:lang w:val="kk-KZ"/>
        </w:rPr>
        <w:t>Ата-аналардың жылдық есебі</w:t>
      </w:r>
    </w:p>
    <w:p w:rsidR="007E25C2" w:rsidRPr="004B280E" w:rsidRDefault="00FE7DDD" w:rsidP="004B280E">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i/>
          <w:iCs/>
          <w:color w:val="002060"/>
          <w:sz w:val="28"/>
          <w:szCs w:val="28"/>
          <w:lang w:val="kk-KZ"/>
        </w:rPr>
        <w:t>Ересек топ «Балдырған</w:t>
      </w:r>
      <w:bookmarkStart w:id="0" w:name="_GoBack"/>
      <w:bookmarkEnd w:id="0"/>
      <w:r w:rsidR="007E25C2" w:rsidRPr="004B280E">
        <w:rPr>
          <w:rFonts w:ascii="Times New Roman" w:eastAsia="Times New Roman" w:hAnsi="Times New Roman" w:cs="Times New Roman"/>
          <w:b/>
          <w:bCs/>
          <w:i/>
          <w:iCs/>
          <w:color w:val="002060"/>
          <w:sz w:val="28"/>
          <w:szCs w:val="28"/>
          <w:lang w:val="kk-KZ"/>
        </w:rPr>
        <w:t>»</w:t>
      </w:r>
    </w:p>
    <w:p w:rsidR="007E25C2" w:rsidRPr="004B280E" w:rsidRDefault="007E25C2" w:rsidP="004B280E">
      <w:pPr>
        <w:shd w:val="clear" w:color="auto" w:fill="FFFFFF"/>
        <w:spacing w:after="0" w:line="240" w:lineRule="auto"/>
        <w:jc w:val="center"/>
        <w:rPr>
          <w:rFonts w:ascii="Times New Roman" w:eastAsia="Times New Roman" w:hAnsi="Times New Roman" w:cs="Times New Roman"/>
          <w:color w:val="181818"/>
          <w:sz w:val="24"/>
          <w:szCs w:val="24"/>
          <w:lang w:val="kk-KZ"/>
        </w:rPr>
      </w:pP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 </w:t>
      </w: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Ата-аналар жиналысының жоспары:</w:t>
      </w: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i/>
          <w:iCs/>
          <w:color w:val="002060"/>
          <w:sz w:val="28"/>
          <w:szCs w:val="28"/>
          <w:lang w:val="kk-KZ"/>
        </w:rPr>
        <w:t>1. Балабақша- үйіміз  баяндама</w:t>
      </w: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i/>
          <w:iCs/>
          <w:color w:val="002060"/>
          <w:sz w:val="28"/>
          <w:szCs w:val="28"/>
          <w:lang w:val="kk-KZ"/>
        </w:rPr>
        <w:t>2. </w:t>
      </w:r>
      <w:r w:rsidR="004B280E">
        <w:rPr>
          <w:rFonts w:ascii="Times New Roman" w:eastAsia="Times New Roman" w:hAnsi="Times New Roman" w:cs="Times New Roman"/>
          <w:b/>
          <w:bCs/>
          <w:i/>
          <w:iCs/>
          <w:color w:val="002060"/>
          <w:sz w:val="28"/>
          <w:szCs w:val="28"/>
          <w:lang w:val="kk-KZ"/>
        </w:rPr>
        <w:t>2023-2024</w:t>
      </w:r>
      <w:r w:rsidRPr="00B34FA2">
        <w:rPr>
          <w:rFonts w:ascii="Times New Roman" w:eastAsia="Times New Roman" w:hAnsi="Times New Roman" w:cs="Times New Roman"/>
          <w:i/>
          <w:iCs/>
          <w:color w:val="002060"/>
          <w:sz w:val="28"/>
          <w:szCs w:val="28"/>
          <w:lang w:val="kk-KZ"/>
        </w:rPr>
        <w:t>- оқу жылының қорытындысы.</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3. «Балабақша-біздің үй!»  видеофильм.</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4. Әр түрлі мәселелер</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4B280E" w:rsidP="007E25C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i/>
          <w:iCs/>
          <w:color w:val="002060"/>
          <w:sz w:val="28"/>
          <w:szCs w:val="28"/>
          <w:lang w:val="kk-KZ"/>
        </w:rPr>
        <w:t>Барлық бала саны: 25</w:t>
      </w:r>
    </w:p>
    <w:p w:rsidR="007E25C2" w:rsidRPr="00B34FA2" w:rsidRDefault="004B280E" w:rsidP="007E25C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i/>
          <w:iCs/>
          <w:color w:val="002060"/>
          <w:sz w:val="28"/>
          <w:szCs w:val="28"/>
          <w:lang w:val="kk-KZ"/>
        </w:rPr>
        <w:t xml:space="preserve">Ұл балалар: </w:t>
      </w:r>
      <w:r w:rsidR="00F7415A">
        <w:rPr>
          <w:rFonts w:ascii="Times New Roman" w:eastAsia="Times New Roman" w:hAnsi="Times New Roman" w:cs="Times New Roman"/>
          <w:i/>
          <w:iCs/>
          <w:color w:val="002060"/>
          <w:sz w:val="28"/>
          <w:szCs w:val="28"/>
          <w:lang w:val="kk-KZ"/>
        </w:rPr>
        <w:t>15</w:t>
      </w:r>
    </w:p>
    <w:p w:rsidR="007E25C2" w:rsidRPr="00B34FA2" w:rsidRDefault="004B280E" w:rsidP="007E25C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i/>
          <w:iCs/>
          <w:color w:val="002060"/>
          <w:sz w:val="28"/>
          <w:szCs w:val="28"/>
          <w:lang w:val="kk-KZ"/>
        </w:rPr>
        <w:t xml:space="preserve">Қыз балалар: </w:t>
      </w:r>
      <w:r w:rsidR="00F7415A">
        <w:rPr>
          <w:rFonts w:ascii="Times New Roman" w:eastAsia="Times New Roman" w:hAnsi="Times New Roman" w:cs="Times New Roman"/>
          <w:i/>
          <w:iCs/>
          <w:color w:val="002060"/>
          <w:sz w:val="28"/>
          <w:szCs w:val="28"/>
          <w:lang w:val="kk-KZ"/>
        </w:rPr>
        <w:t>10</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Қатысқан ата-аналар саны:</w:t>
      </w:r>
      <w:r w:rsidR="00F7415A">
        <w:rPr>
          <w:rFonts w:ascii="Times New Roman" w:eastAsia="Times New Roman" w:hAnsi="Times New Roman" w:cs="Times New Roman"/>
          <w:i/>
          <w:iCs/>
          <w:color w:val="002060"/>
          <w:sz w:val="28"/>
          <w:szCs w:val="28"/>
          <w:lang w:val="kk-KZ"/>
        </w:rPr>
        <w:t>13</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Келмеген ата-аналар саны:</w:t>
      </w:r>
      <w:r w:rsidR="00F7415A">
        <w:rPr>
          <w:rFonts w:ascii="Times New Roman" w:eastAsia="Times New Roman" w:hAnsi="Times New Roman" w:cs="Times New Roman"/>
          <w:i/>
          <w:iCs/>
          <w:color w:val="002060"/>
          <w:sz w:val="28"/>
          <w:szCs w:val="28"/>
          <w:lang w:val="kk-KZ"/>
        </w:rPr>
        <w:t>12</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40"/>
          <w:szCs w:val="40"/>
          <w:lang w:val="kk-KZ"/>
        </w:rPr>
        <w:t> </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4B280E" w:rsidRDefault="007E25C2" w:rsidP="004B280E">
      <w:pPr>
        <w:shd w:val="clear" w:color="auto" w:fill="FFFFFF"/>
        <w:spacing w:after="0" w:line="240" w:lineRule="auto"/>
        <w:rPr>
          <w:rFonts w:ascii="Times New Roman" w:eastAsia="Times New Roman" w:hAnsi="Times New Roman" w:cs="Times New Roman"/>
          <w:color w:val="002060"/>
          <w:sz w:val="28"/>
          <w:szCs w:val="28"/>
          <w:lang w:val="kk-KZ"/>
        </w:rPr>
      </w:pPr>
      <w:r w:rsidRPr="00B34FA2">
        <w:rPr>
          <w:rFonts w:ascii="Times New Roman" w:eastAsia="Times New Roman" w:hAnsi="Times New Roman" w:cs="Times New Roman"/>
          <w:color w:val="002060"/>
          <w:sz w:val="40"/>
          <w:szCs w:val="40"/>
          <w:lang w:val="kk-KZ"/>
        </w:rPr>
        <w:t>   </w:t>
      </w:r>
    </w:p>
    <w:p w:rsidR="004B280E" w:rsidRDefault="004B280E" w:rsidP="004B280E">
      <w:pPr>
        <w:shd w:val="clear" w:color="auto" w:fill="FFFFFF"/>
        <w:spacing w:after="0" w:line="240" w:lineRule="auto"/>
        <w:rPr>
          <w:rFonts w:ascii="Times New Roman" w:eastAsia="Times New Roman" w:hAnsi="Times New Roman" w:cs="Times New Roman"/>
          <w:color w:val="002060"/>
          <w:sz w:val="28"/>
          <w:szCs w:val="28"/>
          <w:lang w:val="kk-KZ"/>
        </w:rPr>
      </w:pPr>
    </w:p>
    <w:p w:rsidR="007E25C2" w:rsidRPr="00B34FA2" w:rsidRDefault="004B280E" w:rsidP="004B280E">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002060"/>
          <w:sz w:val="28"/>
          <w:szCs w:val="28"/>
          <w:lang w:val="kk-KZ"/>
        </w:rPr>
        <w:lastRenderedPageBreak/>
        <w:t xml:space="preserve">                              </w:t>
      </w:r>
      <w:r w:rsidR="007E25C2">
        <w:rPr>
          <w:rFonts w:ascii="Times New Roman" w:eastAsia="Times New Roman" w:hAnsi="Times New Roman" w:cs="Times New Roman"/>
          <w:b/>
          <w:bCs/>
          <w:i/>
          <w:iCs/>
          <w:color w:val="002060"/>
          <w:sz w:val="28"/>
          <w:szCs w:val="28"/>
          <w:lang w:val="kk-KZ"/>
        </w:rPr>
        <w:t>Ата-аналардың жылдық есебі</w:t>
      </w:r>
      <w:r w:rsidR="007E25C2" w:rsidRPr="00B34FA2">
        <w:rPr>
          <w:rFonts w:ascii="Times New Roman" w:eastAsia="Times New Roman" w:hAnsi="Times New Roman" w:cs="Times New Roman"/>
          <w:b/>
          <w:bCs/>
          <w:i/>
          <w:iCs/>
          <w:color w:val="002060"/>
          <w:sz w:val="28"/>
          <w:szCs w:val="28"/>
          <w:lang w:val="kk-KZ"/>
        </w:rPr>
        <w:t> </w:t>
      </w:r>
    </w:p>
    <w:p w:rsidR="007E25C2" w:rsidRPr="00B34FA2" w:rsidRDefault="007E25C2" w:rsidP="007E25C2">
      <w:pPr>
        <w:shd w:val="clear" w:color="auto" w:fill="FFFFFF"/>
        <w:spacing w:after="0" w:line="240" w:lineRule="auto"/>
        <w:jc w:val="center"/>
        <w:rPr>
          <w:rFonts w:ascii="Times New Roman" w:eastAsia="Times New Roman" w:hAnsi="Times New Roman" w:cs="Times New Roman"/>
          <w:color w:val="181818"/>
          <w:sz w:val="24"/>
          <w:szCs w:val="24"/>
        </w:rPr>
      </w:pPr>
      <w:r w:rsidRPr="00B34FA2">
        <w:rPr>
          <w:rFonts w:ascii="Times New Roman" w:eastAsia="Times New Roman" w:hAnsi="Times New Roman" w:cs="Times New Roman"/>
          <w:b/>
          <w:bCs/>
          <w:i/>
          <w:iCs/>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jc w:val="right"/>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Күн тәртібі</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i/>
          <w:iCs/>
          <w:color w:val="002060"/>
          <w:sz w:val="28"/>
          <w:szCs w:val="28"/>
          <w:lang w:val="kk-KZ"/>
        </w:rPr>
        <w:t>1. Балабақша- үйіміз  баяндама</w:t>
      </w: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i/>
          <w:iCs/>
          <w:color w:val="002060"/>
          <w:sz w:val="28"/>
          <w:szCs w:val="28"/>
          <w:lang w:val="kk-KZ"/>
        </w:rPr>
        <w:t>3. «Балабақша-біздің үй!»  видеофильм.</w:t>
      </w: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i/>
          <w:iCs/>
          <w:color w:val="002060"/>
          <w:sz w:val="28"/>
          <w:szCs w:val="28"/>
          <w:lang w:val="kk-KZ"/>
        </w:rPr>
        <w:t>4. Әр түрлі мәселелер</w:t>
      </w: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 </w:t>
      </w:r>
    </w:p>
    <w:p w:rsidR="007E25C2" w:rsidRPr="004B280E"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b/>
          <w:bCs/>
          <w:color w:val="002060"/>
          <w:sz w:val="28"/>
          <w:szCs w:val="28"/>
          <w:lang w:val="kk-KZ"/>
        </w:rPr>
        <w:t>1.</w:t>
      </w:r>
      <w:r w:rsidRPr="00B34FA2">
        <w:rPr>
          <w:rFonts w:ascii="Times New Roman" w:eastAsia="Times New Roman" w:hAnsi="Times New Roman" w:cs="Times New Roman"/>
          <w:b/>
          <w:bCs/>
          <w:color w:val="002060"/>
          <w:sz w:val="14"/>
          <w:szCs w:val="14"/>
          <w:lang w:val="kk-KZ"/>
        </w:rPr>
        <w:t>     </w:t>
      </w:r>
      <w:r w:rsidRPr="00B34FA2">
        <w:rPr>
          <w:rFonts w:ascii="Times New Roman" w:eastAsia="Times New Roman" w:hAnsi="Times New Roman" w:cs="Times New Roman"/>
          <w:b/>
          <w:bCs/>
          <w:color w:val="002060"/>
          <w:sz w:val="28"/>
          <w:szCs w:val="28"/>
          <w:lang w:val="kk-KZ"/>
        </w:rPr>
        <w:t>Балабақша- үйіміз  баяндама</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«Бала естігенін айтады, көргенін істейді» - деп қазақ халқы бекер айтпаған. Мектеп жасына дейінгі балаларды адамгершілікке тәрбиелеудің маңызы зор. Кішкентай сәбилеріміз ата - анасының, тәрбиешісінің, достарының мінезінен, жүріс - тұрысынан, сөйлеген сөзінен, істеген ісінен үлгі алуға тырысады. Бала бойына адамгершілік қасиеттерді ойын, салт - дәстүр, мақал - мәтелдер, ертегілер, жұмбақтар, айтыс өлеңдер арқылы сіңіру ата - ана мен тәрбиешілердің басты міндеті.</w:t>
      </w:r>
      <w:r w:rsidRPr="00B34FA2">
        <w:rPr>
          <w:rFonts w:ascii="Times New Roman" w:eastAsia="Times New Roman" w:hAnsi="Times New Roman" w:cs="Times New Roman"/>
          <w:color w:val="002060"/>
          <w:sz w:val="28"/>
          <w:szCs w:val="28"/>
          <w:lang w:val="kk-KZ"/>
        </w:rPr>
        <w:br/>
        <w:t>Ертегінің тәрбиелік мәні зор. Ол сәбидің қиялына қанат бітіріп, бойындағы игі қасиеттердің қалыптасуына жол бастайды. Мысалы «Шалқан» ертегісін тыңдап болған соң, балалар шалқанды көптің көмегімен жұлып алғанын білді. Ал, «Ақмышым» ертегісін тыңдап болып, кішкентай бүлдіршіндер қамқорлық, мейірімділік сезімдерімен танысты.</w:t>
      </w:r>
      <w:r w:rsidRPr="00B34FA2">
        <w:rPr>
          <w:rFonts w:ascii="Times New Roman" w:eastAsia="Times New Roman" w:hAnsi="Times New Roman" w:cs="Times New Roman"/>
          <w:color w:val="002060"/>
          <w:sz w:val="28"/>
          <w:szCs w:val="28"/>
          <w:lang w:val="kk-KZ"/>
        </w:rPr>
        <w:br/>
      </w:r>
      <w:r w:rsidRPr="00B34FA2">
        <w:rPr>
          <w:rFonts w:ascii="Times New Roman" w:eastAsia="Times New Roman" w:hAnsi="Times New Roman" w:cs="Times New Roman"/>
          <w:color w:val="002060"/>
          <w:sz w:val="28"/>
          <w:szCs w:val="28"/>
          <w:lang w:val="kk-KZ"/>
        </w:rPr>
        <w:br/>
        <w:t>Адамгершілік дүниесіндегі ұрпақтан - ұрпаққа жалғасып келе жатқан қымбат қазыналарымыздың бірі – бесік жыры, мақал - мәтелдер болып келеді. Сәбилер «бесік жырын» тыңдай отырып, ананың бесік жырымен, әлдиімен, өзінің туған тілінің әуенінен тұңғыш рет нәр алады. Мақал - мәтелдер арқылы кішкентай бүлдіршіндеріміздің қайырымдылық, ілтипат сезімдерін арттырамыз, адамгершілік сезімдерін оятамыз. «Үлкенге – құрмет, кішіге - ізет» деген мақал – мәтел арқылы бала бойына үлкенді құрметтеу, қамқорлық сезімдерін туғызамыз.</w:t>
      </w:r>
      <w:r w:rsidRPr="00B34FA2">
        <w:rPr>
          <w:rFonts w:ascii="Times New Roman" w:eastAsia="Times New Roman" w:hAnsi="Times New Roman" w:cs="Times New Roman"/>
          <w:color w:val="002060"/>
          <w:sz w:val="28"/>
          <w:szCs w:val="28"/>
          <w:lang w:val="kk-KZ"/>
        </w:rPr>
        <w:br/>
        <w:t>Балаларды еңбек сүйгіштікке баулу арқылы, адамгершілік, эстетикалық қасиеттерін дамытуға болады.</w:t>
      </w:r>
      <w:r w:rsidRPr="00B34FA2">
        <w:rPr>
          <w:rFonts w:ascii="Times New Roman" w:eastAsia="Times New Roman" w:hAnsi="Times New Roman" w:cs="Times New Roman"/>
          <w:color w:val="002060"/>
          <w:sz w:val="28"/>
          <w:szCs w:val="28"/>
          <w:lang w:val="kk-KZ"/>
        </w:rPr>
        <w:br/>
      </w:r>
      <w:r w:rsidRPr="00B34FA2">
        <w:rPr>
          <w:rFonts w:ascii="Times New Roman" w:eastAsia="Times New Roman" w:hAnsi="Times New Roman" w:cs="Times New Roman"/>
          <w:color w:val="002060"/>
          <w:sz w:val="28"/>
          <w:szCs w:val="28"/>
          <w:lang w:val="kk-KZ"/>
        </w:rPr>
        <w:br/>
        <w:t>Өз – өзіне қызмет ету;</w:t>
      </w:r>
      <w:r w:rsidRPr="00B34FA2">
        <w:rPr>
          <w:rFonts w:ascii="Times New Roman" w:eastAsia="Times New Roman" w:hAnsi="Times New Roman" w:cs="Times New Roman"/>
          <w:color w:val="002060"/>
          <w:sz w:val="28"/>
          <w:szCs w:val="28"/>
          <w:lang w:val="kk-KZ"/>
        </w:rPr>
        <w:br/>
        <w:t>- Кішкентай топтарда балалар тәрбиеші көмегімен киініп, жуынып, сүртінеді, бір - біріне көмектеседі, «рахмет, кешір, өтінемін» сөздерін айтуға баулу. Ұжымға тәрбиелеу, балалардың өзара ұжымда қарым - қатынастарын қалыптастыру. Осылайша мейірімділіктің негізі қаланады немқұрайлықтың пайда болуына, құрбыларына, үлкендерге қалай болса солай қарауға мүмкіндігі жасалмайды.</w:t>
      </w:r>
      <w:r w:rsidRPr="00B34FA2">
        <w:rPr>
          <w:rFonts w:ascii="Times New Roman" w:eastAsia="Times New Roman" w:hAnsi="Times New Roman" w:cs="Times New Roman"/>
          <w:color w:val="002060"/>
          <w:sz w:val="28"/>
          <w:szCs w:val="28"/>
          <w:lang w:val="kk-KZ"/>
        </w:rPr>
        <w:br/>
      </w:r>
      <w:r w:rsidRPr="00B34FA2">
        <w:rPr>
          <w:rFonts w:ascii="Times New Roman" w:eastAsia="Times New Roman" w:hAnsi="Times New Roman" w:cs="Times New Roman"/>
          <w:color w:val="002060"/>
          <w:sz w:val="28"/>
          <w:szCs w:val="28"/>
          <w:lang w:val="kk-KZ"/>
        </w:rPr>
        <w:br/>
        <w:t xml:space="preserve">- Тұрмыстық қызметте топтағы ойыншықтарды жинау, оларды күтіп ұстау, топты таза ұстау. Ұйымдастырылған оқу іс – әрекетіне қажет ермек саз, тақтайша, қылқалам т. б дайындауға көмектесуі. Осылайша біз </w:t>
      </w:r>
      <w:r w:rsidRPr="00B34FA2">
        <w:rPr>
          <w:rFonts w:ascii="Times New Roman" w:eastAsia="Times New Roman" w:hAnsi="Times New Roman" w:cs="Times New Roman"/>
          <w:color w:val="002060"/>
          <w:sz w:val="28"/>
          <w:szCs w:val="28"/>
          <w:lang w:val="kk-KZ"/>
        </w:rPr>
        <w:lastRenderedPageBreak/>
        <w:t>бүлдіршіндерімізді қайырымдылыққа, кішіпейілділікке шақырып, жақын адамдарына қамқор болуға үйретеміз.</w:t>
      </w:r>
      <w:r w:rsidRPr="00B34FA2">
        <w:rPr>
          <w:rFonts w:ascii="Times New Roman" w:eastAsia="Times New Roman" w:hAnsi="Times New Roman" w:cs="Times New Roman"/>
          <w:color w:val="002060"/>
          <w:sz w:val="28"/>
          <w:szCs w:val="28"/>
          <w:lang w:val="kk-KZ"/>
        </w:rPr>
        <w:br/>
        <w:t xml:space="preserve">- Серуен кезінде гүлдерді қопсыту, шөптерін жұлу, ойын алаңымызды таза ұстауға </w:t>
      </w:r>
      <w:r w:rsidR="004B280E">
        <w:rPr>
          <w:rFonts w:ascii="Times New Roman" w:eastAsia="Times New Roman" w:hAnsi="Times New Roman" w:cs="Times New Roman"/>
          <w:color w:val="002060"/>
          <w:sz w:val="28"/>
          <w:szCs w:val="28"/>
          <w:lang w:val="kk-KZ"/>
        </w:rPr>
        <w:t xml:space="preserve">үйрету. Бірде серуенде </w:t>
      </w:r>
      <w:r w:rsidR="004B280E" w:rsidRPr="004B280E">
        <w:rPr>
          <w:rFonts w:ascii="Times New Roman" w:eastAsia="Times New Roman" w:hAnsi="Times New Roman" w:cs="Times New Roman"/>
          <w:color w:val="002060"/>
          <w:sz w:val="28"/>
          <w:szCs w:val="28"/>
          <w:lang w:val="kk-KZ"/>
        </w:rPr>
        <w:t>балаларды</w:t>
      </w:r>
      <w:r w:rsidRPr="004B280E">
        <w:rPr>
          <w:rFonts w:ascii="Times New Roman" w:eastAsia="Times New Roman" w:hAnsi="Times New Roman" w:cs="Times New Roman"/>
          <w:color w:val="002060"/>
          <w:sz w:val="28"/>
          <w:szCs w:val="28"/>
          <w:lang w:val="kk-KZ"/>
        </w:rPr>
        <w:t xml:space="preserve"> </w:t>
      </w:r>
      <w:r w:rsidRPr="00B34FA2">
        <w:rPr>
          <w:rFonts w:ascii="Times New Roman" w:eastAsia="Times New Roman" w:hAnsi="Times New Roman" w:cs="Times New Roman"/>
          <w:color w:val="002060"/>
          <w:sz w:val="28"/>
          <w:szCs w:val="28"/>
          <w:lang w:val="kk-KZ"/>
        </w:rPr>
        <w:t>жапырақ жинауға шақырдым, балалар 2 - 3 жапырақ жинаған соң «жинағым келмейді» деп тарай бастады. Сол кезде мен жұмыс жоспарын ойын жоспарына айналдырып жібердім, әкелген жапырақтардан бастарына гүлшоқ жасадым, оны көрген кішкентайлар қуанып, барі де жинай бастады. Бұл серуенде балаларды тек қана жапырақ жинауға емес, топпен жұмыс жасауға, үлкендерге көмектесуге, еңбексүйгіштік қасиетінің алғашқы игеріміне баулыдым.</w:t>
      </w:r>
      <w:r w:rsidRPr="00B34FA2">
        <w:rPr>
          <w:rFonts w:ascii="Times New Roman" w:eastAsia="Times New Roman" w:hAnsi="Times New Roman" w:cs="Times New Roman"/>
          <w:color w:val="002060"/>
          <w:sz w:val="28"/>
          <w:szCs w:val="28"/>
          <w:lang w:val="kk-KZ"/>
        </w:rPr>
        <w:br/>
      </w:r>
      <w:r w:rsidRPr="00B34FA2">
        <w:rPr>
          <w:rFonts w:ascii="Times New Roman" w:eastAsia="Times New Roman" w:hAnsi="Times New Roman" w:cs="Times New Roman"/>
          <w:color w:val="002060"/>
          <w:sz w:val="28"/>
          <w:szCs w:val="28"/>
          <w:lang w:val="kk-KZ"/>
        </w:rPr>
        <w:br/>
        <w:t>Әрбір жасалынған істен кейін «Жарайсыңдар балалар! Тобымыз немесе ойын алаңымыз қандай сәнді болып қалды, бәрекелді!» деген сөздерді есту арқылы жасаған еңбектерінің дұрыс екеніне көз жеткізеді. Ұжым болып жұмыс жасай білуі, ұқыптылық, ізденімпаздық, аяушылық, қамқорлық, сезімдерін бойына сіңіруі аса маңызды.</w:t>
      </w:r>
      <w:r w:rsidRPr="00B34FA2">
        <w:rPr>
          <w:rFonts w:ascii="Times New Roman" w:eastAsia="Times New Roman" w:hAnsi="Times New Roman" w:cs="Times New Roman"/>
          <w:color w:val="002060"/>
          <w:sz w:val="28"/>
          <w:szCs w:val="28"/>
          <w:lang w:val="kk-KZ"/>
        </w:rPr>
        <w:br/>
      </w:r>
      <w:r w:rsidRPr="00B34FA2">
        <w:rPr>
          <w:rFonts w:ascii="Times New Roman" w:eastAsia="Times New Roman" w:hAnsi="Times New Roman" w:cs="Times New Roman"/>
          <w:color w:val="002060"/>
          <w:sz w:val="28"/>
          <w:szCs w:val="28"/>
          <w:lang w:val="kk-KZ"/>
        </w:rPr>
        <w:br/>
        <w:t>Жас ұрпақтың бойына адамгершілік қасиеттерді сіңіру – ата - ана мен ұстаздардың басты міндеті. Кішкентай бүлдіршіндеріміздің бойына ізгілік, мейірімділік, қайырымдылық, адамгершілік қасиеттерін сіңіріп, өз - өзіне деген сенімділікті тәрбиелеуде отбасы мен тәрбиешілер шешуші рөл атқарады. Адамгершілікке, еңбексүйгіштікке тәрбиелеу күнделікті балабақша өмірінде, тәрбиешінің жұмыс күнін ұйымдастыру процесінде, ойын және оқу ісінде жоспарлы турде қамтылады. Тәрбиешінің тәртібі, іс - қимылы, балалармен, үлкендермен қарым - қатынасы кішкентай сәбилер үшін үлгі болып, олардың жеке басының қалыптасуына ықпал етеді. Балабақша мен отбасы арасындағы тығыздық артқан сайын бүлдіршіндерімздің адамгершілік құнды қасиеттері арта түседі. Осыдан келіп, бүлдіршіндерімізде жақсы қылықтар, ұжымдық қарым - қатынас, адамгершілік сезімдері, еңбексүйгіштік, үлкендер еңбегін құрметтеу, жауапкершілік, патриоттық сезімдер туралы түсініктер қалыптасады. Кішкентай бөбектеріміз адамгершілік қасиеттерді ата - анасынан, үлкендерден, тәрбиешілерден насихаттау арқылы емес, тек шынайы көру, сезіну қатынасында алады. Адамгершіліктің құнды қасиеттерінің негізі отбасында қалыптасады,</w:t>
      </w:r>
      <w:r w:rsidRPr="00B34FA2">
        <w:rPr>
          <w:rFonts w:ascii="Times New Roman" w:eastAsia="Times New Roman" w:hAnsi="Times New Roman" w:cs="Times New Roman"/>
          <w:color w:val="002060"/>
          <w:sz w:val="28"/>
          <w:szCs w:val="28"/>
          <w:lang w:val="kk-KZ"/>
        </w:rPr>
        <w:br/>
      </w:r>
      <w:r w:rsidRPr="00B34FA2">
        <w:rPr>
          <w:rFonts w:ascii="Times New Roman" w:eastAsia="Times New Roman" w:hAnsi="Times New Roman" w:cs="Times New Roman"/>
          <w:color w:val="002060"/>
          <w:sz w:val="28"/>
          <w:szCs w:val="28"/>
          <w:lang w:val="kk-KZ"/>
        </w:rPr>
        <w:br/>
        <w:t>Адамгершілік тәрбие отбасынан бастау алатын болғандықтан инабаттылық, мейірімділік, ана сүтімен, ана тілімен келетіні анық. Сол себепті халық даналығы: «Сүтпен біткен мінез, сүйекпен кетеді» бекер айтпаған. Дана, ойшыл Абай атамыз бұл туралы былай деген: «балаға мінез үш алуан адамнан жұғады; бірінші – ата - анасынан, екінші – ұстазынан, үшінші – құрбысынан».</w:t>
      </w:r>
      <w:r w:rsidRPr="00B34FA2">
        <w:rPr>
          <w:rFonts w:ascii="Times New Roman" w:eastAsia="Times New Roman" w:hAnsi="Times New Roman" w:cs="Times New Roman"/>
          <w:color w:val="002060"/>
          <w:sz w:val="28"/>
          <w:szCs w:val="28"/>
          <w:lang w:val="kk-KZ"/>
        </w:rPr>
        <w:br/>
        <w:t xml:space="preserve">Адамгершілік әр адамға тән асыл қасиеттер. Адамгершіліктің қайнар көзі – халқында, отбасында, олардың өнерлерінде, әдет - ғұрпында. Әр адам адамгершілікті күнделікті тұрмыс – тіршілігінен, өзін қоршаған табиғаттан </w:t>
      </w:r>
      <w:r w:rsidRPr="00B34FA2">
        <w:rPr>
          <w:rFonts w:ascii="Times New Roman" w:eastAsia="Times New Roman" w:hAnsi="Times New Roman" w:cs="Times New Roman"/>
          <w:color w:val="002060"/>
          <w:sz w:val="28"/>
          <w:szCs w:val="28"/>
          <w:lang w:val="kk-KZ"/>
        </w:rPr>
        <w:lastRenderedPageBreak/>
        <w:t>бойына сіңіреді.</w:t>
      </w:r>
      <w:r w:rsidRPr="00B34FA2">
        <w:rPr>
          <w:rFonts w:ascii="Times New Roman" w:eastAsia="Times New Roman" w:hAnsi="Times New Roman" w:cs="Times New Roman"/>
          <w:color w:val="002060"/>
          <w:sz w:val="28"/>
          <w:szCs w:val="28"/>
          <w:lang w:val="kk-KZ"/>
        </w:rPr>
        <w:br/>
      </w:r>
      <w:r w:rsidRPr="00B34FA2">
        <w:rPr>
          <w:rFonts w:ascii="Times New Roman" w:eastAsia="Times New Roman" w:hAnsi="Times New Roman" w:cs="Times New Roman"/>
          <w:color w:val="002060"/>
          <w:sz w:val="28"/>
          <w:szCs w:val="28"/>
          <w:lang w:val="kk-KZ"/>
        </w:rPr>
        <w:br/>
        <w:t>Қазақ халқы баланы жастайынан жақсы әдеттерге баулыған. «Үлкенді сыйла, жолын кеспе» деген ұлағатты, тыйым сөздердің мәні зор. Бала бойына кішіпейілділік, сыпайылық, сыйластық сияқты қасиеттерді сіңіре білсек, адамгершілік тәрбиесінің жемісіне бөленетініміз анық!</w:t>
      </w:r>
      <w:r w:rsidRPr="00B34FA2">
        <w:rPr>
          <w:rFonts w:ascii="Times New Roman" w:eastAsia="Times New Roman" w:hAnsi="Times New Roman" w:cs="Times New Roman"/>
          <w:color w:val="002060"/>
          <w:sz w:val="28"/>
          <w:szCs w:val="28"/>
          <w:lang w:val="kk-KZ"/>
        </w:rPr>
        <w:br/>
        <w:t>Баланың ой - өрісі – білім мен қоршаған дүниені тануға қызығушылығы, талаптанушылық, рухани байлығының бейнесі.</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Баланың ой - өрісі көбіне жанұя жағдайымен, ата – ананың ықпалымен қамқорлық етуіне байланысты рухани дамып отырады.</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Сәбимен алғаш тіл қатып, қарым – қатынас жасаудың өзі де оны әр түрлі әсерлерге бөлейді. Балаға неғұрлым көңілді көп аударып, онымен әңгімелессе,айналасындағы заттармен, құбылыстармен таныстырса, соғұрлым оның құмарлығы артып, көп білгісі келеді.</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Бала балабақшадағы білім беру салалары бойынша жасалған ұйымдастыру іс - әрекетіндегі жасаған жұмыстарын жеке де көрген, білгендерін, үйренгендерін ата – аналарына көрсетуге, айтуға, жеткізуге асығады. Тәрбиеші балаға көптеген қызықты заттар мен істерді таныстырады. Олар балаға әр түрлі ағаштардың жапырақтарын кептіруді, гүл өсіруді, табиғи материалдарды жинауды да көптеген нәрселерді үйретеді.</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b/>
          <w:bCs/>
          <w:color w:val="002060"/>
          <w:sz w:val="28"/>
          <w:szCs w:val="28"/>
          <w:lang w:val="kk-KZ"/>
        </w:rPr>
        <w:t>2. </w:t>
      </w:r>
      <w:r w:rsidR="004B280E">
        <w:rPr>
          <w:rFonts w:ascii="Times New Roman" w:eastAsia="Times New Roman" w:hAnsi="Times New Roman" w:cs="Times New Roman"/>
          <w:b/>
          <w:bCs/>
          <w:i/>
          <w:iCs/>
          <w:color w:val="002060"/>
          <w:sz w:val="28"/>
          <w:szCs w:val="28"/>
          <w:lang w:val="kk-KZ"/>
        </w:rPr>
        <w:t>2023-2024- оқу жылының қорытындысы.</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Жыл бойы жасалған жұмыстар. Туралы әңгіме. Балалардың дамуын диаграмма арқылы көрсету. Өткен жылмен салыстыру. Слайд арқылы айтып түсіндіру.</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b/>
          <w:bCs/>
          <w:i/>
          <w:iCs/>
          <w:color w:val="002060"/>
          <w:sz w:val="28"/>
          <w:szCs w:val="28"/>
          <w:lang w:val="kk-KZ"/>
        </w:rPr>
        <w:t>3. «Балабақша-біздің үй!»  видеофильм.</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b/>
          <w:bCs/>
          <w:i/>
          <w:iCs/>
          <w:color w:val="002060"/>
          <w:sz w:val="28"/>
          <w:szCs w:val="28"/>
          <w:lang w:val="kk-KZ"/>
        </w:rPr>
        <w:t>4. Әр түрлі мәселелер.</w:t>
      </w:r>
    </w:p>
    <w:p w:rsidR="007E25C2" w:rsidRPr="00B34FA2" w:rsidRDefault="007E25C2" w:rsidP="007E25C2">
      <w:pPr>
        <w:shd w:val="clear" w:color="auto" w:fill="FFFFFF"/>
        <w:spacing w:after="0" w:line="240" w:lineRule="auto"/>
        <w:jc w:val="both"/>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  Жиналыс барысында басқа да мәселелер айтылды. Тамақтың төлем ақысын  уақытыында төлеу, балабақшаға кешікпей келу, берілген тапсырмаларды уақытында орындау. Балабақшамен қоштасу кешін ұйымдастыру. Даланы безендіру гүлдер егу жайлы мәселерлер қозғалып шешім қабылданды.</w:t>
      </w:r>
    </w:p>
    <w:p w:rsidR="007E25C2" w:rsidRPr="00B34FA2" w:rsidRDefault="007E25C2" w:rsidP="007E25C2">
      <w:pPr>
        <w:shd w:val="clear" w:color="auto" w:fill="FFFFFF"/>
        <w:spacing w:after="0" w:line="240" w:lineRule="auto"/>
        <w:ind w:firstLine="567"/>
        <w:jc w:val="both"/>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jc w:val="center"/>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b/>
          <w:bCs/>
          <w:color w:val="002060"/>
          <w:sz w:val="28"/>
          <w:szCs w:val="28"/>
          <w:lang w:val="kk-KZ"/>
        </w:rPr>
        <w:t>Жиналыстың шешімі:</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1.Ата-аналар мен тәрбиешілер арасындағы қарым-қатынасты тығыз сақтау</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2. Балаларға біріге отырып саналы тәрбие мен сапалы білім беру.</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3. Балабақша ережелерін сақтау</w:t>
      </w:r>
    </w:p>
    <w:p w:rsidR="007E25C2" w:rsidRPr="00B34FA2" w:rsidRDefault="007E25C2" w:rsidP="007E25C2">
      <w:pPr>
        <w:shd w:val="clear" w:color="auto" w:fill="FFFFFF"/>
        <w:spacing w:after="0" w:line="240" w:lineRule="auto"/>
        <w:jc w:val="both"/>
        <w:rPr>
          <w:rFonts w:ascii="Times New Roman" w:eastAsia="Times New Roman" w:hAnsi="Times New Roman" w:cs="Times New Roman"/>
          <w:color w:val="181818"/>
          <w:sz w:val="24"/>
          <w:szCs w:val="24"/>
          <w:lang w:val="kk-KZ"/>
        </w:rPr>
      </w:pPr>
      <w:r w:rsidRPr="00B34FA2">
        <w:rPr>
          <w:rFonts w:ascii="Times New Roman" w:eastAsia="Times New Roman" w:hAnsi="Times New Roman" w:cs="Times New Roman"/>
          <w:color w:val="002060"/>
          <w:sz w:val="28"/>
          <w:szCs w:val="28"/>
          <w:lang w:val="kk-KZ"/>
        </w:rPr>
        <w:t>4. Даланы безендіру гүлдер егу жайлы шешім қабылданды.</w:t>
      </w:r>
    </w:p>
    <w:p w:rsidR="007E25C2" w:rsidRPr="00B34FA2" w:rsidRDefault="007E25C2" w:rsidP="007E25C2">
      <w:pPr>
        <w:shd w:val="clear" w:color="auto" w:fill="FFFFFF"/>
        <w:spacing w:after="0" w:line="240" w:lineRule="auto"/>
        <w:jc w:val="both"/>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5. Ата-аналар комитетінің жұмысын бағалау.</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E25C2" w:rsidRPr="00B34FA2" w:rsidRDefault="007E25C2" w:rsidP="007E25C2">
      <w:pPr>
        <w:shd w:val="clear" w:color="auto" w:fill="FFFFFF"/>
        <w:spacing w:after="0" w:line="240" w:lineRule="auto"/>
        <w:rPr>
          <w:rFonts w:ascii="Times New Roman" w:eastAsia="Times New Roman" w:hAnsi="Times New Roman" w:cs="Times New Roman"/>
          <w:color w:val="181818"/>
          <w:sz w:val="24"/>
          <w:szCs w:val="24"/>
        </w:rPr>
      </w:pPr>
      <w:r w:rsidRPr="00B34FA2">
        <w:rPr>
          <w:rFonts w:ascii="Times New Roman" w:eastAsia="Times New Roman" w:hAnsi="Times New Roman" w:cs="Times New Roman"/>
          <w:color w:val="002060"/>
          <w:sz w:val="28"/>
          <w:szCs w:val="28"/>
          <w:lang w:val="kk-KZ"/>
        </w:rPr>
        <w:t> </w:t>
      </w:r>
    </w:p>
    <w:p w:rsidR="00775139" w:rsidRPr="00775139" w:rsidRDefault="00775139" w:rsidP="00775139">
      <w:pPr>
        <w:jc w:val="center"/>
        <w:rPr>
          <w:rFonts w:ascii="Times New Roman" w:hAnsi="Times New Roman" w:cs="Times New Roman"/>
          <w:sz w:val="32"/>
          <w:szCs w:val="32"/>
          <w:lang w:val="kk-KZ"/>
        </w:rPr>
      </w:pPr>
    </w:p>
    <w:sectPr w:rsidR="00775139" w:rsidRPr="00775139" w:rsidSect="004F0B70">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C7"/>
    <w:rsid w:val="00012E8A"/>
    <w:rsid w:val="002639CC"/>
    <w:rsid w:val="00470409"/>
    <w:rsid w:val="004B280E"/>
    <w:rsid w:val="004C280D"/>
    <w:rsid w:val="004F0B70"/>
    <w:rsid w:val="005B47C7"/>
    <w:rsid w:val="00775139"/>
    <w:rsid w:val="007E25C2"/>
    <w:rsid w:val="008E0A34"/>
    <w:rsid w:val="009D4957"/>
    <w:rsid w:val="00A84B7F"/>
    <w:rsid w:val="00B73265"/>
    <w:rsid w:val="00CB2BCD"/>
    <w:rsid w:val="00CD28EA"/>
    <w:rsid w:val="00CD7FA8"/>
    <w:rsid w:val="00D02603"/>
    <w:rsid w:val="00EC1E1E"/>
    <w:rsid w:val="00F7415A"/>
    <w:rsid w:val="00FE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7C7"/>
    <w:pPr>
      <w:spacing w:after="0" w:line="240" w:lineRule="auto"/>
    </w:pPr>
  </w:style>
  <w:style w:type="paragraph" w:styleId="a4">
    <w:name w:val="Balloon Text"/>
    <w:basedOn w:val="a"/>
    <w:link w:val="a5"/>
    <w:uiPriority w:val="99"/>
    <w:semiHidden/>
    <w:unhideWhenUsed/>
    <w:rsid w:val="005B47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7C7"/>
    <w:rPr>
      <w:rFonts w:ascii="Tahoma" w:hAnsi="Tahoma" w:cs="Tahoma"/>
      <w:sz w:val="16"/>
      <w:szCs w:val="16"/>
    </w:rPr>
  </w:style>
  <w:style w:type="paragraph" w:styleId="a6">
    <w:name w:val="Normal (Web)"/>
    <w:basedOn w:val="a"/>
    <w:uiPriority w:val="99"/>
    <w:unhideWhenUsed/>
    <w:rsid w:val="004C28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7C7"/>
    <w:pPr>
      <w:spacing w:after="0" w:line="240" w:lineRule="auto"/>
    </w:pPr>
  </w:style>
  <w:style w:type="paragraph" w:styleId="a4">
    <w:name w:val="Balloon Text"/>
    <w:basedOn w:val="a"/>
    <w:link w:val="a5"/>
    <w:uiPriority w:val="99"/>
    <w:semiHidden/>
    <w:unhideWhenUsed/>
    <w:rsid w:val="005B47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7C7"/>
    <w:rPr>
      <w:rFonts w:ascii="Tahoma" w:hAnsi="Tahoma" w:cs="Tahoma"/>
      <w:sz w:val="16"/>
      <w:szCs w:val="16"/>
    </w:rPr>
  </w:style>
  <w:style w:type="paragraph" w:styleId="a6">
    <w:name w:val="Normal (Web)"/>
    <w:basedOn w:val="a"/>
    <w:uiPriority w:val="99"/>
    <w:unhideWhenUsed/>
    <w:rsid w:val="004C28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7398">
      <w:bodyDiv w:val="1"/>
      <w:marLeft w:val="0"/>
      <w:marRight w:val="0"/>
      <w:marTop w:val="0"/>
      <w:marBottom w:val="0"/>
      <w:divBdr>
        <w:top w:val="none" w:sz="0" w:space="0" w:color="auto"/>
        <w:left w:val="none" w:sz="0" w:space="0" w:color="auto"/>
        <w:bottom w:val="none" w:sz="0" w:space="0" w:color="auto"/>
        <w:right w:val="none" w:sz="0" w:space="0" w:color="auto"/>
      </w:divBdr>
    </w:div>
    <w:div w:id="194731434">
      <w:bodyDiv w:val="1"/>
      <w:marLeft w:val="0"/>
      <w:marRight w:val="0"/>
      <w:marTop w:val="0"/>
      <w:marBottom w:val="0"/>
      <w:divBdr>
        <w:top w:val="none" w:sz="0" w:space="0" w:color="auto"/>
        <w:left w:val="none" w:sz="0" w:space="0" w:color="auto"/>
        <w:bottom w:val="none" w:sz="0" w:space="0" w:color="auto"/>
        <w:right w:val="none" w:sz="0" w:space="0" w:color="auto"/>
      </w:divBdr>
    </w:div>
    <w:div w:id="254746534">
      <w:bodyDiv w:val="1"/>
      <w:marLeft w:val="0"/>
      <w:marRight w:val="0"/>
      <w:marTop w:val="0"/>
      <w:marBottom w:val="0"/>
      <w:divBdr>
        <w:top w:val="none" w:sz="0" w:space="0" w:color="auto"/>
        <w:left w:val="none" w:sz="0" w:space="0" w:color="auto"/>
        <w:bottom w:val="none" w:sz="0" w:space="0" w:color="auto"/>
        <w:right w:val="none" w:sz="0" w:space="0" w:color="auto"/>
      </w:divBdr>
    </w:div>
    <w:div w:id="461921992">
      <w:bodyDiv w:val="1"/>
      <w:marLeft w:val="0"/>
      <w:marRight w:val="0"/>
      <w:marTop w:val="0"/>
      <w:marBottom w:val="0"/>
      <w:divBdr>
        <w:top w:val="none" w:sz="0" w:space="0" w:color="auto"/>
        <w:left w:val="none" w:sz="0" w:space="0" w:color="auto"/>
        <w:bottom w:val="none" w:sz="0" w:space="0" w:color="auto"/>
        <w:right w:val="none" w:sz="0" w:space="0" w:color="auto"/>
      </w:divBdr>
    </w:div>
    <w:div w:id="488255024">
      <w:bodyDiv w:val="1"/>
      <w:marLeft w:val="0"/>
      <w:marRight w:val="0"/>
      <w:marTop w:val="0"/>
      <w:marBottom w:val="0"/>
      <w:divBdr>
        <w:top w:val="none" w:sz="0" w:space="0" w:color="auto"/>
        <w:left w:val="none" w:sz="0" w:space="0" w:color="auto"/>
        <w:bottom w:val="none" w:sz="0" w:space="0" w:color="auto"/>
        <w:right w:val="none" w:sz="0" w:space="0" w:color="auto"/>
      </w:divBdr>
    </w:div>
    <w:div w:id="500202050">
      <w:bodyDiv w:val="1"/>
      <w:marLeft w:val="0"/>
      <w:marRight w:val="0"/>
      <w:marTop w:val="0"/>
      <w:marBottom w:val="0"/>
      <w:divBdr>
        <w:top w:val="none" w:sz="0" w:space="0" w:color="auto"/>
        <w:left w:val="none" w:sz="0" w:space="0" w:color="auto"/>
        <w:bottom w:val="none" w:sz="0" w:space="0" w:color="auto"/>
        <w:right w:val="none" w:sz="0" w:space="0" w:color="auto"/>
      </w:divBdr>
    </w:div>
    <w:div w:id="635837917">
      <w:bodyDiv w:val="1"/>
      <w:marLeft w:val="0"/>
      <w:marRight w:val="0"/>
      <w:marTop w:val="0"/>
      <w:marBottom w:val="0"/>
      <w:divBdr>
        <w:top w:val="none" w:sz="0" w:space="0" w:color="auto"/>
        <w:left w:val="none" w:sz="0" w:space="0" w:color="auto"/>
        <w:bottom w:val="none" w:sz="0" w:space="0" w:color="auto"/>
        <w:right w:val="none" w:sz="0" w:space="0" w:color="auto"/>
      </w:divBdr>
    </w:div>
    <w:div w:id="752169439">
      <w:bodyDiv w:val="1"/>
      <w:marLeft w:val="0"/>
      <w:marRight w:val="0"/>
      <w:marTop w:val="0"/>
      <w:marBottom w:val="0"/>
      <w:divBdr>
        <w:top w:val="none" w:sz="0" w:space="0" w:color="auto"/>
        <w:left w:val="none" w:sz="0" w:space="0" w:color="auto"/>
        <w:bottom w:val="none" w:sz="0" w:space="0" w:color="auto"/>
        <w:right w:val="none" w:sz="0" w:space="0" w:color="auto"/>
      </w:divBdr>
    </w:div>
    <w:div w:id="830373052">
      <w:bodyDiv w:val="1"/>
      <w:marLeft w:val="0"/>
      <w:marRight w:val="0"/>
      <w:marTop w:val="0"/>
      <w:marBottom w:val="0"/>
      <w:divBdr>
        <w:top w:val="none" w:sz="0" w:space="0" w:color="auto"/>
        <w:left w:val="none" w:sz="0" w:space="0" w:color="auto"/>
        <w:bottom w:val="none" w:sz="0" w:space="0" w:color="auto"/>
        <w:right w:val="none" w:sz="0" w:space="0" w:color="auto"/>
      </w:divBdr>
    </w:div>
    <w:div w:id="867186160">
      <w:bodyDiv w:val="1"/>
      <w:marLeft w:val="0"/>
      <w:marRight w:val="0"/>
      <w:marTop w:val="0"/>
      <w:marBottom w:val="0"/>
      <w:divBdr>
        <w:top w:val="none" w:sz="0" w:space="0" w:color="auto"/>
        <w:left w:val="none" w:sz="0" w:space="0" w:color="auto"/>
        <w:bottom w:val="none" w:sz="0" w:space="0" w:color="auto"/>
        <w:right w:val="none" w:sz="0" w:space="0" w:color="auto"/>
      </w:divBdr>
    </w:div>
    <w:div w:id="1121921667">
      <w:bodyDiv w:val="1"/>
      <w:marLeft w:val="0"/>
      <w:marRight w:val="0"/>
      <w:marTop w:val="0"/>
      <w:marBottom w:val="0"/>
      <w:divBdr>
        <w:top w:val="none" w:sz="0" w:space="0" w:color="auto"/>
        <w:left w:val="none" w:sz="0" w:space="0" w:color="auto"/>
        <w:bottom w:val="none" w:sz="0" w:space="0" w:color="auto"/>
        <w:right w:val="none" w:sz="0" w:space="0" w:color="auto"/>
      </w:divBdr>
    </w:div>
    <w:div w:id="1206597193">
      <w:bodyDiv w:val="1"/>
      <w:marLeft w:val="0"/>
      <w:marRight w:val="0"/>
      <w:marTop w:val="0"/>
      <w:marBottom w:val="0"/>
      <w:divBdr>
        <w:top w:val="none" w:sz="0" w:space="0" w:color="auto"/>
        <w:left w:val="none" w:sz="0" w:space="0" w:color="auto"/>
        <w:bottom w:val="none" w:sz="0" w:space="0" w:color="auto"/>
        <w:right w:val="none" w:sz="0" w:space="0" w:color="auto"/>
      </w:divBdr>
    </w:div>
    <w:div w:id="1696930092">
      <w:bodyDiv w:val="1"/>
      <w:marLeft w:val="0"/>
      <w:marRight w:val="0"/>
      <w:marTop w:val="0"/>
      <w:marBottom w:val="0"/>
      <w:divBdr>
        <w:top w:val="none" w:sz="0" w:space="0" w:color="auto"/>
        <w:left w:val="none" w:sz="0" w:space="0" w:color="auto"/>
        <w:bottom w:val="none" w:sz="0" w:space="0" w:color="auto"/>
        <w:right w:val="none" w:sz="0" w:space="0" w:color="auto"/>
      </w:divBdr>
    </w:div>
    <w:div w:id="1770926647">
      <w:bodyDiv w:val="1"/>
      <w:marLeft w:val="0"/>
      <w:marRight w:val="0"/>
      <w:marTop w:val="0"/>
      <w:marBottom w:val="0"/>
      <w:divBdr>
        <w:top w:val="none" w:sz="0" w:space="0" w:color="auto"/>
        <w:left w:val="none" w:sz="0" w:space="0" w:color="auto"/>
        <w:bottom w:val="none" w:sz="0" w:space="0" w:color="auto"/>
        <w:right w:val="none" w:sz="0" w:space="0" w:color="auto"/>
      </w:divBdr>
    </w:div>
    <w:div w:id="1971595404">
      <w:bodyDiv w:val="1"/>
      <w:marLeft w:val="0"/>
      <w:marRight w:val="0"/>
      <w:marTop w:val="0"/>
      <w:marBottom w:val="0"/>
      <w:divBdr>
        <w:top w:val="none" w:sz="0" w:space="0" w:color="auto"/>
        <w:left w:val="none" w:sz="0" w:space="0" w:color="auto"/>
        <w:bottom w:val="none" w:sz="0" w:space="0" w:color="auto"/>
        <w:right w:val="none" w:sz="0" w:space="0" w:color="auto"/>
      </w:divBdr>
    </w:div>
    <w:div w:id="2021663407">
      <w:bodyDiv w:val="1"/>
      <w:marLeft w:val="0"/>
      <w:marRight w:val="0"/>
      <w:marTop w:val="0"/>
      <w:marBottom w:val="0"/>
      <w:divBdr>
        <w:top w:val="none" w:sz="0" w:space="0" w:color="auto"/>
        <w:left w:val="none" w:sz="0" w:space="0" w:color="auto"/>
        <w:bottom w:val="none" w:sz="0" w:space="0" w:color="auto"/>
        <w:right w:val="none" w:sz="0" w:space="0" w:color="auto"/>
      </w:divBdr>
    </w:div>
    <w:div w:id="21446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2024-05-13T09:22:00Z</cp:lastPrinted>
  <dcterms:created xsi:type="dcterms:W3CDTF">2024-05-15T12:17:00Z</dcterms:created>
  <dcterms:modified xsi:type="dcterms:W3CDTF">2024-05-15T12:19:00Z</dcterms:modified>
</cp:coreProperties>
</file>