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24C" w:rsidRPr="0097326E" w:rsidRDefault="0097326E" w:rsidP="0097326E">
      <w:pPr>
        <w:spacing w:after="0" w:line="240" w:lineRule="auto"/>
        <w:contextualSpacing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</w:t>
      </w:r>
      <w:r w:rsidR="00EF424C" w:rsidRPr="002F68BE">
        <w:rPr>
          <w:rFonts w:ascii="Times New Roman" w:hAnsi="Times New Roman"/>
          <w:b/>
          <w:sz w:val="28"/>
          <w:szCs w:val="28"/>
        </w:rPr>
        <w:t>ГККП «Детский сад «</w:t>
      </w:r>
      <w:r w:rsidR="00EF424C" w:rsidRPr="002F68BE">
        <w:rPr>
          <w:rFonts w:ascii="Times New Roman" w:hAnsi="Times New Roman"/>
          <w:b/>
          <w:sz w:val="28"/>
          <w:szCs w:val="28"/>
          <w:lang w:val="kk-KZ"/>
        </w:rPr>
        <w:t>Достық</w:t>
      </w:r>
      <w:r w:rsidR="00EF424C" w:rsidRPr="002F68BE">
        <w:rPr>
          <w:rFonts w:ascii="Times New Roman" w:hAnsi="Times New Roman"/>
          <w:b/>
          <w:sz w:val="28"/>
          <w:szCs w:val="28"/>
        </w:rPr>
        <w:t>»</w:t>
      </w:r>
    </w:p>
    <w:p w:rsidR="00D9600A" w:rsidRPr="00D9600A" w:rsidRDefault="00D9600A" w:rsidP="00D9600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600A" w:rsidRPr="00D9600A" w:rsidRDefault="00D9600A" w:rsidP="00D9600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600A" w:rsidRPr="00D9600A" w:rsidRDefault="00D9600A" w:rsidP="00D9600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600A" w:rsidRPr="00D9600A" w:rsidRDefault="00D9600A" w:rsidP="00D9600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600A" w:rsidRPr="00D9600A" w:rsidRDefault="00D9600A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00A" w:rsidRPr="00D9600A" w:rsidRDefault="00D9600A" w:rsidP="00D960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00A" w:rsidRPr="00D9600A" w:rsidRDefault="00D9600A" w:rsidP="00D960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5E0D" w:rsidRPr="00204868" w:rsidRDefault="004B5E0D" w:rsidP="004B5E0D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204868">
        <w:rPr>
          <w:rFonts w:ascii="Times New Roman" w:eastAsia="Times New Roman" w:hAnsi="Times New Roman" w:cs="Times New Roman"/>
          <w:b/>
          <w:sz w:val="40"/>
          <w:szCs w:val="40"/>
        </w:rPr>
        <w:t>Годовой отчет по</w:t>
      </w:r>
    </w:p>
    <w:p w:rsidR="004B5E0D" w:rsidRPr="00204868" w:rsidRDefault="004B5E0D" w:rsidP="004B5E0D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204868">
        <w:rPr>
          <w:rFonts w:ascii="Times New Roman" w:eastAsia="Times New Roman" w:hAnsi="Times New Roman" w:cs="Times New Roman"/>
          <w:b/>
          <w:sz w:val="40"/>
          <w:szCs w:val="40"/>
        </w:rPr>
        <w:t>«Реализации программы «</w:t>
      </w:r>
      <w:proofErr w:type="spellStart"/>
      <w:r w:rsidRPr="00204868">
        <w:rPr>
          <w:rFonts w:ascii="Times New Roman" w:eastAsia="Times New Roman" w:hAnsi="Times New Roman" w:cs="Times New Roman"/>
          <w:b/>
          <w:sz w:val="40"/>
          <w:szCs w:val="40"/>
        </w:rPr>
        <w:t>Рухани</w:t>
      </w:r>
      <w:proofErr w:type="spellEnd"/>
      <w:r w:rsidRPr="00204868">
        <w:rPr>
          <w:rFonts w:ascii="Times New Roman" w:eastAsia="Times New Roman" w:hAnsi="Times New Roman" w:cs="Times New Roman"/>
          <w:b/>
          <w:sz w:val="40"/>
          <w:szCs w:val="40"/>
        </w:rPr>
        <w:t> </w:t>
      </w:r>
      <w:proofErr w:type="spellStart"/>
      <w:r w:rsidRPr="00204868">
        <w:rPr>
          <w:rFonts w:ascii="Times New Roman" w:eastAsia="Times New Roman" w:hAnsi="Times New Roman" w:cs="Times New Roman"/>
          <w:b/>
          <w:sz w:val="40"/>
          <w:szCs w:val="40"/>
        </w:rPr>
        <w:t>Жанғыру</w:t>
      </w:r>
      <w:proofErr w:type="spellEnd"/>
      <w:r w:rsidRPr="00204868">
        <w:rPr>
          <w:rFonts w:ascii="Times New Roman" w:eastAsia="Times New Roman" w:hAnsi="Times New Roman" w:cs="Times New Roman"/>
          <w:b/>
          <w:sz w:val="40"/>
          <w:szCs w:val="40"/>
        </w:rPr>
        <w:t>»</w:t>
      </w:r>
    </w:p>
    <w:p w:rsidR="007D71A1" w:rsidRPr="004B5E0D" w:rsidRDefault="004B5E0D" w:rsidP="004B5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4B5E0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 средней группе</w:t>
      </w:r>
      <w:r w:rsidR="007D71A1" w:rsidRPr="004B5E0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№1 «Непоседы»</w:t>
      </w:r>
    </w:p>
    <w:p w:rsidR="00D9600A" w:rsidRPr="004B5E0D" w:rsidRDefault="007D71A1" w:rsidP="004B5E0D">
      <w:pPr>
        <w:spacing w:after="0" w:line="276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4B5E0D">
        <w:rPr>
          <w:rFonts w:ascii="Times New Roman" w:eastAsia="Calibri" w:hAnsi="Times New Roman" w:cs="Times New Roman"/>
          <w:sz w:val="40"/>
          <w:szCs w:val="40"/>
        </w:rPr>
        <w:t>2023-2024г</w:t>
      </w:r>
    </w:p>
    <w:p w:rsidR="00D9600A" w:rsidRPr="00D9600A" w:rsidRDefault="00D9600A" w:rsidP="00D9600A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9600A" w:rsidRPr="00D9600A" w:rsidRDefault="00D9600A" w:rsidP="00D9600A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9600A" w:rsidRDefault="007D71A1" w:rsidP="007D71A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Воспитатели:</w:t>
      </w:r>
    </w:p>
    <w:p w:rsidR="007D71A1" w:rsidRDefault="007D71A1" w:rsidP="007D71A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Корниенко С.В.</w:t>
      </w:r>
    </w:p>
    <w:p w:rsidR="007D71A1" w:rsidRDefault="007D71A1" w:rsidP="007D71A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Байкадамова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Н. А.</w:t>
      </w:r>
    </w:p>
    <w:p w:rsidR="00427D84" w:rsidRPr="00D9600A" w:rsidRDefault="00427D84" w:rsidP="00D9600A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9600A" w:rsidRPr="00D9600A" w:rsidRDefault="00D9600A" w:rsidP="00D9600A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9600A" w:rsidRPr="00D9600A" w:rsidRDefault="00D9600A" w:rsidP="00D9600A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9600A" w:rsidRPr="00D9600A" w:rsidRDefault="00D9600A" w:rsidP="00D9600A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9600A" w:rsidRPr="00D9600A" w:rsidRDefault="00D9600A" w:rsidP="00D9600A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9600A" w:rsidRPr="00D9600A" w:rsidRDefault="00D9600A" w:rsidP="00D9600A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9600A" w:rsidRPr="00D9600A" w:rsidRDefault="00D9600A" w:rsidP="00D9600A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9600A" w:rsidRDefault="00D9600A" w:rsidP="00D9600A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9600A" w:rsidRPr="00D9600A" w:rsidRDefault="00D9600A" w:rsidP="00D9600A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9600A" w:rsidRPr="00D9600A" w:rsidRDefault="00D9600A" w:rsidP="00D9600A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5E0D" w:rsidRDefault="007D71A1" w:rsidP="004B5E0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Кокшетау 2024</w:t>
      </w:r>
    </w:p>
    <w:p w:rsidR="004B5E0D" w:rsidRDefault="004B5E0D" w:rsidP="004B5E0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424C" w:rsidRDefault="00EF424C" w:rsidP="004B5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5E0D" w:rsidRPr="004B5E0D" w:rsidRDefault="004B5E0D" w:rsidP="004B5E0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Годовой отчет по </w:t>
      </w:r>
    </w:p>
    <w:p w:rsidR="004B5E0D" w:rsidRDefault="004B5E0D" w:rsidP="004B5E0D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«Реализации программы «</w:t>
      </w:r>
      <w:proofErr w:type="spellStart"/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Рухани</w:t>
      </w:r>
      <w:proofErr w:type="spellEnd"/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proofErr w:type="spellStart"/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Жанғыру</w:t>
      </w:r>
      <w:proofErr w:type="spellEnd"/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9600A" w:rsidRDefault="004B5E0D" w:rsidP="00D960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5E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средней группе №1 «Непоседы»</w:t>
      </w:r>
    </w:p>
    <w:p w:rsidR="004B5E0D" w:rsidRPr="004B5E0D" w:rsidRDefault="004B5E0D" w:rsidP="004B5E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Программа </w:t>
      </w:r>
      <w:r w:rsidRPr="00943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Рухани</w:t>
      </w:r>
      <w:proofErr w:type="spellEnd"/>
      <w:r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</w:t>
      </w:r>
      <w:proofErr w:type="spellStart"/>
      <w:r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жаныру</w:t>
      </w:r>
      <w:proofErr w:type="spellEnd"/>
      <w:r w:rsidRPr="00943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 определяет </w:t>
      </w:r>
      <w:r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патриотическое направление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выраженной в любви к родной земле, ее культуре, обычаям и традициям казахского народа. Чтобы наша Республика стала процветающей, конкурентоспособной страной, мы должны привить подрастающему поколению – уважение к историческим традициям, культуре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родной земли, духовной культуре.</w:t>
      </w:r>
    </w:p>
    <w:p w:rsidR="007D71A1" w:rsidRDefault="004B5E0D" w:rsidP="004B5E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D9600A" w:rsidRPr="00D96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годового пл</w:t>
      </w:r>
      <w:r w:rsidR="007D7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 работы детского сада «</w:t>
      </w:r>
      <w:proofErr w:type="spellStart"/>
      <w:r w:rsidR="007D7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Досты</w:t>
      </w:r>
      <w:proofErr w:type="spellEnd"/>
      <w:r w:rsidR="007D71A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9600A" w:rsidRPr="00D96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ведется планомерная работа по реализа</w:t>
      </w:r>
      <w:r w:rsidR="007D7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программы «</w:t>
      </w:r>
      <w:proofErr w:type="spellStart"/>
      <w:r w:rsidR="007D7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Рухани</w:t>
      </w:r>
      <w:proofErr w:type="spellEnd"/>
      <w:r w:rsidR="007D7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D7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Жангыру</w:t>
      </w:r>
      <w:proofErr w:type="spellEnd"/>
      <w:r w:rsidR="007D7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7D71A1" w:rsidRPr="00114012" w:rsidRDefault="007D71A1" w:rsidP="007D7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1140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</w:t>
      </w:r>
      <w:r w:rsidR="00D9600A" w:rsidRPr="001140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Проходились тематические занятия</w:t>
      </w:r>
      <w:r w:rsidR="004B5E0D" w:rsidRPr="001140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:</w:t>
      </w:r>
    </w:p>
    <w:p w:rsidR="004B5E0D" w:rsidRDefault="004B5E0D" w:rsidP="007D7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«Мой независимый Казахстан»</w:t>
      </w:r>
    </w:p>
    <w:p w:rsidR="004B5E0D" w:rsidRDefault="004B5E0D" w:rsidP="007D7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«Праздник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14012" w:rsidRPr="00D9600A" w:rsidRDefault="004B5E0D" w:rsidP="007D7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D9600A" w:rsidRPr="00D96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тебя мой край родной»</w:t>
      </w:r>
    </w:p>
    <w:p w:rsidR="00D9600A" w:rsidRDefault="00D9600A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 празднованию </w:t>
      </w:r>
      <w:r w:rsidR="00114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«День Республики</w:t>
      </w:r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Казахстана</w:t>
      </w:r>
      <w:r w:rsidR="00114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в нашем саду было проведено</w:t>
      </w:r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мероприятий в целях реализации данной программы.</w:t>
      </w:r>
      <w:r w:rsidR="00114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Дети читали стихотворения. Где заняли призовые места.</w:t>
      </w:r>
    </w:p>
    <w:p w:rsidR="00DA1730" w:rsidRPr="00D9600A" w:rsidRDefault="00DA1730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173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43575" cy="3924021"/>
            <wp:effectExtent l="0" t="0" r="0" b="635"/>
            <wp:docPr id="1" name="Рисунок 1" descr="C:\Users\User\Desktop\Все фотографии\20231024_10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графии\20231024_104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49" cy="392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30" w:rsidRDefault="00D9600A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r w:rsidR="00DA17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ольшая работа была проведена в </w:t>
      </w:r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декабре на праздники 1 декабря и День Независимости Республики Казахстан. Была оформлена выставка, были проведены в младших группах тематические занятия.</w:t>
      </w:r>
    </w:p>
    <w:p w:rsidR="00DA1730" w:rsidRDefault="00DA1730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1730" w:rsidRDefault="00B9725C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A17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DA1730" w:rsidRPr="00DA173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38775" cy="3419475"/>
            <wp:effectExtent l="0" t="0" r="9525" b="9525"/>
            <wp:docPr id="3" name="Рисунок 3" descr="C:\Users\User\Desktop\Все фотографии\ЛЕТО\На Н.К\20231211_10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фотографии\ЛЕТО\На Н.К\20231211_104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063" cy="342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0A" w:rsidRPr="00D9600A" w:rsidRDefault="00D9600A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старших группах в музыкальном зале были проведены конкурс чтецов, фестивали, беседы</w:t>
      </w:r>
    </w:p>
    <w:p w:rsidR="00DA1730" w:rsidRPr="00D9600A" w:rsidRDefault="00D9600A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данных мероприятиях звучали стихи и песни о Казахстане, принимали ак</w:t>
      </w:r>
      <w:r w:rsidR="00DA1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тивное участие в народных играх</w:t>
      </w:r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Закрепили знания о традициях, об обычаях, обрядах народа Казахстана.</w:t>
      </w:r>
      <w:r w:rsidR="00DA1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Исполняли Гимн Казахстана.  </w:t>
      </w:r>
      <w:r w:rsidR="00DA1730" w:rsidRPr="00DA17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95950" cy="3514725"/>
            <wp:effectExtent l="0" t="0" r="0" b="9525"/>
            <wp:docPr id="2" name="Рисунок 2" descr="C:\Users\User\Desktop\Все фотографии\20231023_08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графии\20231023_084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63" cy="351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5C" w:rsidRDefault="00D9600A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725C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Проходят занятия по всем образовательным областям, экскурсии на территории родного </w:t>
      </w:r>
      <w:r w:rsidR="00B9725C">
        <w:rPr>
          <w:rFonts w:ascii="Times New Roman" w:eastAsia="Times New Roman" w:hAnsi="Times New Roman" w:cs="Times New Roman"/>
          <w:color w:val="111111"/>
          <w:sz w:val="28"/>
          <w:szCs w:val="28"/>
        </w:rPr>
        <w:t>города</w:t>
      </w:r>
      <w:r w:rsidR="00B9725C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, досуги, проведение </w:t>
      </w:r>
      <w:r w:rsidR="00B9725C"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патриотических праздников</w:t>
      </w:r>
      <w:r w:rsidR="00B9725C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выставки детских работ, спортивные праздники, детские </w:t>
      </w:r>
    </w:p>
    <w:p w:rsidR="00B9725C" w:rsidRDefault="00B9725C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9725C" w:rsidRDefault="00B9725C" w:rsidP="00B972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проекты </w:t>
      </w:r>
      <w:r w:rsidRPr="00FA4E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«Моя малая Родина»</w:t>
      </w:r>
      <w:r w:rsidRPr="00FA4E86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участие в конкурсах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. Затрагивая основные аспекты реализации </w:t>
      </w:r>
      <w:r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программы </w:t>
      </w:r>
      <w:r w:rsidRPr="00943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Рухани</w:t>
      </w:r>
      <w:proofErr w:type="spellEnd"/>
      <w:r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</w:t>
      </w:r>
      <w:proofErr w:type="spellStart"/>
      <w:r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Жангыру</w:t>
      </w:r>
      <w:proofErr w:type="spellEnd"/>
      <w:r w:rsidRPr="00943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в нашей группе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были проведены тематические мероприятия, которые были направлены на формирование нового </w:t>
      </w:r>
      <w:r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патриотического сознания 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«Я – гражданин Республики Казахстан»,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«Путешествие по городам Казахстана»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«Мой независимый Казахстан»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«Праздник </w:t>
      </w:r>
      <w:proofErr w:type="spellStart"/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Наурыз</w:t>
      </w:r>
      <w:proofErr w:type="spellEnd"/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Казахстанцы</w:t>
      </w:r>
      <w:proofErr w:type="spellEnd"/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покарители</w:t>
      </w:r>
      <w:proofErr w:type="spellEnd"/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космоса»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«День Победы»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«Праздник дружбы и весны»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. На данны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х мероприятиях звучали стихи и песни о Казахстане, о познании себя, о нравственности.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принимали активное участие в народных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играх 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Байга</w:t>
      </w:r>
      <w:proofErr w:type="spellEnd"/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Отау</w:t>
      </w:r>
      <w:proofErr w:type="spellEnd"/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тартыс</w:t>
      </w:r>
      <w:proofErr w:type="spellEnd"/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Балапандар</w:t>
      </w:r>
      <w:proofErr w:type="spellEnd"/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«Терек»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. Закрепили знания о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традициях, об обычаях, обрядах народа Казахстана.</w:t>
      </w:r>
    </w:p>
    <w:p w:rsidR="00EF424C" w:rsidRPr="00E767DB" w:rsidRDefault="00EF424C" w:rsidP="00B972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F424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53075" cy="3352561"/>
            <wp:effectExtent l="0" t="0" r="0" b="635"/>
            <wp:docPr id="4" name="Рисунок 4" descr="C:\Users\User\Desktop\Все фотографии\20231018_09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фотографии\20231018_095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84" cy="335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4C" w:rsidRDefault="00EF424C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A1730" w:rsidRDefault="00B9725C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ыла организована выставка творческих работ </w:t>
      </w:r>
      <w:r w:rsidRPr="006531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«Люби и знай родной свой край»</w:t>
      </w:r>
      <w:r w:rsidRPr="0065316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С целью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развития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творческого потенциала, умению наблюдать за природой родного края. Одним из ключевых приоритетов наше государство видит в воспитании граждан и подрастающего поколения, любви к своей земле, преданности своему селу, своей малой Родине.</w:t>
      </w:r>
    </w:p>
    <w:p w:rsidR="00D9600A" w:rsidRPr="00D9600A" w:rsidRDefault="00D9600A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реализации программы ежегодно проводим акцию «Покорми птиц». </w:t>
      </w:r>
    </w:p>
    <w:p w:rsidR="00D9600A" w:rsidRPr="00D9600A" w:rsidRDefault="00D9600A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Активное участие принимали родители: изготавливали кормушки, заготовили корм проявили заботу о птицах, оказывали помощь при </w:t>
      </w:r>
      <w:proofErr w:type="gramStart"/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оформлении  патриотического</w:t>
      </w:r>
      <w:proofErr w:type="gramEnd"/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уголка.</w:t>
      </w:r>
    </w:p>
    <w:p w:rsidR="00D9600A" w:rsidRDefault="00D9600A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«Программа «</w:t>
      </w:r>
      <w:proofErr w:type="spellStart"/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Рухани</w:t>
      </w:r>
      <w:proofErr w:type="spellEnd"/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жанғыру</w:t>
      </w:r>
      <w:proofErr w:type="spellEnd"/>
      <w:r w:rsidRPr="00D96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определяет патриотическое направление, выраженной в любви к родной земле, ее культуре, обычаям и традициям казахского народа. </w:t>
      </w:r>
    </w:p>
    <w:p w:rsidR="000F5193" w:rsidRDefault="000F5193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5193" w:rsidRDefault="000F5193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5193" w:rsidRPr="00D9600A" w:rsidRDefault="000F5193" w:rsidP="00D960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190E72" w:rsidRDefault="00190E72"/>
    <w:sectPr w:rsidR="00190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90F"/>
    <w:rsid w:val="0005278C"/>
    <w:rsid w:val="000F5193"/>
    <w:rsid w:val="00114012"/>
    <w:rsid w:val="00190E72"/>
    <w:rsid w:val="001B6FCB"/>
    <w:rsid w:val="00427D84"/>
    <w:rsid w:val="004B5E0D"/>
    <w:rsid w:val="007D71A1"/>
    <w:rsid w:val="0097326E"/>
    <w:rsid w:val="00B9725C"/>
    <w:rsid w:val="00D9600A"/>
    <w:rsid w:val="00DA1730"/>
    <w:rsid w:val="00DA790F"/>
    <w:rsid w:val="00E149C9"/>
    <w:rsid w:val="00EF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AD04C"/>
  <w15:docId w15:val="{A544EB87-1D58-4EC0-92D6-5F63A05A2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User</cp:lastModifiedBy>
  <cp:revision>10</cp:revision>
  <dcterms:created xsi:type="dcterms:W3CDTF">2024-01-04T18:24:00Z</dcterms:created>
  <dcterms:modified xsi:type="dcterms:W3CDTF">2024-05-14T19:50:00Z</dcterms:modified>
</cp:coreProperties>
</file>