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25" w:rsidRPr="00CE3EFB" w:rsidRDefault="003A7125" w:rsidP="003A7125">
      <w:pPr>
        <w:spacing w:after="100" w:afterAutospacing="1" w:line="330" w:lineRule="atLeast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2022 – 2023</w:t>
      </w:r>
      <w:r w:rsidRPr="00CE3EFB">
        <w:rPr>
          <w:b/>
          <w:sz w:val="28"/>
          <w:szCs w:val="28"/>
          <w:lang w:val="kk-KZ"/>
        </w:rPr>
        <w:t xml:space="preserve"> жылға арналған </w:t>
      </w:r>
      <w:r>
        <w:rPr>
          <w:b/>
          <w:sz w:val="28"/>
          <w:szCs w:val="28"/>
          <w:lang w:val="kk-KZ"/>
        </w:rPr>
        <w:t xml:space="preserve">  №13 «Балапан</w:t>
      </w:r>
      <w:r w:rsidRPr="00CE3EFB">
        <w:rPr>
          <w:b/>
          <w:sz w:val="28"/>
          <w:szCs w:val="28"/>
          <w:lang w:val="kk-KZ"/>
        </w:rPr>
        <w:t>»</w:t>
      </w:r>
      <w:r>
        <w:rPr>
          <w:b/>
          <w:sz w:val="28"/>
          <w:szCs w:val="28"/>
          <w:lang w:val="kk-KZ"/>
        </w:rPr>
        <w:t xml:space="preserve"> ортанғы</w:t>
      </w:r>
      <w:r w:rsidRPr="00CE3EFB">
        <w:rPr>
          <w:b/>
          <w:sz w:val="28"/>
          <w:szCs w:val="28"/>
          <w:lang w:val="kk-KZ"/>
        </w:rPr>
        <w:t xml:space="preserve"> тобының жылдық  есебі.</w:t>
      </w:r>
    </w:p>
    <w:p w:rsidR="003A7125" w:rsidRPr="00BA6ACC" w:rsidRDefault="003A7125" w:rsidP="003A7125">
      <w:pPr>
        <w:spacing w:after="100" w:afterAutospacing="1" w:line="330" w:lineRule="atLeast"/>
        <w:jc w:val="center"/>
        <w:rPr>
          <w:rStyle w:val="c0"/>
          <w:b/>
          <w:sz w:val="28"/>
          <w:szCs w:val="28"/>
          <w:lang w:val="kk-KZ"/>
        </w:rPr>
      </w:pPr>
      <w:r w:rsidRPr="00086BB6">
        <w:rPr>
          <w:b/>
          <w:sz w:val="28"/>
          <w:szCs w:val="28"/>
          <w:lang w:val="kk-KZ"/>
        </w:rPr>
        <w:t>Ж</w:t>
      </w:r>
      <w:r>
        <w:rPr>
          <w:b/>
          <w:sz w:val="28"/>
          <w:szCs w:val="28"/>
          <w:lang w:val="kk-KZ"/>
        </w:rPr>
        <w:t>ылдық есеп</w:t>
      </w:r>
      <w:r w:rsidRPr="00086BB6">
        <w:rPr>
          <w:b/>
          <w:sz w:val="28"/>
          <w:szCs w:val="28"/>
          <w:lang w:val="kk-KZ"/>
        </w:rPr>
        <w:t xml:space="preserve"> </w:t>
      </w:r>
    </w:p>
    <w:p w:rsidR="003A7125" w:rsidRPr="00BA6ACC" w:rsidRDefault="003A7125" w:rsidP="003A712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  <w:lang w:val="kk-KZ"/>
        </w:rPr>
      </w:pPr>
      <w:r w:rsidRPr="00BA6ACC">
        <w:rPr>
          <w:rStyle w:val="c0"/>
          <w:color w:val="000000"/>
          <w:sz w:val="28"/>
          <w:szCs w:val="28"/>
          <w:lang w:val="kk-KZ"/>
        </w:rPr>
        <w:t>Балабақша – бірінші отбасылық емес әлеуметтік мекеме, ата-ана қарым-қатынас жасайтын, олардың педагогикалық мәдениеті қалыптасатын білім беру мекемесі. Балабақша мен отбасының өзара әрекеттесу проблемасы әрқашан өзекті және қиын болды. Сәйкес, себебі ата-аналардың балаларының өміріне қатысуы оларға көп нәрсені көруге көмектеседі және қиын, өйткені барлық ата-аналар әртүрлі, олар балалар сияқты ерекше көзқарасты қажет етеді. Ата-аналармен жұмыс жасай отырып, біз оларға балалар әлемі мен ересектер әлемінің арасындағы айырмашылықты көруге көмектесеміз, балаға авторитарлық көзқарасты жеңеміз, оны тең дәрежеде қарастырамыз және оны басқа балалармен салыстыруға болмайтынын түсінеміз; баланың күшті және әлсіз жақтарын ашу және оларды оқу мәселелерін шешуде ескеру; баланың іс-әрекетіне шынайы қызығушылық таныту және эмоционалды қолдауға дайын болу; біржақты әсер ету арқылы ештеңе жасауға болмайтынын түсініңіз, сіз баланы тек қана баса аласыз немесе қорқыта аласыз.</w:t>
      </w:r>
    </w:p>
    <w:p w:rsidR="003A7125" w:rsidRPr="00BA6ACC" w:rsidRDefault="003A7125" w:rsidP="003A712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  <w:lang w:val="kk-KZ"/>
        </w:rPr>
      </w:pPr>
      <w:r w:rsidRPr="00BA6ACC">
        <w:rPr>
          <w:rStyle w:val="c0"/>
          <w:color w:val="000000"/>
          <w:sz w:val="28"/>
          <w:szCs w:val="28"/>
          <w:lang w:val="kk-KZ"/>
        </w:rPr>
        <w:t>Педагогикалық үгіт-насихаттың бір түрі ретінде біздің топ «Сіздерге, ата-аналар» атты көрнекі демонстрациялық стенд жасады. Білім беру мәселелері бойынша кеңестер мен ұсыныстар, ақпараттық хабарландырулар да берілген. Келесі оқу жылындағы жоспарымыз – ата-аналар бұрышындағы стендті заманауи үлгіге ауыстыру.</w:t>
      </w:r>
    </w:p>
    <w:p w:rsidR="003A7125" w:rsidRPr="00BA6ACC" w:rsidRDefault="003A7125" w:rsidP="003A712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  <w:lang w:val="kk-KZ"/>
        </w:rPr>
      </w:pPr>
      <w:r w:rsidRPr="00BA6ACC">
        <w:rPr>
          <w:rStyle w:val="c0"/>
          <w:color w:val="000000"/>
          <w:sz w:val="28"/>
          <w:szCs w:val="28"/>
          <w:lang w:val="kk-KZ"/>
        </w:rPr>
        <w:t>Жыл бойы біз ата-аналармен жұмыстың әртүрлі формаларын қолдана отырып, белсенді жұмыс жасадық:</w:t>
      </w:r>
    </w:p>
    <w:p w:rsidR="003A7125" w:rsidRDefault="003A7125" w:rsidP="003A7125">
      <w:pPr>
        <w:numPr>
          <w:ilvl w:val="0"/>
          <w:numId w:val="1"/>
        </w:numPr>
        <w:shd w:val="clear" w:color="auto" w:fill="FFFFFF"/>
        <w:spacing w:before="24" w:after="24"/>
        <w:ind w:left="14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Дә</w:t>
      </w:r>
      <w:proofErr w:type="gramStart"/>
      <w:r>
        <w:rPr>
          <w:rStyle w:val="c0"/>
          <w:color w:val="000000"/>
          <w:sz w:val="28"/>
          <w:szCs w:val="28"/>
        </w:rPr>
        <w:t>ст</w:t>
      </w:r>
      <w:proofErr w:type="gramEnd"/>
      <w:r>
        <w:rPr>
          <w:rStyle w:val="c0"/>
          <w:color w:val="000000"/>
          <w:sz w:val="28"/>
          <w:szCs w:val="28"/>
        </w:rPr>
        <w:t xml:space="preserve">үрлі </w:t>
      </w:r>
      <w:proofErr w:type="spellStart"/>
      <w:r>
        <w:rPr>
          <w:rStyle w:val="c0"/>
          <w:color w:val="000000"/>
          <w:sz w:val="28"/>
          <w:szCs w:val="28"/>
        </w:rPr>
        <w:t>емес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ата-аналар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жиналысы</w:t>
      </w:r>
      <w:proofErr w:type="spellEnd"/>
      <w:r>
        <w:rPr>
          <w:rStyle w:val="c0"/>
          <w:color w:val="000000"/>
          <w:sz w:val="28"/>
          <w:szCs w:val="28"/>
        </w:rPr>
        <w:t>;</w:t>
      </w:r>
    </w:p>
    <w:p w:rsidR="003A7125" w:rsidRDefault="003A7125" w:rsidP="003A7125">
      <w:pPr>
        <w:numPr>
          <w:ilvl w:val="0"/>
          <w:numId w:val="1"/>
        </w:numPr>
        <w:shd w:val="clear" w:color="auto" w:fill="FFFFFF"/>
        <w:spacing w:before="24" w:after="24"/>
        <w:ind w:left="143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0"/>
          <w:color w:val="000000"/>
          <w:sz w:val="28"/>
          <w:szCs w:val="28"/>
        </w:rPr>
        <w:t>Б</w:t>
      </w:r>
      <w:proofErr w:type="gramEnd"/>
      <w:r>
        <w:rPr>
          <w:rStyle w:val="c0"/>
          <w:color w:val="000000"/>
          <w:sz w:val="28"/>
          <w:szCs w:val="28"/>
        </w:rPr>
        <w:t>ірлескен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мерекелер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демалыс</w:t>
      </w:r>
      <w:proofErr w:type="spellEnd"/>
      <w:r>
        <w:rPr>
          <w:rStyle w:val="c0"/>
          <w:color w:val="000000"/>
          <w:sz w:val="28"/>
          <w:szCs w:val="28"/>
        </w:rPr>
        <w:t>, ойын-сауық;</w:t>
      </w:r>
    </w:p>
    <w:p w:rsidR="003A7125" w:rsidRDefault="003A7125" w:rsidP="003A7125">
      <w:pPr>
        <w:numPr>
          <w:ilvl w:val="0"/>
          <w:numId w:val="1"/>
        </w:numPr>
        <w:shd w:val="clear" w:color="auto" w:fill="FFFFFF"/>
        <w:spacing w:before="24" w:after="24"/>
        <w:ind w:left="14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Ата-аналардың отбасылық байқаулар мен көрмелерге қатысуы;</w:t>
      </w:r>
    </w:p>
    <w:p w:rsidR="003A7125" w:rsidRDefault="003A7125" w:rsidP="003A7125">
      <w:pPr>
        <w:numPr>
          <w:ilvl w:val="0"/>
          <w:numId w:val="1"/>
        </w:numPr>
        <w:shd w:val="clear" w:color="auto" w:fill="FFFFFF"/>
        <w:spacing w:before="24" w:after="24"/>
        <w:ind w:left="143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0"/>
          <w:color w:val="000000"/>
          <w:sz w:val="28"/>
          <w:szCs w:val="28"/>
        </w:rPr>
        <w:t>Б</w:t>
      </w:r>
      <w:proofErr w:type="gramEnd"/>
      <w:r>
        <w:rPr>
          <w:rStyle w:val="c0"/>
          <w:color w:val="000000"/>
          <w:sz w:val="28"/>
          <w:szCs w:val="28"/>
        </w:rPr>
        <w:t>ірлескен</w:t>
      </w:r>
      <w:proofErr w:type="spellEnd"/>
      <w:r>
        <w:rPr>
          <w:rStyle w:val="c0"/>
          <w:color w:val="000000"/>
          <w:sz w:val="28"/>
          <w:szCs w:val="28"/>
        </w:rPr>
        <w:t xml:space="preserve"> еңбек қызметін ұйымдастыру;</w:t>
      </w:r>
    </w:p>
    <w:p w:rsidR="003A7125" w:rsidRDefault="003A7125" w:rsidP="003A7125">
      <w:pPr>
        <w:numPr>
          <w:ilvl w:val="0"/>
          <w:numId w:val="1"/>
        </w:numPr>
        <w:shd w:val="clear" w:color="auto" w:fill="FFFFFF"/>
        <w:spacing w:before="24" w:after="24"/>
        <w:ind w:left="14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Стендтердің </w:t>
      </w:r>
      <w:proofErr w:type="spellStart"/>
      <w:r>
        <w:rPr>
          <w:rStyle w:val="c0"/>
          <w:color w:val="000000"/>
          <w:sz w:val="28"/>
          <w:szCs w:val="28"/>
        </w:rPr>
        <w:t>визуалды</w:t>
      </w:r>
      <w:proofErr w:type="spellEnd"/>
      <w:r>
        <w:rPr>
          <w:rStyle w:val="c0"/>
          <w:color w:val="000000"/>
          <w:sz w:val="28"/>
          <w:szCs w:val="28"/>
        </w:rPr>
        <w:t xml:space="preserve"> дизайны;</w:t>
      </w:r>
    </w:p>
    <w:p w:rsidR="003A7125" w:rsidRDefault="003A7125" w:rsidP="003A7125">
      <w:pPr>
        <w:numPr>
          <w:ilvl w:val="0"/>
          <w:numId w:val="1"/>
        </w:numPr>
        <w:shd w:val="clear" w:color="auto" w:fill="FFFFFF"/>
        <w:spacing w:before="24" w:after="24"/>
        <w:ind w:left="14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Фотокөрмелер;</w:t>
      </w:r>
    </w:p>
    <w:p w:rsidR="003A7125" w:rsidRDefault="003A7125" w:rsidP="003A7125">
      <w:pPr>
        <w:numPr>
          <w:ilvl w:val="0"/>
          <w:numId w:val="1"/>
        </w:numPr>
        <w:shd w:val="clear" w:color="auto" w:fill="FFFFFF"/>
        <w:spacing w:before="24" w:after="24"/>
        <w:ind w:left="143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Консультациялар</w:t>
      </w:r>
      <w:proofErr w:type="spellEnd"/>
      <w:r>
        <w:rPr>
          <w:rStyle w:val="c0"/>
          <w:color w:val="000000"/>
          <w:sz w:val="28"/>
          <w:szCs w:val="28"/>
        </w:rPr>
        <w:t>;</w:t>
      </w:r>
    </w:p>
    <w:p w:rsidR="003A7125" w:rsidRDefault="003A7125" w:rsidP="003A7125">
      <w:pPr>
        <w:numPr>
          <w:ilvl w:val="0"/>
          <w:numId w:val="1"/>
        </w:numPr>
        <w:shd w:val="clear" w:color="auto" w:fill="FFFFFF"/>
        <w:spacing w:before="24" w:after="24"/>
        <w:ind w:left="143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Сауалнама</w:t>
      </w:r>
      <w:proofErr w:type="spellEnd"/>
      <w:r>
        <w:rPr>
          <w:rStyle w:val="c0"/>
          <w:color w:val="000000"/>
          <w:sz w:val="28"/>
          <w:szCs w:val="28"/>
        </w:rPr>
        <w:t>;</w:t>
      </w:r>
    </w:p>
    <w:p w:rsidR="003A7125" w:rsidRDefault="003A7125" w:rsidP="003A7125">
      <w:pPr>
        <w:numPr>
          <w:ilvl w:val="0"/>
          <w:numId w:val="1"/>
        </w:numPr>
        <w:shd w:val="clear" w:color="auto" w:fill="FFFFFF"/>
        <w:spacing w:before="24" w:after="24"/>
        <w:ind w:left="143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Жеке</w:t>
      </w:r>
      <w:proofErr w:type="spellEnd"/>
      <w:r>
        <w:rPr>
          <w:rStyle w:val="c0"/>
          <w:color w:val="000000"/>
          <w:sz w:val="28"/>
          <w:szCs w:val="28"/>
        </w:rPr>
        <w:t xml:space="preserve"> әңгімелер</w:t>
      </w:r>
    </w:p>
    <w:p w:rsidR="003A7125" w:rsidRDefault="003A7125" w:rsidP="003A712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Айта</w:t>
      </w:r>
      <w:proofErr w:type="spellEnd"/>
      <w:r>
        <w:rPr>
          <w:rStyle w:val="c0"/>
          <w:color w:val="000000"/>
          <w:sz w:val="28"/>
          <w:szCs w:val="28"/>
        </w:rPr>
        <w:t xml:space="preserve"> кету </w:t>
      </w:r>
      <w:proofErr w:type="spellStart"/>
      <w:r>
        <w:rPr>
          <w:rStyle w:val="c0"/>
          <w:color w:val="000000"/>
          <w:sz w:val="28"/>
          <w:szCs w:val="28"/>
        </w:rPr>
        <w:t>керек</w:t>
      </w:r>
      <w:proofErr w:type="spellEnd"/>
      <w:r>
        <w:rPr>
          <w:rStyle w:val="c0"/>
          <w:color w:val="000000"/>
          <w:sz w:val="28"/>
          <w:szCs w:val="28"/>
        </w:rPr>
        <w:t xml:space="preserve">, біздің топтың барлық </w:t>
      </w:r>
      <w:proofErr w:type="spellStart"/>
      <w:r>
        <w:rPr>
          <w:rStyle w:val="c0"/>
          <w:color w:val="000000"/>
          <w:sz w:val="28"/>
          <w:szCs w:val="28"/>
        </w:rPr>
        <w:t>ата-аналары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мектепке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дейінгі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білім</w:t>
      </w:r>
      <w:proofErr w:type="spellEnd"/>
      <w:r>
        <w:rPr>
          <w:rStyle w:val="c0"/>
          <w:color w:val="000000"/>
          <w:sz w:val="28"/>
          <w:szCs w:val="28"/>
        </w:rPr>
        <w:t xml:space="preserve"> беру </w:t>
      </w:r>
      <w:proofErr w:type="spellStart"/>
      <w:r>
        <w:rPr>
          <w:rStyle w:val="c0"/>
          <w:color w:val="000000"/>
          <w:sz w:val="28"/>
          <w:szCs w:val="28"/>
        </w:rPr>
        <w:t>мекемесінде</w:t>
      </w:r>
      <w:proofErr w:type="spellEnd"/>
      <w:r>
        <w:rPr>
          <w:rStyle w:val="c0"/>
          <w:color w:val="000000"/>
          <w:sz w:val="28"/>
          <w:szCs w:val="28"/>
        </w:rPr>
        <w:t xml:space="preserve"> де, қалалық және республикалық байқ</w:t>
      </w:r>
      <w:proofErr w:type="gramStart"/>
      <w:r>
        <w:rPr>
          <w:rStyle w:val="c0"/>
          <w:color w:val="000000"/>
          <w:sz w:val="28"/>
          <w:szCs w:val="28"/>
        </w:rPr>
        <w:t>аулар</w:t>
      </w:r>
      <w:proofErr w:type="gramEnd"/>
      <w:r>
        <w:rPr>
          <w:rStyle w:val="c0"/>
          <w:color w:val="000000"/>
          <w:sz w:val="28"/>
          <w:szCs w:val="28"/>
        </w:rPr>
        <w:t xml:space="preserve">ға да </w:t>
      </w:r>
      <w:proofErr w:type="spellStart"/>
      <w:r>
        <w:rPr>
          <w:rStyle w:val="c0"/>
          <w:color w:val="000000"/>
          <w:sz w:val="28"/>
          <w:szCs w:val="28"/>
        </w:rPr>
        <w:t>белсене</w:t>
      </w:r>
      <w:proofErr w:type="spellEnd"/>
      <w:r>
        <w:rPr>
          <w:rStyle w:val="c0"/>
          <w:color w:val="000000"/>
          <w:sz w:val="28"/>
          <w:szCs w:val="28"/>
        </w:rPr>
        <w:t xml:space="preserve"> қатысты:</w:t>
      </w:r>
    </w:p>
    <w:p w:rsidR="003A7125" w:rsidRDefault="003A7125" w:rsidP="003A712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Ай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сайын</w:t>
      </w:r>
      <w:proofErr w:type="spellEnd"/>
      <w:r>
        <w:rPr>
          <w:rStyle w:val="c0"/>
          <w:color w:val="000000"/>
          <w:sz w:val="28"/>
          <w:szCs w:val="28"/>
        </w:rPr>
        <w:t xml:space="preserve"> тақырыптық </w:t>
      </w:r>
      <w:proofErr w:type="spellStart"/>
      <w:r>
        <w:rPr>
          <w:rStyle w:val="c0"/>
          <w:color w:val="000000"/>
          <w:sz w:val="28"/>
          <w:szCs w:val="28"/>
        </w:rPr>
        <w:t>іс-шаралар</w:t>
      </w:r>
      <w:proofErr w:type="spellEnd"/>
      <w:r>
        <w:rPr>
          <w:rStyle w:val="c0"/>
          <w:color w:val="000000"/>
          <w:sz w:val="28"/>
          <w:szCs w:val="28"/>
        </w:rPr>
        <w:t xml:space="preserve"> өткізілді:</w:t>
      </w:r>
    </w:p>
    <w:p w:rsidR="003A7125" w:rsidRPr="002E4276" w:rsidRDefault="003A7125" w:rsidP="003A712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rFonts w:eastAsiaTheme="minorEastAsia"/>
          <w:bCs/>
          <w:sz w:val="28"/>
          <w:szCs w:val="28"/>
          <w:lang w:val="kk-KZ"/>
        </w:rPr>
      </w:pPr>
      <w:r w:rsidRPr="002E4276">
        <w:rPr>
          <w:rStyle w:val="c0"/>
          <w:b/>
          <w:color w:val="000000"/>
          <w:sz w:val="28"/>
          <w:szCs w:val="28"/>
          <w:lang w:val="kk-KZ"/>
        </w:rPr>
        <w:t>Кыркүйек айында</w:t>
      </w:r>
      <w:r>
        <w:rPr>
          <w:rStyle w:val="c5"/>
          <w:rFonts w:eastAsiaTheme="minorEastAsia"/>
          <w:bCs/>
          <w:lang w:val="kk-KZ"/>
        </w:rPr>
        <w:t xml:space="preserve"> Әр </w:t>
      </w:r>
      <w:r w:rsidRPr="002E4276">
        <w:rPr>
          <w:rStyle w:val="c5"/>
          <w:rFonts w:eastAsiaTheme="minorEastAsia"/>
          <w:bCs/>
          <w:sz w:val="28"/>
          <w:szCs w:val="28"/>
          <w:lang w:val="kk-KZ"/>
        </w:rPr>
        <w:t>ата-анамен «Бала өміріндегі күн тәртібі» әңгіме өткізу</w:t>
      </w:r>
      <w:r w:rsidRPr="002E4276">
        <w:rPr>
          <w:rStyle w:val="c5"/>
          <w:rFonts w:eastAsiaTheme="minorEastAsia"/>
          <w:bCs/>
        </w:rPr>
        <w:t xml:space="preserve"> </w:t>
      </w:r>
    </w:p>
    <w:p w:rsidR="003A7125" w:rsidRDefault="003A7125" w:rsidP="003A712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  <w:lang w:val="kk-KZ"/>
        </w:rPr>
      </w:pPr>
      <w:r w:rsidRPr="00BA6ACC">
        <w:rPr>
          <w:rStyle w:val="c5"/>
          <w:rFonts w:eastAsiaTheme="minorEastAsia"/>
          <w:b/>
          <w:bCs/>
          <w:color w:val="000000"/>
          <w:sz w:val="28"/>
          <w:szCs w:val="28"/>
          <w:lang w:val="kk-KZ"/>
        </w:rPr>
        <w:t>Қазан айында </w:t>
      </w:r>
      <w:r w:rsidRPr="00BA6ACC">
        <w:rPr>
          <w:rStyle w:val="c0"/>
          <w:color w:val="000000"/>
          <w:sz w:val="28"/>
          <w:szCs w:val="28"/>
          <w:lang w:val="kk-KZ"/>
        </w:rPr>
        <w:t> ата-аналарыны</w:t>
      </w:r>
      <w:r>
        <w:rPr>
          <w:rStyle w:val="c0"/>
          <w:color w:val="000000"/>
          <w:sz w:val="28"/>
          <w:szCs w:val="28"/>
          <w:lang w:val="kk-KZ"/>
        </w:rPr>
        <w:t xml:space="preserve">ң қолдауымен олар баяндама  «Балаларды тәрбиелеуде балабақша мен ата-аналардың бірлескен жұмыстары»; сонымен қатар, </w:t>
      </w:r>
      <w:r w:rsidRPr="00BA6ACC">
        <w:rPr>
          <w:rStyle w:val="c0"/>
          <w:color w:val="000000"/>
          <w:sz w:val="28"/>
          <w:szCs w:val="28"/>
          <w:lang w:val="kk-KZ"/>
        </w:rPr>
        <w:t xml:space="preserve"> </w:t>
      </w:r>
      <w:r>
        <w:rPr>
          <w:rStyle w:val="c0"/>
          <w:color w:val="000000"/>
          <w:sz w:val="28"/>
          <w:szCs w:val="28"/>
          <w:lang w:val="kk-KZ"/>
        </w:rPr>
        <w:t xml:space="preserve"> «Күз сыйы» көрме ұйымдастырылды.</w:t>
      </w:r>
    </w:p>
    <w:p w:rsidR="003A7125" w:rsidRPr="002E4276" w:rsidRDefault="003A7125" w:rsidP="003A712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  <w:lang w:val="kk-KZ"/>
        </w:rPr>
      </w:pPr>
      <w:r>
        <w:rPr>
          <w:rStyle w:val="c0"/>
          <w:color w:val="000000"/>
          <w:sz w:val="28"/>
          <w:szCs w:val="28"/>
          <w:lang w:val="kk-KZ"/>
        </w:rPr>
        <w:lastRenderedPageBreak/>
        <w:t>«Ұлы дала фольклоры бала көзімен»атты жобамен таныстырылды.</w:t>
      </w:r>
    </w:p>
    <w:p w:rsidR="003A7125" w:rsidRPr="00A459CF" w:rsidRDefault="003A7125" w:rsidP="003A712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  <w:lang w:val="kk-KZ"/>
        </w:rPr>
      </w:pPr>
      <w:r w:rsidRPr="00A459CF">
        <w:rPr>
          <w:rStyle w:val="c5"/>
          <w:rFonts w:eastAsiaTheme="minorEastAsia"/>
          <w:b/>
          <w:bCs/>
          <w:color w:val="000000"/>
          <w:sz w:val="28"/>
          <w:szCs w:val="28"/>
          <w:lang w:val="kk-KZ"/>
        </w:rPr>
        <w:t>Қараша айында</w:t>
      </w:r>
      <w:r>
        <w:rPr>
          <w:rStyle w:val="c5"/>
          <w:rFonts w:eastAsiaTheme="minorEastAsia"/>
          <w:b/>
          <w:bCs/>
          <w:color w:val="000000"/>
          <w:sz w:val="28"/>
          <w:szCs w:val="28"/>
          <w:lang w:val="kk-KZ"/>
        </w:rPr>
        <w:t>: «Бала өміріндегі ойыншықтың рөлі»</w:t>
      </w:r>
      <w:r w:rsidRPr="00A459CF">
        <w:rPr>
          <w:rStyle w:val="c0"/>
          <w:color w:val="000000"/>
          <w:sz w:val="28"/>
          <w:szCs w:val="28"/>
          <w:lang w:val="kk-KZ"/>
        </w:rPr>
        <w:t xml:space="preserve"> </w:t>
      </w:r>
      <w:r>
        <w:rPr>
          <w:rStyle w:val="c0"/>
          <w:color w:val="000000"/>
          <w:sz w:val="28"/>
          <w:szCs w:val="28"/>
          <w:lang w:val="kk-KZ"/>
        </w:rPr>
        <w:t>ата-аналарға кеңес</w:t>
      </w:r>
      <w:r w:rsidRPr="00A459CF">
        <w:rPr>
          <w:rStyle w:val="c0"/>
          <w:color w:val="000000"/>
          <w:sz w:val="28"/>
          <w:szCs w:val="28"/>
          <w:lang w:val="kk-KZ"/>
        </w:rPr>
        <w:t>.</w:t>
      </w:r>
      <w:r>
        <w:rPr>
          <w:rStyle w:val="c0"/>
          <w:color w:val="000000"/>
          <w:sz w:val="28"/>
          <w:szCs w:val="28"/>
          <w:lang w:val="kk-KZ"/>
        </w:rPr>
        <w:t xml:space="preserve"> «Аурулардың алдын алайық» жылжымалы папка мен жұмыс жүргізілді. «Балаңыз дыбыстарды дұрыс айта алама?»ата-аналарға кеңес берілді.</w:t>
      </w:r>
    </w:p>
    <w:p w:rsidR="003A7125" w:rsidRDefault="003A7125" w:rsidP="003A712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7"/>
          <w:color w:val="000000"/>
          <w:sz w:val="28"/>
          <w:szCs w:val="28"/>
          <w:lang w:val="kk-KZ"/>
        </w:rPr>
      </w:pPr>
      <w:r w:rsidRPr="00A459CF">
        <w:rPr>
          <w:rStyle w:val="c5"/>
          <w:rFonts w:eastAsiaTheme="minorEastAsia"/>
          <w:b/>
          <w:bCs/>
          <w:color w:val="000000"/>
          <w:sz w:val="28"/>
          <w:szCs w:val="28"/>
          <w:lang w:val="kk-KZ"/>
        </w:rPr>
        <w:t>Желтоқсан айында </w:t>
      </w:r>
      <w:r>
        <w:rPr>
          <w:rStyle w:val="c17"/>
          <w:color w:val="000000"/>
          <w:sz w:val="28"/>
          <w:szCs w:val="28"/>
          <w:lang w:val="kk-KZ"/>
        </w:rPr>
        <w:t> «Баланың тілін дамытуда ертегілердің маңыздылығы</w:t>
      </w:r>
      <w:r w:rsidRPr="00A459CF">
        <w:rPr>
          <w:rStyle w:val="c17"/>
          <w:color w:val="000000"/>
          <w:sz w:val="28"/>
          <w:szCs w:val="28"/>
          <w:lang w:val="kk-KZ"/>
        </w:rPr>
        <w:t>»</w:t>
      </w:r>
      <w:r>
        <w:rPr>
          <w:rStyle w:val="c17"/>
          <w:color w:val="000000"/>
          <w:sz w:val="28"/>
          <w:szCs w:val="28"/>
          <w:lang w:val="kk-KZ"/>
        </w:rPr>
        <w:t xml:space="preserve"> кеңес ата-аналарға өткізілді</w:t>
      </w:r>
      <w:r w:rsidRPr="00A459CF">
        <w:rPr>
          <w:rStyle w:val="c17"/>
          <w:color w:val="000000"/>
          <w:sz w:val="28"/>
          <w:szCs w:val="28"/>
          <w:lang w:val="kk-KZ"/>
        </w:rPr>
        <w:t>,</w:t>
      </w:r>
      <w:r>
        <w:rPr>
          <w:rStyle w:val="c17"/>
          <w:color w:val="000000"/>
          <w:sz w:val="28"/>
          <w:szCs w:val="28"/>
          <w:lang w:val="kk-KZ"/>
        </w:rPr>
        <w:t xml:space="preserve"> «Баламен бірге үйренейік»біріккен жұмыс өткізілді. «Қош келдің жаңа жыл» </w:t>
      </w:r>
      <w:r w:rsidRPr="00A459CF">
        <w:rPr>
          <w:rStyle w:val="c17"/>
          <w:color w:val="000000"/>
          <w:sz w:val="28"/>
          <w:szCs w:val="28"/>
          <w:lang w:val="kk-KZ"/>
        </w:rPr>
        <w:t>Жаңа жылға ең жақсы топтық дизайн байқауы, балалар мен олардың отбасылары қар ұшқындарын қиып, «</w:t>
      </w:r>
      <w:r>
        <w:rPr>
          <w:rStyle w:val="c17"/>
          <w:color w:val="000000"/>
          <w:sz w:val="28"/>
          <w:szCs w:val="28"/>
          <w:lang w:val="kk-KZ"/>
        </w:rPr>
        <w:t>Жаңа жылға тарту</w:t>
      </w:r>
      <w:r w:rsidRPr="00A459CF">
        <w:rPr>
          <w:rStyle w:val="c17"/>
          <w:color w:val="000000"/>
          <w:sz w:val="28"/>
          <w:szCs w:val="28"/>
          <w:lang w:val="kk-KZ"/>
        </w:rPr>
        <w:t>» сурет байқауы өтті. , жаңа жылдық қолөнер байқауы. Ата-аналар Жаңа жылды</w:t>
      </w:r>
      <w:r>
        <w:rPr>
          <w:rStyle w:val="c17"/>
          <w:color w:val="000000"/>
          <w:sz w:val="28"/>
          <w:szCs w:val="28"/>
          <w:lang w:val="kk-KZ"/>
        </w:rPr>
        <w:t>қ кештен үлкен рахат алды.</w:t>
      </w:r>
    </w:p>
    <w:p w:rsidR="003A7125" w:rsidRDefault="003A7125" w:rsidP="003A712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  <w:lang w:val="kk-KZ"/>
        </w:rPr>
      </w:pPr>
      <w:r w:rsidRPr="005622DD">
        <w:rPr>
          <w:rStyle w:val="c17"/>
          <w:b/>
          <w:color w:val="000000"/>
          <w:sz w:val="28"/>
          <w:szCs w:val="28"/>
          <w:lang w:val="kk-KZ"/>
        </w:rPr>
        <w:t>Қаңтар</w:t>
      </w:r>
      <w:r w:rsidRPr="00A459CF">
        <w:rPr>
          <w:rStyle w:val="c17"/>
          <w:color w:val="000000"/>
          <w:sz w:val="28"/>
          <w:szCs w:val="28"/>
          <w:lang w:val="kk-KZ"/>
        </w:rPr>
        <w:t xml:space="preserve">   </w:t>
      </w:r>
      <w:r w:rsidRPr="00A459CF">
        <w:rPr>
          <w:rStyle w:val="c5"/>
          <w:rFonts w:eastAsiaTheme="minorEastAsia"/>
          <w:b/>
          <w:bCs/>
          <w:color w:val="000000"/>
          <w:sz w:val="28"/>
          <w:szCs w:val="28"/>
          <w:lang w:val="kk-KZ"/>
        </w:rPr>
        <w:t>айында </w:t>
      </w:r>
      <w:r w:rsidRPr="00A459CF">
        <w:rPr>
          <w:rStyle w:val="c0"/>
          <w:color w:val="000000"/>
          <w:sz w:val="28"/>
          <w:szCs w:val="28"/>
          <w:lang w:val="kk-KZ"/>
        </w:rPr>
        <w:t> ата-аналар денсаул</w:t>
      </w:r>
      <w:r w:rsidRPr="005622DD">
        <w:rPr>
          <w:rStyle w:val="c0"/>
          <w:color w:val="000000"/>
          <w:sz w:val="28"/>
          <w:szCs w:val="28"/>
          <w:lang w:val="kk-KZ"/>
        </w:rPr>
        <w:t>ық апталығына белсенді қ</w:t>
      </w:r>
      <w:r>
        <w:rPr>
          <w:rStyle w:val="c0"/>
          <w:color w:val="000000"/>
          <w:sz w:val="28"/>
          <w:szCs w:val="28"/>
          <w:lang w:val="kk-KZ"/>
        </w:rPr>
        <w:t>атысады, «Тұмау жұқпалы ауру</w:t>
      </w:r>
      <w:r w:rsidRPr="005622DD">
        <w:rPr>
          <w:rStyle w:val="c0"/>
          <w:color w:val="000000"/>
          <w:sz w:val="28"/>
          <w:szCs w:val="28"/>
          <w:lang w:val="kk-KZ"/>
        </w:rPr>
        <w:t xml:space="preserve">» </w:t>
      </w:r>
      <w:r>
        <w:rPr>
          <w:rStyle w:val="c0"/>
          <w:color w:val="000000"/>
          <w:sz w:val="28"/>
          <w:szCs w:val="28"/>
          <w:lang w:val="kk-KZ"/>
        </w:rPr>
        <w:t xml:space="preserve">жылжымалы папка арқылы хабарлама </w:t>
      </w:r>
      <w:r w:rsidRPr="005622DD">
        <w:rPr>
          <w:rStyle w:val="c0"/>
          <w:color w:val="000000"/>
          <w:sz w:val="28"/>
          <w:szCs w:val="28"/>
          <w:lang w:val="kk-KZ"/>
        </w:rPr>
        <w:t>қабырға газетін шығарады</w:t>
      </w:r>
      <w:r>
        <w:rPr>
          <w:rStyle w:val="c0"/>
          <w:color w:val="000000"/>
          <w:sz w:val="28"/>
          <w:szCs w:val="28"/>
          <w:lang w:val="kk-KZ"/>
        </w:rPr>
        <w:t>.</w:t>
      </w:r>
    </w:p>
    <w:p w:rsidR="003A7125" w:rsidRPr="005622DD" w:rsidRDefault="003A7125" w:rsidP="003A712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  <w:lang w:val="kk-KZ"/>
        </w:rPr>
      </w:pPr>
      <w:r>
        <w:rPr>
          <w:rStyle w:val="c0"/>
          <w:color w:val="000000"/>
          <w:sz w:val="28"/>
          <w:szCs w:val="28"/>
          <w:lang w:val="kk-KZ"/>
        </w:rPr>
        <w:t>Ата-аналар жиналысы «Ұжымдық балалардың қарым-қатынасы»</w:t>
      </w:r>
    </w:p>
    <w:p w:rsidR="003A7125" w:rsidRPr="005622DD" w:rsidRDefault="003A7125" w:rsidP="003A712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rFonts w:eastAsiaTheme="minorEastAsia"/>
          <w:bCs/>
          <w:color w:val="000000"/>
          <w:sz w:val="28"/>
          <w:szCs w:val="28"/>
          <w:lang w:val="kk-KZ"/>
        </w:rPr>
      </w:pPr>
      <w:r w:rsidRPr="005622DD">
        <w:rPr>
          <w:rStyle w:val="c5"/>
          <w:rFonts w:eastAsiaTheme="minorEastAsia"/>
          <w:b/>
          <w:bCs/>
          <w:color w:val="000000"/>
          <w:sz w:val="28"/>
          <w:szCs w:val="28"/>
          <w:lang w:val="kk-KZ"/>
        </w:rPr>
        <w:t>Ақпан айында</w:t>
      </w:r>
      <w:r>
        <w:rPr>
          <w:rStyle w:val="c5"/>
          <w:rFonts w:eastAsiaTheme="minorEastAsia"/>
          <w:b/>
          <w:bCs/>
          <w:color w:val="000000"/>
          <w:sz w:val="28"/>
          <w:szCs w:val="28"/>
          <w:lang w:val="kk-KZ"/>
        </w:rPr>
        <w:t xml:space="preserve"> «</w:t>
      </w:r>
      <w:r w:rsidRPr="005622DD">
        <w:rPr>
          <w:rStyle w:val="c5"/>
          <w:rFonts w:eastAsiaTheme="minorEastAsia"/>
          <w:bCs/>
          <w:color w:val="000000"/>
          <w:sz w:val="28"/>
          <w:szCs w:val="28"/>
          <w:lang w:val="kk-KZ"/>
        </w:rPr>
        <w:t>Шынығу саулық кепілі»ақыл кенес өткізілді</w:t>
      </w:r>
    </w:p>
    <w:p w:rsidR="003A7125" w:rsidRPr="005622DD" w:rsidRDefault="003A7125" w:rsidP="003A712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  <w:lang w:val="kk-KZ"/>
        </w:rPr>
      </w:pPr>
      <w:r w:rsidRPr="005622DD">
        <w:rPr>
          <w:rStyle w:val="c5"/>
          <w:rFonts w:eastAsiaTheme="minorEastAsia"/>
          <w:bCs/>
          <w:color w:val="000000"/>
          <w:sz w:val="28"/>
          <w:szCs w:val="28"/>
          <w:lang w:val="kk-KZ"/>
        </w:rPr>
        <w:t>«Үйде бала еңбегін ұйымдастыру» ата-аналарға кенес өткізілді. </w:t>
      </w:r>
      <w:r w:rsidRPr="005622DD">
        <w:rPr>
          <w:rStyle w:val="c0"/>
          <w:color w:val="000000"/>
          <w:sz w:val="28"/>
          <w:szCs w:val="28"/>
          <w:lang w:val="kk-KZ"/>
        </w:rPr>
        <w:t> </w:t>
      </w:r>
    </w:p>
    <w:p w:rsidR="003A7125" w:rsidRDefault="003A7125" w:rsidP="003A712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  <w:lang w:val="kk-KZ"/>
        </w:rPr>
      </w:pPr>
      <w:r w:rsidRPr="005622DD">
        <w:rPr>
          <w:rStyle w:val="c5"/>
          <w:rFonts w:eastAsiaTheme="minorEastAsia"/>
          <w:b/>
          <w:bCs/>
          <w:color w:val="000000"/>
          <w:sz w:val="28"/>
          <w:szCs w:val="28"/>
          <w:lang w:val="kk-KZ"/>
        </w:rPr>
        <w:t xml:space="preserve"> Наурыз айында </w:t>
      </w:r>
      <w:r w:rsidRPr="005622DD">
        <w:rPr>
          <w:rStyle w:val="c0"/>
          <w:color w:val="000000"/>
          <w:sz w:val="28"/>
          <w:szCs w:val="28"/>
          <w:lang w:val="kk-KZ"/>
        </w:rPr>
        <w:t>Халықаралық әйелде</w:t>
      </w:r>
      <w:r>
        <w:rPr>
          <w:rStyle w:val="c0"/>
          <w:color w:val="000000"/>
          <w:sz w:val="28"/>
          <w:szCs w:val="28"/>
          <w:lang w:val="kk-KZ"/>
        </w:rPr>
        <w:t>р күніне орай «Көктем мерекесін ұйымдастыру</w:t>
      </w:r>
      <w:r w:rsidRPr="005622DD">
        <w:rPr>
          <w:rStyle w:val="c0"/>
          <w:color w:val="000000"/>
          <w:sz w:val="28"/>
          <w:szCs w:val="28"/>
          <w:lang w:val="kk-KZ"/>
        </w:rPr>
        <w:t>»</w:t>
      </w:r>
      <w:r>
        <w:rPr>
          <w:rStyle w:val="c0"/>
          <w:color w:val="000000"/>
          <w:sz w:val="28"/>
          <w:szCs w:val="28"/>
          <w:lang w:val="kk-KZ"/>
        </w:rPr>
        <w:t>ертенгілі өткізілді.</w:t>
      </w:r>
    </w:p>
    <w:p w:rsidR="003A7125" w:rsidRDefault="003A7125" w:rsidP="003A712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  <w:lang w:val="kk-KZ"/>
        </w:rPr>
      </w:pPr>
      <w:r>
        <w:rPr>
          <w:rStyle w:val="c0"/>
          <w:color w:val="000000"/>
          <w:sz w:val="28"/>
          <w:szCs w:val="28"/>
          <w:lang w:val="kk-KZ"/>
        </w:rPr>
        <w:t>«Қош келдің Наурыз» мерекелік құттықтаулар.</w:t>
      </w:r>
    </w:p>
    <w:p w:rsidR="003A7125" w:rsidRDefault="003A7125" w:rsidP="003A712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rFonts w:eastAsiaTheme="minorEastAsia"/>
          <w:bCs/>
          <w:color w:val="000000"/>
          <w:sz w:val="28"/>
          <w:szCs w:val="28"/>
          <w:lang w:val="kk-KZ"/>
        </w:rPr>
      </w:pPr>
      <w:r w:rsidRPr="005622DD">
        <w:rPr>
          <w:rStyle w:val="c5"/>
          <w:rFonts w:eastAsiaTheme="minorEastAsia"/>
          <w:b/>
          <w:bCs/>
          <w:color w:val="000000"/>
          <w:sz w:val="28"/>
          <w:szCs w:val="28"/>
          <w:lang w:val="kk-KZ"/>
        </w:rPr>
        <w:t>Сәуір айында</w:t>
      </w:r>
      <w:r>
        <w:rPr>
          <w:rStyle w:val="c5"/>
          <w:rFonts w:eastAsiaTheme="minorEastAsia"/>
          <w:b/>
          <w:bCs/>
          <w:color w:val="000000"/>
          <w:sz w:val="28"/>
          <w:szCs w:val="28"/>
          <w:lang w:val="kk-KZ"/>
        </w:rPr>
        <w:t xml:space="preserve"> </w:t>
      </w:r>
      <w:r w:rsidRPr="005622DD">
        <w:rPr>
          <w:rStyle w:val="c5"/>
          <w:rFonts w:eastAsiaTheme="minorEastAsia"/>
          <w:bCs/>
          <w:color w:val="000000"/>
          <w:sz w:val="28"/>
          <w:szCs w:val="28"/>
          <w:lang w:val="kk-KZ"/>
        </w:rPr>
        <w:t>«Мұз ерігенде сақтану» атты    ата-аналарға кенес берілді</w:t>
      </w:r>
      <w:r>
        <w:rPr>
          <w:rStyle w:val="c5"/>
          <w:rFonts w:eastAsiaTheme="minorEastAsia"/>
          <w:bCs/>
          <w:color w:val="000000"/>
          <w:sz w:val="28"/>
          <w:szCs w:val="28"/>
          <w:lang w:val="kk-KZ"/>
        </w:rPr>
        <w:t>.</w:t>
      </w:r>
    </w:p>
    <w:p w:rsidR="003A7125" w:rsidRPr="005622DD" w:rsidRDefault="003A7125" w:rsidP="003A712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  <w:lang w:val="kk-KZ"/>
        </w:rPr>
      </w:pPr>
      <w:r>
        <w:rPr>
          <w:rStyle w:val="c5"/>
          <w:rFonts w:eastAsiaTheme="minorEastAsia"/>
          <w:bCs/>
          <w:color w:val="000000"/>
          <w:sz w:val="28"/>
          <w:szCs w:val="28"/>
          <w:lang w:val="kk-KZ"/>
        </w:rPr>
        <w:t>«Табиғатқа қамқорлық жасайық» көктемгі енбек өткізілген.</w:t>
      </w:r>
    </w:p>
    <w:p w:rsidR="003A7125" w:rsidRDefault="003A7125" w:rsidP="003A712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rFonts w:eastAsiaTheme="minorEastAsia"/>
          <w:bCs/>
          <w:color w:val="000000"/>
          <w:sz w:val="28"/>
          <w:szCs w:val="28"/>
          <w:lang w:val="kk-KZ"/>
        </w:rPr>
      </w:pPr>
      <w:r w:rsidRPr="005622DD">
        <w:rPr>
          <w:rStyle w:val="c5"/>
          <w:rFonts w:eastAsiaTheme="minorEastAsia"/>
          <w:b/>
          <w:bCs/>
          <w:color w:val="000000"/>
          <w:sz w:val="28"/>
          <w:szCs w:val="28"/>
          <w:lang w:val="kk-KZ"/>
        </w:rPr>
        <w:t xml:space="preserve"> Мамыр айында </w:t>
      </w:r>
      <w:r w:rsidRPr="00880045">
        <w:rPr>
          <w:rStyle w:val="c5"/>
          <w:rFonts w:eastAsiaTheme="minorEastAsia"/>
          <w:bCs/>
          <w:color w:val="000000"/>
          <w:sz w:val="28"/>
          <w:szCs w:val="28"/>
          <w:lang w:val="kk-KZ"/>
        </w:rPr>
        <w:t>Ата-аналар жиналысы «Сюжеттік рөлдік ойындар және оның бала тәрбиесіндегі рөлі» ата-аналар жиналысы өткізілді.</w:t>
      </w:r>
    </w:p>
    <w:p w:rsidR="003A7125" w:rsidRPr="00880045" w:rsidRDefault="003A7125" w:rsidP="003A712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  <w:lang w:val="kk-KZ"/>
        </w:rPr>
      </w:pPr>
      <w:r>
        <w:rPr>
          <w:rStyle w:val="c5"/>
          <w:rFonts w:eastAsiaTheme="minorEastAsia"/>
          <w:bCs/>
          <w:color w:val="000000"/>
          <w:sz w:val="28"/>
          <w:szCs w:val="28"/>
          <w:lang w:val="kk-KZ"/>
        </w:rPr>
        <w:t xml:space="preserve">«Жазғы демалыс» жазғы демалыс жайлы кенес </w:t>
      </w:r>
    </w:p>
    <w:p w:rsidR="003A7125" w:rsidRDefault="003A7125" w:rsidP="003A712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  <w:lang w:val="kk-KZ"/>
        </w:rPr>
      </w:pPr>
    </w:p>
    <w:p w:rsidR="003A7125" w:rsidRPr="00880045" w:rsidRDefault="003A7125" w:rsidP="003A712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  <w:lang w:val="kk-KZ"/>
        </w:rPr>
      </w:pPr>
      <w:r w:rsidRPr="00880045">
        <w:rPr>
          <w:rStyle w:val="c0"/>
          <w:color w:val="000000"/>
          <w:sz w:val="28"/>
          <w:szCs w:val="28"/>
          <w:lang w:val="kk-KZ"/>
        </w:rPr>
        <w:t>Жыл бойына ата-аналар жиналысы «Б</w:t>
      </w:r>
      <w:r>
        <w:rPr>
          <w:rStyle w:val="c0"/>
          <w:color w:val="000000"/>
          <w:sz w:val="28"/>
          <w:szCs w:val="28"/>
          <w:lang w:val="kk-KZ"/>
        </w:rPr>
        <w:t>алалардың қауіпсіздігі...», «</w:t>
      </w:r>
      <w:r w:rsidRPr="00880045">
        <w:rPr>
          <w:rStyle w:val="c0"/>
          <w:color w:val="000000"/>
          <w:sz w:val="28"/>
          <w:szCs w:val="28"/>
          <w:lang w:val="kk-KZ"/>
        </w:rPr>
        <w:t>4-5 жастағы балалардың жас ерекшеліктері», «Балалардың шығармашылық қабілеттерін дамыту, мектепке дайындау», «Біз не білеміз? біз не үйрендік?».</w:t>
      </w:r>
    </w:p>
    <w:p w:rsidR="003A7125" w:rsidRPr="00C212A6" w:rsidRDefault="003A7125" w:rsidP="003A7125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kk-KZ"/>
        </w:rPr>
      </w:pPr>
      <w:r w:rsidRPr="00C212A6">
        <w:rPr>
          <w:rStyle w:val="c0"/>
          <w:color w:val="000000"/>
          <w:sz w:val="28"/>
          <w:szCs w:val="28"/>
          <w:lang w:val="kk-KZ"/>
        </w:rPr>
        <w:t>Ата-аналар «Сіз қандай ата-анасыз» тақырыбындағы топ ішілік сауалнамаға және «Сіздің отбасыңызда дене тәрбиесі қандай орын алады» балабақша ішілік сауалнамаға белсенді қатысты.</w:t>
      </w:r>
    </w:p>
    <w:p w:rsidR="003A7125" w:rsidRPr="00C212A6" w:rsidRDefault="003A7125" w:rsidP="003A712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  <w:lang w:val="kk-KZ"/>
        </w:rPr>
      </w:pPr>
      <w:r w:rsidRPr="00C212A6">
        <w:rPr>
          <w:rStyle w:val="c0"/>
          <w:color w:val="000000"/>
          <w:sz w:val="28"/>
          <w:szCs w:val="28"/>
          <w:lang w:val="kk-KZ"/>
        </w:rPr>
        <w:t>Жыл бойы ата-аналар барлық байқаулар мен іс-шараларға адалдықпен және шығармашылықпен қарады, барлық жұмыс қызықты, түрлі-түсті және шығармашылық көзқараспен өтті.</w:t>
      </w:r>
    </w:p>
    <w:p w:rsidR="003A7125" w:rsidRPr="00C212A6" w:rsidRDefault="003A7125" w:rsidP="003A712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  <w:lang w:val="kk-KZ"/>
        </w:rPr>
      </w:pPr>
      <w:r w:rsidRPr="00C212A6">
        <w:rPr>
          <w:rStyle w:val="c0"/>
          <w:color w:val="000000"/>
          <w:sz w:val="28"/>
          <w:szCs w:val="28"/>
          <w:lang w:val="kk-KZ"/>
        </w:rPr>
        <w:t>Балабақшаның уақытылы төленуін үнемі қадағалап отырдық.</w:t>
      </w:r>
    </w:p>
    <w:p w:rsidR="003A7125" w:rsidRPr="003A7125" w:rsidRDefault="003A7125" w:rsidP="003A712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  <w:lang w:val="kk-KZ"/>
        </w:rPr>
      </w:pPr>
      <w:r w:rsidRPr="00C212A6">
        <w:rPr>
          <w:rStyle w:val="c0"/>
          <w:color w:val="000000"/>
          <w:sz w:val="28"/>
          <w:szCs w:val="28"/>
          <w:lang w:val="kk-KZ"/>
        </w:rPr>
        <w:t>Ата-аналармен жұмыс жасай отырып, балалардың мектепке интеллектуалдық дайындығын дамыту мәселелері бойынша ата-аналардың педагогикалық сауаттылығын арттырдық. </w:t>
      </w:r>
      <w:r w:rsidRPr="003A7125">
        <w:rPr>
          <w:rStyle w:val="c0"/>
          <w:color w:val="000000"/>
          <w:sz w:val="28"/>
          <w:szCs w:val="28"/>
          <w:lang w:val="kk-KZ"/>
        </w:rPr>
        <w:t>Біз диагностикалық материалдармен таныстырып, балалардың қиындықтарын анықтадық.</w:t>
      </w:r>
    </w:p>
    <w:p w:rsidR="003A7125" w:rsidRPr="003A7125" w:rsidRDefault="003A7125" w:rsidP="003A712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  <w:lang w:val="kk-KZ"/>
        </w:rPr>
      </w:pPr>
      <w:r w:rsidRPr="003A7125">
        <w:rPr>
          <w:rStyle w:val="c0"/>
          <w:color w:val="000000"/>
          <w:sz w:val="28"/>
          <w:szCs w:val="28"/>
          <w:lang w:val="kk-KZ"/>
        </w:rPr>
        <w:t>Ата-аналарға үйде алған дағдыларын бекіту үшін жеке ұсыныстар беріледі. Осылайша, біз ата-аналардың балаларының мектепке дайындығын дамыту қажеттілігі туралы хабардар болуына ықпал еттік.</w:t>
      </w:r>
    </w:p>
    <w:p w:rsidR="003A7125" w:rsidRPr="003A7125" w:rsidRDefault="003A7125" w:rsidP="003A712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  <w:lang w:val="kk-KZ"/>
        </w:rPr>
      </w:pPr>
      <w:r w:rsidRPr="003A7125">
        <w:rPr>
          <w:rStyle w:val="c0"/>
          <w:color w:val="000000"/>
          <w:sz w:val="28"/>
          <w:szCs w:val="28"/>
          <w:lang w:val="kk-KZ"/>
        </w:rPr>
        <w:lastRenderedPageBreak/>
        <w:t>Ата-аналардың бастамашыл тобының көмегімен топтың пәндік-дамыту ортасы жақсарды. Топта оқу алаңын жасадық, ойын бұрыштарын толықтырдық, оқу құралдары мен оқу материалдарын сатып алдық.</w:t>
      </w:r>
    </w:p>
    <w:p w:rsidR="003A7125" w:rsidRDefault="003A7125" w:rsidP="003A712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Осылайша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ата-аналармен</w:t>
      </w:r>
      <w:proofErr w:type="spellEnd"/>
      <w:r>
        <w:rPr>
          <w:rStyle w:val="c0"/>
          <w:color w:val="000000"/>
          <w:sz w:val="28"/>
          <w:szCs w:val="28"/>
        </w:rPr>
        <w:t xml:space="preserve"> көптеген </w:t>
      </w:r>
      <w:proofErr w:type="spellStart"/>
      <w:r>
        <w:rPr>
          <w:rStyle w:val="c0"/>
          <w:color w:val="000000"/>
          <w:sz w:val="28"/>
          <w:szCs w:val="28"/>
        </w:rPr>
        <w:t>жемі</w:t>
      </w:r>
      <w:proofErr w:type="gramStart"/>
      <w:r>
        <w:rPr>
          <w:rStyle w:val="c0"/>
          <w:color w:val="000000"/>
          <w:sz w:val="28"/>
          <w:szCs w:val="28"/>
        </w:rPr>
        <w:t>ст</w:t>
      </w:r>
      <w:proofErr w:type="gramEnd"/>
      <w:r>
        <w:rPr>
          <w:rStyle w:val="c0"/>
          <w:color w:val="000000"/>
          <w:sz w:val="28"/>
          <w:szCs w:val="28"/>
        </w:rPr>
        <w:t>і</w:t>
      </w:r>
      <w:proofErr w:type="spellEnd"/>
      <w:r>
        <w:rPr>
          <w:rStyle w:val="c0"/>
          <w:color w:val="000000"/>
          <w:sz w:val="28"/>
          <w:szCs w:val="28"/>
        </w:rPr>
        <w:t xml:space="preserve"> жұмыстар атқарылды.</w:t>
      </w:r>
    </w:p>
    <w:p w:rsidR="003A7125" w:rsidRDefault="003A7125" w:rsidP="003A7125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Ата-аналар</w:t>
      </w:r>
      <w:proofErr w:type="spellEnd"/>
      <w:r>
        <w:rPr>
          <w:rStyle w:val="c0"/>
          <w:color w:val="000000"/>
          <w:sz w:val="28"/>
          <w:szCs w:val="28"/>
        </w:rPr>
        <w:t xml:space="preserve"> тәрбиешілермен өзара әрекеттесу және балабақша өмі</w:t>
      </w:r>
      <w:proofErr w:type="gramStart"/>
      <w:r>
        <w:rPr>
          <w:rStyle w:val="c0"/>
          <w:color w:val="000000"/>
          <w:sz w:val="28"/>
          <w:szCs w:val="28"/>
        </w:rPr>
        <w:t>р</w:t>
      </w:r>
      <w:proofErr w:type="gramEnd"/>
      <w:r>
        <w:rPr>
          <w:rStyle w:val="c0"/>
          <w:color w:val="000000"/>
          <w:sz w:val="28"/>
          <w:szCs w:val="28"/>
        </w:rPr>
        <w:t xml:space="preserve">іне қатысу арқылы өз </w:t>
      </w:r>
      <w:proofErr w:type="spellStart"/>
      <w:r>
        <w:rPr>
          <w:rStyle w:val="c0"/>
          <w:color w:val="000000"/>
          <w:sz w:val="28"/>
          <w:szCs w:val="28"/>
        </w:rPr>
        <w:t>баласымен</w:t>
      </w:r>
      <w:proofErr w:type="spellEnd"/>
      <w:r>
        <w:rPr>
          <w:rStyle w:val="c0"/>
          <w:color w:val="000000"/>
          <w:sz w:val="28"/>
          <w:szCs w:val="28"/>
        </w:rPr>
        <w:t xml:space="preserve"> де, балабақша ұжымымен де ынтымақтастықта тәжірибе жинақтайды.  </w:t>
      </w:r>
    </w:p>
    <w:p w:rsidR="00C10C23" w:rsidRDefault="00C10C23"/>
    <w:sectPr w:rsidR="00C10C23" w:rsidSect="00C10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5461"/>
    <w:multiLevelType w:val="multilevel"/>
    <w:tmpl w:val="AB62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125"/>
    <w:rsid w:val="003A7125"/>
    <w:rsid w:val="00C1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3A7125"/>
  </w:style>
  <w:style w:type="paragraph" w:customStyle="1" w:styleId="c2">
    <w:name w:val="c2"/>
    <w:basedOn w:val="a"/>
    <w:rsid w:val="003A7125"/>
    <w:pPr>
      <w:spacing w:before="100" w:beforeAutospacing="1" w:after="100" w:afterAutospacing="1"/>
    </w:pPr>
  </w:style>
  <w:style w:type="character" w:customStyle="1" w:styleId="c0">
    <w:name w:val="c0"/>
    <w:basedOn w:val="a0"/>
    <w:rsid w:val="003A7125"/>
  </w:style>
  <w:style w:type="character" w:customStyle="1" w:styleId="c17">
    <w:name w:val="c17"/>
    <w:basedOn w:val="a0"/>
    <w:rsid w:val="003A7125"/>
  </w:style>
  <w:style w:type="paragraph" w:customStyle="1" w:styleId="c12">
    <w:name w:val="c12"/>
    <w:basedOn w:val="a"/>
    <w:rsid w:val="003A71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4265</Characters>
  <Application>Microsoft Office Word</Application>
  <DocSecurity>0</DocSecurity>
  <Lines>35</Lines>
  <Paragraphs>10</Paragraphs>
  <ScaleCrop>false</ScaleCrop>
  <Company/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2024-01-24T10:57:00Z</dcterms:created>
  <dcterms:modified xsi:type="dcterms:W3CDTF">2024-01-24T10:58:00Z</dcterms:modified>
</cp:coreProperties>
</file>