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A" w:rsidRPr="00811069" w:rsidRDefault="0012419B" w:rsidP="0012419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7D0ADA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Индивидуальный план работы </w:t>
      </w:r>
    </w:p>
    <w:p w:rsidR="00BF6D39" w:rsidRPr="00811069" w:rsidRDefault="0012419B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>едагога- психолога Степановой Татьяны Анатольевны.</w:t>
      </w:r>
    </w:p>
    <w:p w:rsidR="00BF6D39" w:rsidRPr="00E54B98" w:rsidRDefault="003B2652" w:rsidP="00BF6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4B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Семионенко Давида </w:t>
      </w:r>
      <w:r w:rsidR="00F467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4B98">
        <w:rPr>
          <w:rFonts w:ascii="Times New Roman" w:hAnsi="Times New Roman" w:cs="Times New Roman"/>
          <w:b/>
          <w:sz w:val="28"/>
          <w:szCs w:val="28"/>
          <w:lang w:val="kk-KZ"/>
        </w:rPr>
        <w:t>группа № 3</w:t>
      </w:r>
    </w:p>
    <w:p w:rsidR="000236EB" w:rsidRDefault="000236E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36EB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развития.</w:t>
      </w:r>
      <w:r w:rsidRPr="000236EB">
        <w:rPr>
          <w:rFonts w:ascii="Times New Roman" w:hAnsi="Times New Roman" w:cs="Times New Roman"/>
          <w:sz w:val="28"/>
          <w:szCs w:val="28"/>
          <w:lang w:val="kk-KZ"/>
        </w:rPr>
        <w:t xml:space="preserve"> Это все те психические функции и навыки , которые ребёнок освоил на сегодняшний момент. </w:t>
      </w:r>
    </w:p>
    <w:p w:rsidR="00292726" w:rsidRPr="00F46747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>Речь:  гов</w:t>
      </w:r>
      <w:r w:rsidR="004A529C">
        <w:rPr>
          <w:rFonts w:ascii="Times New Roman" w:hAnsi="Times New Roman" w:cs="Times New Roman"/>
          <w:sz w:val="28"/>
          <w:szCs w:val="28"/>
          <w:lang w:val="kk-KZ"/>
        </w:rPr>
        <w:t>орит предложениями , но не</w:t>
      </w:r>
      <w:r w:rsidR="00F46747">
        <w:rPr>
          <w:rFonts w:ascii="Times New Roman" w:hAnsi="Times New Roman" w:cs="Times New Roman"/>
          <w:sz w:val="28"/>
          <w:szCs w:val="28"/>
          <w:lang w:val="kk-KZ"/>
        </w:rPr>
        <w:t>которые  звуки не проговаривает до конца.</w:t>
      </w:r>
    </w:p>
    <w:p w:rsidR="00F27DCD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6FE0">
        <w:rPr>
          <w:rFonts w:ascii="Times New Roman" w:hAnsi="Times New Roman" w:cs="Times New Roman"/>
          <w:sz w:val="28"/>
          <w:szCs w:val="28"/>
          <w:lang w:val="kk-KZ"/>
        </w:rPr>
        <w:t>Зрительное и слухово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е восприятие есть. </w:t>
      </w:r>
      <w:r w:rsidR="00E54B98">
        <w:rPr>
          <w:rFonts w:ascii="Times New Roman" w:hAnsi="Times New Roman" w:cs="Times New Roman"/>
          <w:sz w:val="28"/>
          <w:szCs w:val="28"/>
          <w:lang w:val="kk-KZ"/>
        </w:rPr>
        <w:t>Инструкции выполняет частично.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D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Восприятие:  Зрительное и слуховое есть.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Вниман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>ие:</w:t>
      </w:r>
      <w:r w:rsidR="00E54B98">
        <w:rPr>
          <w:rFonts w:ascii="Times New Roman" w:hAnsi="Times New Roman" w:cs="Times New Roman"/>
          <w:sz w:val="28"/>
          <w:szCs w:val="28"/>
          <w:lang w:val="kk-KZ"/>
        </w:rPr>
        <w:t xml:space="preserve"> Нет концентрации внимания. Если ему интереснно он будит сидеть за столом играть или выполнять задания. </w:t>
      </w:r>
      <w:r w:rsidR="00F467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7DCD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Память:</w:t>
      </w:r>
      <w:r w:rsidR="00E54B98">
        <w:rPr>
          <w:rFonts w:ascii="Times New Roman" w:hAnsi="Times New Roman" w:cs="Times New Roman"/>
          <w:sz w:val="28"/>
          <w:szCs w:val="28"/>
          <w:lang w:val="kk-KZ"/>
        </w:rPr>
        <w:t xml:space="preserve"> не развита. В следствии ЗРР и ЗПР.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Воображение- </w:t>
      </w:r>
      <w:r w:rsidR="00E54B98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r w:rsidR="00F46747">
        <w:rPr>
          <w:rFonts w:ascii="Times New Roman" w:hAnsi="Times New Roman" w:cs="Times New Roman"/>
          <w:sz w:val="28"/>
          <w:szCs w:val="28"/>
          <w:lang w:val="kk-KZ"/>
        </w:rPr>
        <w:t xml:space="preserve"> развито.</w:t>
      </w:r>
    </w:p>
    <w:p w:rsidR="00E54B98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Мышле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ние- </w:t>
      </w:r>
      <w:r w:rsidR="00E54B98">
        <w:rPr>
          <w:rFonts w:ascii="Times New Roman" w:hAnsi="Times New Roman" w:cs="Times New Roman"/>
          <w:sz w:val="28"/>
          <w:szCs w:val="28"/>
          <w:lang w:val="kk-KZ"/>
        </w:rPr>
        <w:t>не развито.</w:t>
      </w:r>
    </w:p>
    <w:p w:rsidR="00FA6FE0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Неречевые функции</w:t>
      </w:r>
      <w:r w:rsidR="00E559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Речь 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в процессе  фомирования.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Моторная сфера</w:t>
      </w:r>
      <w:r w:rsidR="00BC435F">
        <w:rPr>
          <w:rFonts w:ascii="Times New Roman" w:hAnsi="Times New Roman" w:cs="Times New Roman"/>
          <w:sz w:val="28"/>
          <w:szCs w:val="28"/>
          <w:lang w:val="kk-KZ"/>
        </w:rPr>
        <w:t>- мелкая и крупная моторика в процессе формирования.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Pr="00FA6FE0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Речь: </w:t>
      </w:r>
      <w:r w:rsidR="004A529C">
        <w:rPr>
          <w:rFonts w:ascii="Times New Roman" w:hAnsi="Times New Roman" w:cs="Times New Roman"/>
          <w:sz w:val="28"/>
          <w:szCs w:val="28"/>
          <w:lang w:val="kk-KZ"/>
        </w:rPr>
        <w:t>В процессе формирования.</w:t>
      </w:r>
    </w:p>
    <w:p w:rsidR="004B4BFA" w:rsidRDefault="004B4BFA" w:rsidP="004B4BFA">
      <w:pPr>
        <w:rPr>
          <w:rFonts w:ascii="Times New Roman" w:hAnsi="Times New Roman" w:cs="Times New Roman"/>
          <w:b/>
          <w:sz w:val="28"/>
          <w:szCs w:val="28"/>
        </w:rPr>
      </w:pPr>
      <w:r w:rsidRPr="000236EB">
        <w:rPr>
          <w:rFonts w:ascii="Times New Roman" w:hAnsi="Times New Roman" w:cs="Times New Roman"/>
          <w:b/>
          <w:sz w:val="28"/>
          <w:szCs w:val="28"/>
        </w:rPr>
        <w:t>Зона ближайшего развития: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Это</w:t>
      </w:r>
      <w:r w:rsid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55935">
        <w:rPr>
          <w:rFonts w:ascii="Times New Roman" w:hAnsi="Times New Roman" w:cs="Times New Roman"/>
          <w:sz w:val="28"/>
          <w:szCs w:val="28"/>
        </w:rPr>
        <w:t xml:space="preserve"> то,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что ребёнок не может освоить самостоятельно</w:t>
      </w:r>
      <w:proofErr w:type="gramStart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Но способен освоить при помощи взрослого</w:t>
      </w:r>
      <w:r w:rsidR="000236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4B98" w:rsidRDefault="00EA1CC4" w:rsidP="00E54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ближайшего развития: </w:t>
      </w:r>
    </w:p>
    <w:p w:rsidR="00BE60A3" w:rsidRPr="00E54B98" w:rsidRDefault="00E54B98" w:rsidP="00E54B98">
      <w:pPr>
        <w:rPr>
          <w:rFonts w:ascii="Times New Roman" w:hAnsi="Times New Roman" w:cs="Times New Roman"/>
          <w:sz w:val="28"/>
          <w:szCs w:val="28"/>
        </w:rPr>
      </w:pPr>
      <w:r w:rsidRPr="00E54B9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1B7" w:rsidRPr="00E54B98">
        <w:rPr>
          <w:rFonts w:ascii="Times New Roman" w:hAnsi="Times New Roman" w:cs="Times New Roman"/>
          <w:sz w:val="28"/>
          <w:szCs w:val="28"/>
        </w:rPr>
        <w:t>Ра</w:t>
      </w:r>
      <w:r w:rsidR="004A529C" w:rsidRPr="00E54B98">
        <w:rPr>
          <w:rFonts w:ascii="Times New Roman" w:hAnsi="Times New Roman" w:cs="Times New Roman"/>
          <w:sz w:val="28"/>
          <w:szCs w:val="28"/>
        </w:rPr>
        <w:t>звивать познавательны</w:t>
      </w:r>
      <w:r w:rsidR="00F46747" w:rsidRPr="00E54B98">
        <w:rPr>
          <w:rFonts w:ascii="Times New Roman" w:hAnsi="Times New Roman" w:cs="Times New Roman"/>
          <w:sz w:val="28"/>
          <w:szCs w:val="28"/>
        </w:rPr>
        <w:t>е процессы: логическое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концентрацию  внимания</w:t>
      </w:r>
      <w:r w:rsidR="00F46747" w:rsidRPr="00E54B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усидчивость, </w:t>
      </w:r>
      <w:r w:rsidR="00F46747" w:rsidRPr="00E54B98">
        <w:rPr>
          <w:rFonts w:ascii="Times New Roman" w:hAnsi="Times New Roman" w:cs="Times New Roman"/>
          <w:sz w:val="28"/>
          <w:szCs w:val="28"/>
        </w:rPr>
        <w:t xml:space="preserve">память. </w:t>
      </w:r>
    </w:p>
    <w:p w:rsidR="00EA1CC4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A1CC4">
        <w:rPr>
          <w:rFonts w:ascii="Times New Roman" w:hAnsi="Times New Roman" w:cs="Times New Roman"/>
          <w:sz w:val="28"/>
          <w:szCs w:val="28"/>
        </w:rPr>
        <w:t>Развивать общую осведомлённость у ребёнка.</w:t>
      </w:r>
    </w:p>
    <w:p w:rsidR="00C918FE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A1CC4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E55935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- для развития речи у ребёнка.</w:t>
      </w:r>
    </w:p>
    <w:p w:rsidR="004B4BFA" w:rsidRPr="000236EB" w:rsidRDefault="004B4BFA" w:rsidP="004B4B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7"/>
        <w:gridCol w:w="2923"/>
        <w:gridCol w:w="1864"/>
        <w:gridCol w:w="1614"/>
      </w:tblGrid>
      <w:tr w:rsidR="007D0ADA" w:rsidRPr="00811069" w:rsidTr="008D1CF7">
        <w:trPr>
          <w:trHeight w:val="761"/>
        </w:trPr>
        <w:tc>
          <w:tcPr>
            <w:tcW w:w="2433" w:type="dxa"/>
            <w:gridSpan w:val="2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Проводимая работа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BE60A3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0ADA" w:rsidRPr="00EA1C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D0ADA" w:rsidRPr="00EA1CC4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заключению ПМПК.</w:t>
            </w:r>
          </w:p>
        </w:tc>
        <w:tc>
          <w:tcPr>
            <w:tcW w:w="2923" w:type="dxa"/>
          </w:tcPr>
          <w:p w:rsidR="008D1CF7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познавательные процессы и речь.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</w:t>
            </w: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 по расписанию.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>. Диагностика</w:t>
            </w:r>
          </w:p>
        </w:tc>
        <w:tc>
          <w:tcPr>
            <w:tcW w:w="2923" w:type="dxa"/>
          </w:tcPr>
          <w:p w:rsidR="007D0ADA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3C40A4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исходный уровень знаний. На начало учебного года.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Начало  учебного года.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Конец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4.  Работа над эмоциональной сферой.</w:t>
            </w:r>
          </w:p>
        </w:tc>
        <w:tc>
          <w:tcPr>
            <w:tcW w:w="2923" w:type="dxa"/>
          </w:tcPr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положительных эмоций у ребёнка.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развитием любознательности у ребёнка. 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 xml:space="preserve">азвитию любознательности.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методикам.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 в течени</w:t>
            </w:r>
            <w:proofErr w:type="gramStart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254" w:type="dxa"/>
          </w:tcPr>
          <w:p w:rsidR="007D0ADA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скромный, спокойный</w:t>
            </w:r>
            <w:r w:rsidR="00C918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Игротерапия. </w:t>
            </w:r>
          </w:p>
        </w:tc>
        <w:tc>
          <w:tcPr>
            <w:tcW w:w="2923" w:type="dxa"/>
          </w:tcPr>
          <w:p w:rsidR="007D0ADA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игра. </w:t>
            </w:r>
          </w:p>
          <w:p w:rsidR="00E55935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 развивающие игрушки. </w:t>
            </w:r>
          </w:p>
        </w:tc>
        <w:tc>
          <w:tcPr>
            <w:tcW w:w="1864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2154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7. Песочная терапия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положительных эмоций.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иллюстраций. Сказочных героев. Различных дидактических игр.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9. Развитие познавательных процессов для развития общей осведомлённости</w:t>
            </w:r>
            <w:r w:rsidR="000236EB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2923" w:type="dxa"/>
          </w:tcPr>
          <w:p w:rsidR="007D0ADA" w:rsidRPr="00811069" w:rsidRDefault="00FF6CA1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мышления, 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развивающих методик.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1202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терапия.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методики.</w:t>
            </w:r>
          </w:p>
          <w:p w:rsidR="00811069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Корректурные пробы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( детский вариант)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рук. </w:t>
            </w:r>
          </w:p>
        </w:tc>
        <w:tc>
          <w:tcPr>
            <w:tcW w:w="2923" w:type="dxa"/>
          </w:tcPr>
          <w:p w:rsidR="007D0ADA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Штрихование,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Золушка»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Археологи»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Выложи камушки»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Прищепки.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рисунок.</w:t>
            </w:r>
          </w:p>
          <w:p w:rsidR="00B50BA0" w:rsidRPr="00811069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Дорисуй рисунок.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23" w:type="dxa"/>
          </w:tcPr>
          <w:p w:rsidR="007D0ADA" w:rsidRPr="008D1CF7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активность. Получение положительных эмоций.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F7" w:rsidTr="008D1CF7">
        <w:tblPrEx>
          <w:tblLook w:val="0000"/>
        </w:tblPrEx>
        <w:trPr>
          <w:trHeight w:val="1659"/>
        </w:trPr>
        <w:tc>
          <w:tcPr>
            <w:tcW w:w="2426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CF7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930" w:type="dxa"/>
            <w:gridSpan w:val="2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5" w:type="dxa"/>
          </w:tcPr>
          <w:p w:rsidR="008D1CF7" w:rsidRDefault="008D1CF7" w:rsidP="008D1CF7">
            <w:pPr>
              <w:rPr>
                <w:szCs w:val="28"/>
              </w:rPr>
            </w:pPr>
          </w:p>
        </w:tc>
      </w:tr>
    </w:tbl>
    <w:p w:rsidR="00453042" w:rsidRPr="00331263" w:rsidRDefault="00453042" w:rsidP="00331263">
      <w:pPr>
        <w:rPr>
          <w:szCs w:val="28"/>
        </w:rPr>
      </w:pPr>
    </w:p>
    <w:sectPr w:rsidR="00453042" w:rsidRPr="00331263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6C"/>
    <w:multiLevelType w:val="hybridMultilevel"/>
    <w:tmpl w:val="013CBC5C"/>
    <w:lvl w:ilvl="0" w:tplc="C5583C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C46"/>
    <w:multiLevelType w:val="hybridMultilevel"/>
    <w:tmpl w:val="83561248"/>
    <w:lvl w:ilvl="0" w:tplc="EB00E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02B"/>
    <w:multiLevelType w:val="hybridMultilevel"/>
    <w:tmpl w:val="16F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3960"/>
    <w:multiLevelType w:val="hybridMultilevel"/>
    <w:tmpl w:val="6AB4F5CE"/>
    <w:lvl w:ilvl="0" w:tplc="EA8EC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45984"/>
    <w:multiLevelType w:val="hybridMultilevel"/>
    <w:tmpl w:val="DA9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64B5"/>
    <w:multiLevelType w:val="hybridMultilevel"/>
    <w:tmpl w:val="3EE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56A"/>
    <w:rsid w:val="000236EB"/>
    <w:rsid w:val="00027BA1"/>
    <w:rsid w:val="00027DEC"/>
    <w:rsid w:val="00031B59"/>
    <w:rsid w:val="00036199"/>
    <w:rsid w:val="0004288C"/>
    <w:rsid w:val="0005030E"/>
    <w:rsid w:val="000667C0"/>
    <w:rsid w:val="0007649E"/>
    <w:rsid w:val="00092A32"/>
    <w:rsid w:val="000B35DD"/>
    <w:rsid w:val="000B7DDE"/>
    <w:rsid w:val="0010201D"/>
    <w:rsid w:val="0012419B"/>
    <w:rsid w:val="00136223"/>
    <w:rsid w:val="00152B21"/>
    <w:rsid w:val="001E72B0"/>
    <w:rsid w:val="001F0B2E"/>
    <w:rsid w:val="00216BE7"/>
    <w:rsid w:val="0022611E"/>
    <w:rsid w:val="002537E7"/>
    <w:rsid w:val="00266695"/>
    <w:rsid w:val="0026715C"/>
    <w:rsid w:val="00292726"/>
    <w:rsid w:val="00294350"/>
    <w:rsid w:val="002A3C49"/>
    <w:rsid w:val="002B57F6"/>
    <w:rsid w:val="002F3BD2"/>
    <w:rsid w:val="00312F16"/>
    <w:rsid w:val="00331263"/>
    <w:rsid w:val="00344262"/>
    <w:rsid w:val="003602A4"/>
    <w:rsid w:val="00366D68"/>
    <w:rsid w:val="00373B82"/>
    <w:rsid w:val="003A6493"/>
    <w:rsid w:val="003B2652"/>
    <w:rsid w:val="003C40A4"/>
    <w:rsid w:val="003D04A5"/>
    <w:rsid w:val="003E3BA2"/>
    <w:rsid w:val="003F652B"/>
    <w:rsid w:val="00412D4F"/>
    <w:rsid w:val="00416474"/>
    <w:rsid w:val="0044692B"/>
    <w:rsid w:val="00447761"/>
    <w:rsid w:val="00453042"/>
    <w:rsid w:val="00456B4A"/>
    <w:rsid w:val="00473FF2"/>
    <w:rsid w:val="0048062C"/>
    <w:rsid w:val="004A529C"/>
    <w:rsid w:val="004B4684"/>
    <w:rsid w:val="004B4BFA"/>
    <w:rsid w:val="004D1AE3"/>
    <w:rsid w:val="004E0E9E"/>
    <w:rsid w:val="004E4595"/>
    <w:rsid w:val="004E5503"/>
    <w:rsid w:val="004E5F4E"/>
    <w:rsid w:val="00531BF9"/>
    <w:rsid w:val="00534C77"/>
    <w:rsid w:val="00543862"/>
    <w:rsid w:val="00567CD9"/>
    <w:rsid w:val="00595E0F"/>
    <w:rsid w:val="005C64C9"/>
    <w:rsid w:val="005D7059"/>
    <w:rsid w:val="005E27CB"/>
    <w:rsid w:val="00620BA8"/>
    <w:rsid w:val="0067356A"/>
    <w:rsid w:val="00677669"/>
    <w:rsid w:val="006A011C"/>
    <w:rsid w:val="006A55A6"/>
    <w:rsid w:val="006F2F4E"/>
    <w:rsid w:val="00710921"/>
    <w:rsid w:val="00712188"/>
    <w:rsid w:val="007260BD"/>
    <w:rsid w:val="0076233D"/>
    <w:rsid w:val="00763342"/>
    <w:rsid w:val="00777064"/>
    <w:rsid w:val="007861CC"/>
    <w:rsid w:val="007A7FC9"/>
    <w:rsid w:val="007B571A"/>
    <w:rsid w:val="007D0ADA"/>
    <w:rsid w:val="007F3AEC"/>
    <w:rsid w:val="00800F30"/>
    <w:rsid w:val="00811069"/>
    <w:rsid w:val="00823625"/>
    <w:rsid w:val="00827FC9"/>
    <w:rsid w:val="00870CD9"/>
    <w:rsid w:val="008847AC"/>
    <w:rsid w:val="008B7F98"/>
    <w:rsid w:val="008D1CF7"/>
    <w:rsid w:val="009131C3"/>
    <w:rsid w:val="0093166E"/>
    <w:rsid w:val="00960D9E"/>
    <w:rsid w:val="00973055"/>
    <w:rsid w:val="009853DD"/>
    <w:rsid w:val="009A2F99"/>
    <w:rsid w:val="00A22E38"/>
    <w:rsid w:val="00A477CB"/>
    <w:rsid w:val="00A903C9"/>
    <w:rsid w:val="00AB1E52"/>
    <w:rsid w:val="00AF3260"/>
    <w:rsid w:val="00B132BB"/>
    <w:rsid w:val="00B27554"/>
    <w:rsid w:val="00B50BA0"/>
    <w:rsid w:val="00BB74C0"/>
    <w:rsid w:val="00BC435F"/>
    <w:rsid w:val="00BE60A3"/>
    <w:rsid w:val="00BF6D39"/>
    <w:rsid w:val="00C14736"/>
    <w:rsid w:val="00C520F9"/>
    <w:rsid w:val="00C918FE"/>
    <w:rsid w:val="00CA71B7"/>
    <w:rsid w:val="00D24FDF"/>
    <w:rsid w:val="00D60475"/>
    <w:rsid w:val="00D65C08"/>
    <w:rsid w:val="00D93466"/>
    <w:rsid w:val="00DC31FB"/>
    <w:rsid w:val="00DC4345"/>
    <w:rsid w:val="00DD541C"/>
    <w:rsid w:val="00E264DC"/>
    <w:rsid w:val="00E41478"/>
    <w:rsid w:val="00E45D4C"/>
    <w:rsid w:val="00E50F82"/>
    <w:rsid w:val="00E54B98"/>
    <w:rsid w:val="00E55935"/>
    <w:rsid w:val="00E62F01"/>
    <w:rsid w:val="00E80105"/>
    <w:rsid w:val="00E94BF9"/>
    <w:rsid w:val="00E9561E"/>
    <w:rsid w:val="00EA1CC4"/>
    <w:rsid w:val="00EB2BDA"/>
    <w:rsid w:val="00ED387C"/>
    <w:rsid w:val="00F27DCD"/>
    <w:rsid w:val="00F37451"/>
    <w:rsid w:val="00F46747"/>
    <w:rsid w:val="00F774D7"/>
    <w:rsid w:val="00F77732"/>
    <w:rsid w:val="00F80DAA"/>
    <w:rsid w:val="00F81A22"/>
    <w:rsid w:val="00F91CE5"/>
    <w:rsid w:val="00FA6FE0"/>
    <w:rsid w:val="00FD7A38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  <w:style w:type="paragraph" w:styleId="a5">
    <w:name w:val="No Spacing"/>
    <w:uiPriority w:val="1"/>
    <w:qFormat/>
    <w:rsid w:val="00152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15D5-3F4B-4531-8D90-6EA2D19A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2024-09-17T09:54:00Z</cp:lastPrinted>
  <dcterms:created xsi:type="dcterms:W3CDTF">2024-12-05T12:20:00Z</dcterms:created>
  <dcterms:modified xsi:type="dcterms:W3CDTF">2024-12-05T12:20:00Z</dcterms:modified>
</cp:coreProperties>
</file>