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C55A6B" w:rsidP="00C55A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C55A6B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6211E8" w:rsidRDefault="003B2652" w:rsidP="006211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65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 </w:t>
      </w:r>
      <w:r w:rsidR="006647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Манапава Адель</w:t>
      </w:r>
      <w:r w:rsidR="003F46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5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группа </w:t>
      </w:r>
      <w:r w:rsidR="006647C5">
        <w:rPr>
          <w:rFonts w:ascii="Times New Roman" w:hAnsi="Times New Roman" w:cs="Times New Roman"/>
          <w:b/>
          <w:sz w:val="28"/>
          <w:szCs w:val="28"/>
          <w:lang w:val="kk-KZ"/>
        </w:rPr>
        <w:t>№ 9</w:t>
      </w:r>
    </w:p>
    <w:p w:rsidR="000236EB" w:rsidRDefault="000236EB" w:rsidP="006211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E50F82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734F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57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FB5235">
        <w:rPr>
          <w:rFonts w:ascii="Times New Roman" w:hAnsi="Times New Roman" w:cs="Times New Roman"/>
          <w:sz w:val="28"/>
          <w:szCs w:val="28"/>
          <w:lang w:val="kk-KZ"/>
        </w:rPr>
        <w:t>чь : г</w:t>
      </w:r>
      <w:r w:rsidR="003C78F5">
        <w:rPr>
          <w:rFonts w:ascii="Times New Roman" w:hAnsi="Times New Roman" w:cs="Times New Roman"/>
          <w:sz w:val="28"/>
          <w:szCs w:val="28"/>
          <w:lang w:val="kk-KZ"/>
        </w:rPr>
        <w:t xml:space="preserve">оворит </w:t>
      </w:r>
      <w:r w:rsidR="00F5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7C5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предложениями, но речь тихая , не до конца проговаривает слова. </w:t>
      </w:r>
      <w:r w:rsidR="00FB5235">
        <w:rPr>
          <w:rFonts w:ascii="Times New Roman" w:hAnsi="Times New Roman" w:cs="Times New Roman"/>
          <w:sz w:val="28"/>
          <w:szCs w:val="28"/>
          <w:lang w:val="kk-KZ"/>
        </w:rPr>
        <w:t xml:space="preserve">Словарный запас в процессе развития. </w:t>
      </w:r>
      <w:r w:rsidR="00053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Зрительное и слуховое </w:t>
      </w:r>
      <w:r w:rsidR="006647C5">
        <w:rPr>
          <w:rFonts w:ascii="Times New Roman" w:hAnsi="Times New Roman" w:cs="Times New Roman"/>
          <w:sz w:val="28"/>
          <w:szCs w:val="28"/>
          <w:lang w:val="kk-KZ"/>
        </w:rPr>
        <w:t xml:space="preserve"> восприятие есть. Инструкции понимает,  выполняет.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Познавательная сфера: </w:t>
      </w:r>
      <w:r w:rsidR="00FA6FE0" w:rsidRPr="00FA6FE0"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r w:rsidR="003C78F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B52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78F5">
        <w:rPr>
          <w:rFonts w:ascii="Times New Roman" w:hAnsi="Times New Roman" w:cs="Times New Roman"/>
          <w:sz w:val="28"/>
          <w:szCs w:val="28"/>
          <w:lang w:val="kk-KZ"/>
        </w:rPr>
        <w:t>концентрация внимания</w:t>
      </w:r>
      <w:r w:rsidR="006647C5">
        <w:rPr>
          <w:rFonts w:ascii="Times New Roman" w:hAnsi="Times New Roman" w:cs="Times New Roman"/>
          <w:sz w:val="28"/>
          <w:szCs w:val="28"/>
          <w:lang w:val="kk-KZ"/>
        </w:rPr>
        <w:t xml:space="preserve">е есть. </w:t>
      </w:r>
      <w:r w:rsidR="00FB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54C">
        <w:rPr>
          <w:rFonts w:ascii="Times New Roman" w:hAnsi="Times New Roman" w:cs="Times New Roman"/>
          <w:sz w:val="28"/>
          <w:szCs w:val="28"/>
          <w:lang w:val="kk-KZ"/>
        </w:rPr>
        <w:t>Мышление: выполняет задания по мере сложности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53EA1">
        <w:rPr>
          <w:rFonts w:ascii="Times New Roman" w:hAnsi="Times New Roman" w:cs="Times New Roman"/>
          <w:sz w:val="28"/>
          <w:szCs w:val="28"/>
          <w:lang w:val="kk-KZ"/>
        </w:rPr>
        <w:t xml:space="preserve">Познавательные процессы средний уровень.  </w:t>
      </w:r>
    </w:p>
    <w:p w:rsidR="0069118B" w:rsidRDefault="00EA1CC4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по карточкам: Зрительн</w:t>
      </w:r>
      <w:r w:rsidR="00053EA1">
        <w:rPr>
          <w:rFonts w:ascii="Times New Roman" w:hAnsi="Times New Roman" w:cs="Times New Roman"/>
          <w:sz w:val="28"/>
          <w:szCs w:val="28"/>
          <w:lang w:val="kk-KZ"/>
        </w:rPr>
        <w:t xml:space="preserve">ое и слуховое восприятие есть, </w:t>
      </w:r>
      <w:r w:rsidR="0069118B">
        <w:rPr>
          <w:rFonts w:ascii="Times New Roman" w:hAnsi="Times New Roman" w:cs="Times New Roman"/>
          <w:sz w:val="28"/>
          <w:szCs w:val="28"/>
          <w:lang w:val="kk-KZ"/>
        </w:rPr>
        <w:t xml:space="preserve">работает  по карточкам </w:t>
      </w:r>
      <w:r w:rsidR="00053EA1">
        <w:rPr>
          <w:rFonts w:ascii="Times New Roman" w:hAnsi="Times New Roman" w:cs="Times New Roman"/>
          <w:sz w:val="28"/>
          <w:szCs w:val="28"/>
          <w:lang w:val="kk-KZ"/>
        </w:rPr>
        <w:t xml:space="preserve">отвечает на поставленные вопросы. </w:t>
      </w:r>
      <w:r w:rsidR="00FB5235">
        <w:rPr>
          <w:rFonts w:ascii="Times New Roman" w:hAnsi="Times New Roman" w:cs="Times New Roman"/>
          <w:sz w:val="28"/>
          <w:szCs w:val="28"/>
          <w:lang w:val="kk-KZ"/>
        </w:rPr>
        <w:t>По мере сложности.</w:t>
      </w:r>
    </w:p>
    <w:p w:rsidR="006647C5" w:rsidRDefault="006647C5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характеру : инертная.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69118B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</w:t>
      </w:r>
      <w:r w:rsidR="00053EA1">
        <w:rPr>
          <w:rFonts w:ascii="Times New Roman" w:hAnsi="Times New Roman" w:cs="Times New Roman"/>
          <w:sz w:val="28"/>
          <w:szCs w:val="28"/>
        </w:rPr>
        <w:t xml:space="preserve">е может освоить самостоятельно.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053E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3EA1">
        <w:rPr>
          <w:rFonts w:ascii="Times New Roman" w:hAnsi="Times New Roman" w:cs="Times New Roman"/>
          <w:sz w:val="28"/>
          <w:szCs w:val="28"/>
        </w:rPr>
        <w:t xml:space="preserve"> </w:t>
      </w:r>
      <w:r w:rsidR="00D2054C">
        <w:rPr>
          <w:rFonts w:ascii="Times New Roman" w:hAnsi="Times New Roman" w:cs="Times New Roman"/>
          <w:sz w:val="28"/>
          <w:szCs w:val="28"/>
        </w:rPr>
        <w:t>о</w:t>
      </w:r>
      <w:r w:rsidR="000236EB" w:rsidRPr="000236EB">
        <w:rPr>
          <w:rFonts w:ascii="Times New Roman" w:hAnsi="Times New Roman" w:cs="Times New Roman"/>
          <w:sz w:val="28"/>
          <w:szCs w:val="28"/>
        </w:rPr>
        <w:t>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CC4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6647C5" w:rsidRDefault="00053EA1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1CC4" w:rsidRPr="008D1CF7">
        <w:rPr>
          <w:rFonts w:ascii="Times New Roman" w:hAnsi="Times New Roman" w:cs="Times New Roman"/>
          <w:b/>
          <w:sz w:val="28"/>
          <w:szCs w:val="28"/>
        </w:rPr>
        <w:t>.</w:t>
      </w:r>
      <w:r w:rsidR="00EA1CC4" w:rsidRPr="00EA1CC4">
        <w:rPr>
          <w:rFonts w:ascii="Times New Roman" w:hAnsi="Times New Roman" w:cs="Times New Roman"/>
          <w:sz w:val="28"/>
          <w:szCs w:val="28"/>
        </w:rPr>
        <w:t xml:space="preserve"> </w:t>
      </w:r>
      <w:r w:rsidR="00D2054C">
        <w:rPr>
          <w:rFonts w:ascii="Times New Roman" w:hAnsi="Times New Roman" w:cs="Times New Roman"/>
          <w:sz w:val="28"/>
          <w:szCs w:val="28"/>
        </w:rPr>
        <w:t xml:space="preserve"> Развивать п</w:t>
      </w:r>
      <w:r>
        <w:rPr>
          <w:rFonts w:ascii="Times New Roman" w:hAnsi="Times New Roman" w:cs="Times New Roman"/>
          <w:sz w:val="28"/>
          <w:szCs w:val="28"/>
        </w:rPr>
        <w:t>ознавательные процессы.</w:t>
      </w:r>
      <w:r w:rsidR="00FB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C4" w:rsidRDefault="00053EA1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общую осведомлённость у ребёнка.</w:t>
      </w:r>
    </w:p>
    <w:p w:rsidR="00EA1CC4" w:rsidRDefault="00053EA1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1CC4" w:rsidRPr="008D1CF7">
        <w:rPr>
          <w:rFonts w:ascii="Times New Roman" w:hAnsi="Times New Roman" w:cs="Times New Roman"/>
          <w:b/>
          <w:sz w:val="28"/>
          <w:szCs w:val="28"/>
        </w:rPr>
        <w:t>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3299A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6647C5" w:rsidRDefault="00053EA1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A1CC4" w:rsidRPr="008D1CF7">
        <w:rPr>
          <w:rFonts w:ascii="Times New Roman" w:hAnsi="Times New Roman" w:cs="Times New Roman"/>
          <w:b/>
          <w:sz w:val="28"/>
          <w:szCs w:val="28"/>
        </w:rPr>
        <w:t>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Работа над эмоциональным фоном у ребёнка. </w:t>
      </w:r>
      <w:r w:rsidR="00D2054C">
        <w:rPr>
          <w:rFonts w:ascii="Times New Roman" w:hAnsi="Times New Roman" w:cs="Times New Roman"/>
          <w:sz w:val="28"/>
          <w:szCs w:val="28"/>
        </w:rPr>
        <w:t>Что</w:t>
      </w:r>
      <w:r w:rsidR="00FB5235">
        <w:rPr>
          <w:rFonts w:ascii="Times New Roman" w:hAnsi="Times New Roman" w:cs="Times New Roman"/>
          <w:sz w:val="28"/>
          <w:szCs w:val="28"/>
        </w:rPr>
        <w:t xml:space="preserve"> бы</w:t>
      </w:r>
      <w:proofErr w:type="gramStart"/>
      <w:r w:rsidR="00FB5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235">
        <w:rPr>
          <w:rFonts w:ascii="Times New Roman" w:hAnsi="Times New Roman" w:cs="Times New Roman"/>
          <w:sz w:val="28"/>
          <w:szCs w:val="28"/>
        </w:rPr>
        <w:t xml:space="preserve"> ребёнок </w:t>
      </w:r>
    </w:p>
    <w:p w:rsidR="004B4BFA" w:rsidRPr="000236EB" w:rsidRDefault="006647C5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более открытым не застенчивым. </w:t>
      </w: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255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EA1CC4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3EA1"/>
    <w:rsid w:val="000667C0"/>
    <w:rsid w:val="0007649E"/>
    <w:rsid w:val="00092A32"/>
    <w:rsid w:val="000B7DDE"/>
    <w:rsid w:val="001054E1"/>
    <w:rsid w:val="00136223"/>
    <w:rsid w:val="00152B21"/>
    <w:rsid w:val="00187119"/>
    <w:rsid w:val="001E72B0"/>
    <w:rsid w:val="00216BE7"/>
    <w:rsid w:val="002537E7"/>
    <w:rsid w:val="00266695"/>
    <w:rsid w:val="00294350"/>
    <w:rsid w:val="002A3C49"/>
    <w:rsid w:val="002B57F6"/>
    <w:rsid w:val="002F3BD2"/>
    <w:rsid w:val="00331263"/>
    <w:rsid w:val="00344262"/>
    <w:rsid w:val="0035734B"/>
    <w:rsid w:val="00373B82"/>
    <w:rsid w:val="00374788"/>
    <w:rsid w:val="00382F8C"/>
    <w:rsid w:val="003A6493"/>
    <w:rsid w:val="003B2652"/>
    <w:rsid w:val="003C40A4"/>
    <w:rsid w:val="003C78F5"/>
    <w:rsid w:val="003D04A5"/>
    <w:rsid w:val="003E3BA2"/>
    <w:rsid w:val="003F46E4"/>
    <w:rsid w:val="003F652B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4595"/>
    <w:rsid w:val="004E5503"/>
    <w:rsid w:val="004E5F4E"/>
    <w:rsid w:val="00503F38"/>
    <w:rsid w:val="00506E84"/>
    <w:rsid w:val="00531BF9"/>
    <w:rsid w:val="00534C77"/>
    <w:rsid w:val="005365D2"/>
    <w:rsid w:val="00543862"/>
    <w:rsid w:val="00567CD9"/>
    <w:rsid w:val="00595E0F"/>
    <w:rsid w:val="005D7059"/>
    <w:rsid w:val="005E27CB"/>
    <w:rsid w:val="00620BA8"/>
    <w:rsid w:val="006211E8"/>
    <w:rsid w:val="006647C5"/>
    <w:rsid w:val="0067356A"/>
    <w:rsid w:val="00677669"/>
    <w:rsid w:val="0069118B"/>
    <w:rsid w:val="006A011C"/>
    <w:rsid w:val="006A55A6"/>
    <w:rsid w:val="006F2F4E"/>
    <w:rsid w:val="00710921"/>
    <w:rsid w:val="00712188"/>
    <w:rsid w:val="00734F8E"/>
    <w:rsid w:val="0076233D"/>
    <w:rsid w:val="00763342"/>
    <w:rsid w:val="00777064"/>
    <w:rsid w:val="007861CC"/>
    <w:rsid w:val="007A7FC9"/>
    <w:rsid w:val="007B571A"/>
    <w:rsid w:val="007D0ADA"/>
    <w:rsid w:val="00811069"/>
    <w:rsid w:val="00823625"/>
    <w:rsid w:val="00827FC9"/>
    <w:rsid w:val="00870CD9"/>
    <w:rsid w:val="008847AC"/>
    <w:rsid w:val="008B49C6"/>
    <w:rsid w:val="008B7F98"/>
    <w:rsid w:val="008D1CF7"/>
    <w:rsid w:val="009131C3"/>
    <w:rsid w:val="00960D9E"/>
    <w:rsid w:val="00973055"/>
    <w:rsid w:val="009853DD"/>
    <w:rsid w:val="009A1737"/>
    <w:rsid w:val="009A2F99"/>
    <w:rsid w:val="00A1055E"/>
    <w:rsid w:val="00A22E38"/>
    <w:rsid w:val="00A477CB"/>
    <w:rsid w:val="00A903C9"/>
    <w:rsid w:val="00AB1E52"/>
    <w:rsid w:val="00AE1E0B"/>
    <w:rsid w:val="00AF3260"/>
    <w:rsid w:val="00B132BB"/>
    <w:rsid w:val="00B27554"/>
    <w:rsid w:val="00B50BA0"/>
    <w:rsid w:val="00B72981"/>
    <w:rsid w:val="00BB74C0"/>
    <w:rsid w:val="00BF6D39"/>
    <w:rsid w:val="00C14736"/>
    <w:rsid w:val="00C520F9"/>
    <w:rsid w:val="00C55A6B"/>
    <w:rsid w:val="00C72D14"/>
    <w:rsid w:val="00D2054C"/>
    <w:rsid w:val="00D24FDF"/>
    <w:rsid w:val="00D65C08"/>
    <w:rsid w:val="00D93466"/>
    <w:rsid w:val="00DC4345"/>
    <w:rsid w:val="00DD541C"/>
    <w:rsid w:val="00E264DC"/>
    <w:rsid w:val="00E3299A"/>
    <w:rsid w:val="00E41478"/>
    <w:rsid w:val="00E45D4C"/>
    <w:rsid w:val="00E50F82"/>
    <w:rsid w:val="00E80105"/>
    <w:rsid w:val="00E94BF9"/>
    <w:rsid w:val="00E9561E"/>
    <w:rsid w:val="00EA1CC4"/>
    <w:rsid w:val="00EB2BDA"/>
    <w:rsid w:val="00ED387C"/>
    <w:rsid w:val="00F37451"/>
    <w:rsid w:val="00F57A96"/>
    <w:rsid w:val="00F774D7"/>
    <w:rsid w:val="00F80DAA"/>
    <w:rsid w:val="00F81A22"/>
    <w:rsid w:val="00F91CE5"/>
    <w:rsid w:val="00F96C19"/>
    <w:rsid w:val="00FA6FE0"/>
    <w:rsid w:val="00FB5235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61F-DB1F-4701-8E02-107CD986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2024-12-05T12:08:00Z</dcterms:created>
  <dcterms:modified xsi:type="dcterms:W3CDTF">2024-12-05T12:08:00Z</dcterms:modified>
</cp:coreProperties>
</file>