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49" w:rsidRDefault="00CF2049" w:rsidP="00422CEA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339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воспитанника ГККП «Детский сад «Досты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</w:p>
    <w:p w:rsidR="00CF2049" w:rsidRDefault="00CF2049" w:rsidP="00422CEA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акимате города Кокшетау</w:t>
      </w:r>
      <w:r>
        <w:rPr>
          <w:rFonts w:ascii="Times New Roman" w:hAnsi="Times New Roman"/>
          <w:sz w:val="28"/>
          <w:szCs w:val="28"/>
        </w:rPr>
        <w:tab/>
      </w:r>
    </w:p>
    <w:p w:rsidR="00CF2049" w:rsidRDefault="00CF2049" w:rsidP="00422CEA">
      <w:pPr>
        <w:tabs>
          <w:tab w:val="left" w:pos="2385"/>
          <w:tab w:val="left" w:pos="3945"/>
        </w:tabs>
      </w:pPr>
      <w:r>
        <w:rPr>
          <w:noProof/>
          <w:lang w:eastAsia="ru-RU"/>
        </w:rPr>
        <w:pict>
          <v:rect 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strokecolor="#f79646" strokeweight="2pt">
            <v:textbox>
              <w:txbxContent>
                <w:p w:rsidR="00CF2049" w:rsidRDefault="00CF2049" w:rsidP="00422CEA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CF2049" w:rsidRDefault="00CF2049" w:rsidP="00422CEA">
      <w:pPr>
        <w:tabs>
          <w:tab w:val="left" w:pos="3945"/>
        </w:tabs>
      </w:pPr>
    </w:p>
    <w:p w:rsidR="00CF2049" w:rsidRDefault="00CF2049" w:rsidP="00422CEA">
      <w:pPr>
        <w:tabs>
          <w:tab w:val="left" w:pos="3945"/>
        </w:tabs>
      </w:pPr>
    </w:p>
    <w:p w:rsidR="00CF2049" w:rsidRDefault="00CF2049" w:rsidP="00422CEA">
      <w:pPr>
        <w:tabs>
          <w:tab w:val="left" w:pos="24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372"/>
      </w:tblGrid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Жумабек Адина </w:t>
            </w:r>
          </w:p>
        </w:tc>
      </w:tr>
      <w:tr w:rsidR="00CF2049" w:rsidRPr="008E18CC" w:rsidTr="008E18CC">
        <w:trPr>
          <w:trHeight w:val="331"/>
        </w:trPr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8C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8E18CC">
              <w:rPr>
                <w:rFonts w:ascii="Times New Roman" w:hAnsi="Times New Roman"/>
                <w:sz w:val="20"/>
                <w:szCs w:val="20"/>
                <w:lang w:val="kk-KZ"/>
              </w:rPr>
              <w:t>.10.201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CF2049" w:rsidRPr="008E18CC" w:rsidTr="00EF2723">
        <w:trPr>
          <w:trHeight w:val="226"/>
        </w:trPr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10.10</w:t>
            </w:r>
            <w:r w:rsidRPr="008E18CC">
              <w:rPr>
                <w:rFonts w:ascii="Times New Roman" w:hAnsi="Times New Roman"/>
                <w:sz w:val="20"/>
                <w:szCs w:val="20"/>
                <w:lang w:val="kk-KZ"/>
              </w:rPr>
              <w:t>.2019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Подготовительная 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Вербицкая А.В. </w:t>
            </w:r>
            <w:r w:rsidRPr="008E18CC">
              <w:rPr>
                <w:rFonts w:ascii="Times New Roman" w:hAnsi="Times New Roman"/>
              </w:rPr>
              <w:t xml:space="preserve"> Шаймерденова М.Е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Боскумбаева Р.Ж.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Жакупова Р.Ж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Сиберт Г.И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Шуртаева А.Д</w:t>
            </w:r>
          </w:p>
        </w:tc>
      </w:tr>
      <w:tr w:rsidR="00CF2049" w:rsidRPr="008E18CC" w:rsidTr="008E18CC">
        <w:tc>
          <w:tcPr>
            <w:tcW w:w="22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8E18CC">
              <w:rPr>
                <w:rFonts w:ascii="Times New Roman" w:hAnsi="Times New Roman"/>
              </w:rPr>
              <w:t>учитель логопед</w:t>
            </w:r>
          </w:p>
        </w:tc>
        <w:tc>
          <w:tcPr>
            <w:tcW w:w="7403" w:type="dxa"/>
          </w:tcPr>
          <w:p w:rsidR="00CF2049" w:rsidRPr="008E18CC" w:rsidRDefault="00CF2049" w:rsidP="008E18C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Т.А.</w:t>
            </w:r>
          </w:p>
        </w:tc>
      </w:tr>
    </w:tbl>
    <w:p w:rsidR="00CF2049" w:rsidRDefault="00CF2049" w:rsidP="00422CEA">
      <w:pPr>
        <w:tabs>
          <w:tab w:val="left" w:pos="2670"/>
          <w:tab w:val="center" w:pos="4677"/>
          <w:tab w:val="left" w:pos="6765"/>
        </w:tabs>
        <w:rPr>
          <w:rFonts w:ascii="Times New Roman" w:hAnsi="Times New Roman"/>
          <w:sz w:val="24"/>
          <w:szCs w:val="24"/>
        </w:rPr>
      </w:pPr>
    </w:p>
    <w:p w:rsidR="00CF2049" w:rsidRPr="0071288A" w:rsidRDefault="00CF2049" w:rsidP="00422CE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8A"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CF2049" w:rsidRPr="00067AF6" w:rsidRDefault="00CF2049" w:rsidP="00422CE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Подготовительный дошкольный возраст. </w:t>
      </w:r>
      <w:r w:rsidRPr="00067AF6">
        <w:rPr>
          <w:rFonts w:ascii="Times New Roman" w:hAnsi="Times New Roman"/>
          <w:b/>
          <w:sz w:val="24"/>
          <w:szCs w:val="24"/>
        </w:rPr>
        <w:t>Стартовый контроль (сентябрь)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CF2049" w:rsidRPr="008E18CC" w:rsidTr="008E18CC">
        <w:trPr>
          <w:gridAfter w:val="1"/>
          <w:wAfter w:w="33" w:type="dxa"/>
        </w:trPr>
        <w:tc>
          <w:tcPr>
            <w:tcW w:w="1000" w:type="dxa"/>
            <w:gridSpan w:val="4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8C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8E18CC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CF2049" w:rsidRPr="008E18CC" w:rsidTr="008E18CC"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владеет двигательными навыками и техникой выполнения основных движений;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проявляет интерес к физическим упражнениям и закаливающим процедурам;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выполнять комплексы утренней гимнастики по показу педагога;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самостоятельно играет в различные игры и соблюдает правила игры;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выполняет элементы спортивных игр, владеет видами закаливания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8E18CC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Равитие речи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слушать, рассказывать, читать наизусть стихотворения;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сочиняет небольшие рассказы;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несколько произведений, которые ему нравятся;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использует литературные образы в игре;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</w:t>
            </w:r>
          </w:p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знакомых произведений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күнделікті кейбір тұрмыстық заттардың, көкөністердің, жануарлардың, құстардың, адамның дене мүшелерін, табиғат құбылыстарын атайды және түсінеді;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заттардың сынын, санын, қимылын білдіретін сөздерді айтады;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5-ке дейін тура және кері санайды;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өзі және өзінің отбасы туралы айтады;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айналасындағы адамдармен қарым-қатынас жасауға қажетті сөздерді айтады;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зат есімдерді жекеше және көпше түрде қолданады;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шағын қарапайым мәтіндерді, тақпақтар мен өлеңдерді тыңдайды, түсінеді және мазмұндайды, жатқа айта алады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8C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8E18CC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65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находит способы решения различных проблем с помощью пробующих действий;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и различает предметы, определяет их размер, цвет, форму,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материал, из которого они сделаны;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их классифицировать;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домашних и диких животных и их детенышей, домашних птиц;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комнатные растения, растения на территории детского сада;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насекомых, имеет элементарные сведения;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имеет представление о пресмыкающихся, их внешнем виде и способы их</w:t>
            </w:r>
            <w:r w:rsidRPr="008E18CC"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передвижения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устанавливает простейшие связи в сезонных изменениях в природе;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Проявляет интерес и любознательность к элементарному экспериментированию;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ситуации и действия, которые могут нанести вред природе;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владеет техникой рисования;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изображать предметы по образцу с учетом форм, цвета;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изображает предметы и фигурки животных;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владеет навыками рисования сюжетной композиции;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использует элементы казахского орнамента.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владеет техникой лепки стекой;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применять разные способы лепки животных;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создает сюжетные композиции на темы сказок и окружающей жизни;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участвует в коллективной работе, проявляет интерес к лепке предметов быта;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владеет навыками лепки посуды по мотивам народных изделий;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эмоционально воспринимает красоту окружающего мира.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правильно держать ножницы и действовать ими;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раскладывает и наклеивает предметы, состоящие из отдельных частей;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участвует в выполнении коллективных работ;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8CC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узнает песни по мелодии, высказывается об их содержании;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начинает и заканчивает пение одновременно;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знает о труде взрослых членов семьи;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проявляет уважительное и заботливое отношение к старшим и младшим членам семьи;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умеет распознавать предметы и объекты с учетом материала;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проявляет бережное отношение к игрушкам, книгам, посуде;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знает названия, содержание и значение некоторых профессий;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проявляет интерес к проведению элементарных опытов;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RPr="008E18CC" w:rsidTr="008E18CC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Pr="008E18CC" w:rsidRDefault="00CF2049" w:rsidP="008E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8CC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Pr="008E18CC" w:rsidRDefault="00CF2049" w:rsidP="008E18CC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049" w:rsidRDefault="00CF2049" w:rsidP="00422CE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422CE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15741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продолжать работу по обучению по образовательным областям.</w:t>
      </w:r>
    </w:p>
    <w:p w:rsidR="00CF2049" w:rsidRDefault="00CF2049" w:rsidP="00422CE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Рекомендации:  </w:t>
      </w:r>
      <w:r>
        <w:rPr>
          <w:rFonts w:ascii="Times New Roman" w:hAnsi="Times New Roman"/>
          <w:sz w:val="24"/>
          <w:szCs w:val="24"/>
          <w:lang w:val="kk-KZ"/>
        </w:rPr>
        <w:t>Расширять знания  и пополнять словарный запас.</w:t>
      </w:r>
    </w:p>
    <w:p w:rsidR="00CF2049" w:rsidRDefault="00CF2049" w:rsidP="00422CEA"/>
    <w:p w:rsidR="00CF2049" w:rsidRDefault="00CF2049" w:rsidP="00163C5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CF2049" w:rsidRDefault="00CF2049" w:rsidP="00163C5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Подготовительный </w:t>
      </w:r>
      <w:r>
        <w:rPr>
          <w:rFonts w:ascii="Times New Roman" w:hAnsi="Times New Roman"/>
          <w:b/>
          <w:sz w:val="24"/>
          <w:szCs w:val="24"/>
        </w:rPr>
        <w:t>дошкольный возраст. Промежуточный контроль (январь)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CF2049" w:rsidTr="00163C58">
        <w:trPr>
          <w:gridAfter w:val="1"/>
          <w:wAfter w:w="33" w:type="dxa"/>
        </w:trPr>
        <w:tc>
          <w:tcPr>
            <w:tcW w:w="1000" w:type="dxa"/>
            <w:gridSpan w:val="4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CF2049" w:rsidTr="00163C58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произносить все звуки родного языка;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четкой артикуляцией звуков, интонационной выразительностью;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звуковой анализ слов;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обобщает и описывает различные предметы;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литературные жанры;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читает стихотворения;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придумывает окончание рассказа;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атайды және түсінеді;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 туралы айтады;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мақал-мәтелдерді жатқа айтады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65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значение слов "один", "одна", "одно";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прямой и обратный счет в пределах 10;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размерные отношения между 5 и более предметами;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называет геометрические фигуры;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на листе бумаги, называет последовательно дни недели, времена года.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 различает основные детали строительных материалов;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создавать разные по величине конструкции;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квадратную бумагу при изготовлении поделок;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конструировать предметы из различных материалов, знает их названия.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некоторые явления неживой природы;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экспериментировать со знакомыми материалами;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по картинкам лесные ягоды и грибы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бережное отношение к хлебу, к людям труда;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 и  называет  перелетных  и  зимующих  птиц,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определяет, что для роста и развития живых объектов необходимы вода, свет, воздух, питание и бережное отношение окружающих..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 натуры и по представлению предметы: цветы, овощи, фрукты;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создании рисунка выразительные средства, элементы казахского орнамента;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сюжетные рисунки.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лепить фигуры человека и животного с соблюдением элементарных пропорций;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образы по мотивам народных игрушек, керамических изделий;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выбирает и обосновывает приемы работы;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вырезать из бумаги симметричные формы;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предметов из нескольких частей;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шаблонами и трафаретами, готовыми выкройкам;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безопасности труда и личной гигиены.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простейшие жанры (кюй, песня, танец, марш);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музыкальными терминами, навыками пения;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пластичные, ритмичные движения;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  <w:vAlign w:val="bottom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заботу о своих членах семьи, выполняет домашние поручения;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связи;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детского сада и номер; дорогу из дома в детский сад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транспортных средств;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 некоторых промышленных и сельскохозяйственных профессиях;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правила поведения при исполнении государственного гимна Республики Казахстан;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Армии; о роли участников Великой Отечественной войны;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163C58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основные правила дорожного движения;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049" w:rsidRDefault="00CF2049" w:rsidP="00163C5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2049" w:rsidRDefault="00CF2049" w:rsidP="00163C5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 продолжать работу по обучению по образовательным областям.</w:t>
      </w:r>
    </w:p>
    <w:p w:rsidR="00CF2049" w:rsidRDefault="00CF2049" w:rsidP="00163C5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Рекомендации:  </w:t>
      </w:r>
      <w:r>
        <w:rPr>
          <w:rFonts w:ascii="Times New Roman" w:hAnsi="Times New Roman"/>
          <w:sz w:val="24"/>
          <w:szCs w:val="24"/>
          <w:lang w:val="kk-KZ"/>
        </w:rPr>
        <w:t>Расширять знания  и пополнять словарный запас.</w:t>
      </w:r>
    </w:p>
    <w:p w:rsidR="00CF2049" w:rsidRDefault="00CF2049" w:rsidP="00163C58"/>
    <w:p w:rsidR="00CF2049" w:rsidRDefault="00CF2049" w:rsidP="002B78A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CF2049" w:rsidRDefault="00CF2049" w:rsidP="002B78A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Подготовительный дошкольный возраст. Итоговый контроль (май)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CF2049" w:rsidTr="002B78A9">
        <w:trPr>
          <w:gridAfter w:val="1"/>
          <w:wAfter w:w="33" w:type="dxa"/>
        </w:trPr>
        <w:tc>
          <w:tcPr>
            <w:tcW w:w="1000" w:type="dxa"/>
            <w:gridSpan w:val="4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«Здоровье»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Физическая культура</w:t>
            </w:r>
          </w:p>
        </w:tc>
      </w:tr>
      <w:tr w:rsidR="00CF2049" w:rsidTr="002B78A9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«Коммуникация»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правильно называет звуки;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соединяет звуки в слоги, конструирует словосочетания и предложения; высказывается простыми распространенными предложениями;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сказку, рассказ по опорным иллюстрациям;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и рассказывать различные истории, сочиняет сказки;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употребляет разные части речи эпитеты и сравнения;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правилами вежливого обращения.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Художественная литература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литературные жанры;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художественный текст, сопереживает, сочувствует литературным героям;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игровые действия, соответствующие содержанию текста;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коллективных показах небольших театральных постановках;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атайды және түсінеді;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(ауылы), Отаны туралы айтады;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 мен жаңылпаштарды жатқа айтады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76" w:type="dxa"/>
            <w:gridSpan w:val="2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қарапайым диалогке қатыса алады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«Познание»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65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выделять составные части множества;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числа и цифры в пределах 10 и считает в прямом и обратном порядке;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геометрические фигуры и тела;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пространстве и на листе бумаги;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дни недели, месяцы года;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 весу предметы, знает, что вес предметы не зависят от его размера.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из бросового и природного материала;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по условию, замыслу;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коллективно;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преобразовывает плоскостные бумажные формы в объемные;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порядок на рабочем месте.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 экспериментировать  со  знакомыми  материалами,  устанавливать причинно-следственные связи;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различать и называть перелетных и зимующих птиц, знает о пользе птиц;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 и  различает  по  характерным  признакам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10740" w:type="dxa"/>
            <w:gridSpan w:val="9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Рисование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самостоятельно различную технику в рисовании;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сюжетные рисунки;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коллективные работы, рисует по замыслу.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Лепка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различную технику лепки;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навыками коллективной лепки для общей композиции;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форму и детали предметов, применяя различные способы;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украшает предметы декоративными элементами.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силуэтным вырезанием по нарисованному или воображаемому контуру;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сложные аппликации, аппликации по замыслу;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вырезает симметричные формы из бумаги, сложенной вдвое;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композиции отображая природу Казахстана, труд людей;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предметы по памяти, с натуры, обращает внимание на форму, пропорции, объем;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аппликацию по замыслу.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характерные признаки музыкальных жанров;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музыкальные профессии, известные имена композиторов;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двигаться под музыку в соответствии с ее характером;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49" w:rsidTr="002B78A9">
        <w:trPr>
          <w:gridAfter w:val="1"/>
          <w:wAfter w:w="33" w:type="dxa"/>
        </w:trPr>
        <w:tc>
          <w:tcPr>
            <w:tcW w:w="782" w:type="dxa"/>
            <w:gridSpan w:val="3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CF2049" w:rsidRDefault="00CF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навыками игры на детских музыкальных инструментах.</w:t>
            </w:r>
          </w:p>
        </w:tc>
        <w:tc>
          <w:tcPr>
            <w:tcW w:w="851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F2049" w:rsidRDefault="00CF2049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  <w:lang w:val="kk-KZ"/>
        </w:rPr>
        <w:t>Владеет  знаниями,развивать внимание и самостоятельность</w:t>
      </w: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49" w:rsidRDefault="00CF2049" w:rsidP="002B78A9"/>
    <w:p w:rsidR="00CF2049" w:rsidRDefault="00CF2049" w:rsidP="002B78A9">
      <w:pPr>
        <w:rPr>
          <w:szCs w:val="24"/>
        </w:rPr>
      </w:pPr>
    </w:p>
    <w:p w:rsidR="00CF2049" w:rsidRDefault="00CF2049" w:rsidP="002B78A9"/>
    <w:p w:rsidR="00CF2049" w:rsidRDefault="00CF2049" w:rsidP="00735BC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sectPr w:rsidR="00CF2049" w:rsidSect="006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CEA"/>
    <w:rsid w:val="00067AF6"/>
    <w:rsid w:val="00093E76"/>
    <w:rsid w:val="000B71DD"/>
    <w:rsid w:val="00123289"/>
    <w:rsid w:val="001338DD"/>
    <w:rsid w:val="0015741C"/>
    <w:rsid w:val="00163C58"/>
    <w:rsid w:val="001E3292"/>
    <w:rsid w:val="002B38E5"/>
    <w:rsid w:val="002B78A9"/>
    <w:rsid w:val="002E1129"/>
    <w:rsid w:val="0031756F"/>
    <w:rsid w:val="0038378B"/>
    <w:rsid w:val="00422CEA"/>
    <w:rsid w:val="00426339"/>
    <w:rsid w:val="00582D11"/>
    <w:rsid w:val="00695446"/>
    <w:rsid w:val="006B758A"/>
    <w:rsid w:val="006C644D"/>
    <w:rsid w:val="00703F05"/>
    <w:rsid w:val="00711426"/>
    <w:rsid w:val="0071288A"/>
    <w:rsid w:val="007219FD"/>
    <w:rsid w:val="00735BC4"/>
    <w:rsid w:val="00761495"/>
    <w:rsid w:val="007C4D0E"/>
    <w:rsid w:val="007E486D"/>
    <w:rsid w:val="008B4EF0"/>
    <w:rsid w:val="008E18CC"/>
    <w:rsid w:val="008F1A92"/>
    <w:rsid w:val="00945118"/>
    <w:rsid w:val="00946F20"/>
    <w:rsid w:val="00980A41"/>
    <w:rsid w:val="009C44B8"/>
    <w:rsid w:val="00B6614B"/>
    <w:rsid w:val="00CB2D70"/>
    <w:rsid w:val="00CF2049"/>
    <w:rsid w:val="00D14E0E"/>
    <w:rsid w:val="00D163CF"/>
    <w:rsid w:val="00D17A2F"/>
    <w:rsid w:val="00D551E8"/>
    <w:rsid w:val="00DD4E57"/>
    <w:rsid w:val="00E044E6"/>
    <w:rsid w:val="00E97D11"/>
    <w:rsid w:val="00EE1809"/>
    <w:rsid w:val="00EF2723"/>
    <w:rsid w:val="00F01316"/>
    <w:rsid w:val="00F533F0"/>
    <w:rsid w:val="00FC59B6"/>
    <w:rsid w:val="00FC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2C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2851</Words>
  <Characters>16253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Алена</cp:lastModifiedBy>
  <cp:revision>9</cp:revision>
  <dcterms:created xsi:type="dcterms:W3CDTF">2020-10-05T17:11:00Z</dcterms:created>
  <dcterms:modified xsi:type="dcterms:W3CDTF">2022-06-10T10:21:00Z</dcterms:modified>
</cp:coreProperties>
</file>