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A1" w:rsidRDefault="00117BA1" w:rsidP="00117BA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воспитанника ГККП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7BA1" w:rsidRDefault="00117BA1" w:rsidP="00117BA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BA1" w:rsidRDefault="00117BA1" w:rsidP="00117BA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A1" w:rsidRDefault="00117BA1" w:rsidP="00117BA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BA1" w:rsidRDefault="00117BA1" w:rsidP="00117BA1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Прямоугольник 4" o:spid="_x0000_s1028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117BA1" w:rsidRDefault="00117BA1" w:rsidP="00117BA1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117BA1" w:rsidRDefault="00117BA1" w:rsidP="00117BA1">
      <w:pPr>
        <w:tabs>
          <w:tab w:val="left" w:pos="3945"/>
        </w:tabs>
      </w:pPr>
    </w:p>
    <w:p w:rsidR="00117BA1" w:rsidRDefault="00117BA1" w:rsidP="00117BA1">
      <w:pPr>
        <w:tabs>
          <w:tab w:val="left" w:pos="3945"/>
        </w:tabs>
      </w:pPr>
    </w:p>
    <w:p w:rsidR="00117BA1" w:rsidRDefault="00117BA1" w:rsidP="00117BA1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2199"/>
        <w:gridCol w:w="7372"/>
      </w:tblGrid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Ульяницкий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18.06.2017г.</w:t>
            </w:r>
          </w:p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25.06.2021г.</w:t>
            </w:r>
          </w:p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Подготовительная</w:t>
            </w:r>
          </w:p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Галина Васильевна</w:t>
            </w:r>
          </w:p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Солодовник Олеся Анатольевна</w:t>
            </w: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Татьяна Анатольевна</w:t>
            </w:r>
          </w:p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117BA1" w:rsidTr="00117B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1" w:rsidRDefault="00117BA1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</w:tbl>
    <w:p w:rsidR="00117BA1" w:rsidRDefault="00117BA1" w:rsidP="00117BA1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117BA1" w:rsidRDefault="00117BA1" w:rsidP="00117BA1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BA1" w:rsidRDefault="00117BA1" w:rsidP="00117BA1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BA1" w:rsidRDefault="00117BA1" w:rsidP="00117BA1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BA1" w:rsidRDefault="00117BA1" w:rsidP="00117BA1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Pr="002E1B7D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Pr="002E1B7D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29081A" w:rsidRDefault="0029081A" w:rsidP="00117A7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D66C6">
        <w:rPr>
          <w:rFonts w:ascii="Times New Roman" w:hAnsi="Times New Roman" w:cs="Times New Roman"/>
          <w:sz w:val="24"/>
          <w:szCs w:val="24"/>
        </w:rPr>
        <w:t>ндикатор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D66C6">
        <w:rPr>
          <w:rFonts w:ascii="Times New Roman" w:hAnsi="Times New Roman" w:cs="Times New Roman"/>
          <w:sz w:val="24"/>
          <w:szCs w:val="24"/>
        </w:rPr>
        <w:t xml:space="preserve"> усвоения детьми содержания Типовой учебной программы дошкольного воспитания и обучения по образовательным областям</w:t>
      </w:r>
    </w:p>
    <w:p w:rsidR="00117A79" w:rsidRPr="00067AF6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AF6"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</w:tblGrid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</w:t>
            </w:r>
            <w:proofErr w:type="gram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</w:t>
            </w:r>
          </w:p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DB144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A07C3F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506B21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506B21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50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7C3F">
              <w:rPr>
                <w:rFonts w:ascii="Times New Roman" w:hAnsi="Times New Roman" w:cs="Times New Roman"/>
                <w:sz w:val="24"/>
                <w:szCs w:val="24"/>
              </w:rPr>
              <w:t xml:space="preserve">ебенок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79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79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7A6A94" w:rsidP="007A6A94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группировать однородные предметы близкие по величине, форме,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 владеет определенным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624C22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22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50535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A07C3F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506B21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506B21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50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7F4196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9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8F293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8F293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 владеет определенным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8F293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8F293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8F293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8F293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8F293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A07C3F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506B21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определенным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6B0F03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506B2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506B21" w:rsidP="00506B2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117A79" w:rsidRPr="006B0F0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>Вывод:</w:t>
      </w:r>
      <w:r w:rsidR="00A07C3F">
        <w:rPr>
          <w:rFonts w:ascii="Times New Roman" w:hAnsi="Times New Roman" w:cs="Times New Roman"/>
          <w:sz w:val="24"/>
          <w:szCs w:val="24"/>
        </w:rPr>
        <w:t xml:space="preserve">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84C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</w:rPr>
        <w:t xml:space="preserve">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учебной  Программы.</w:t>
      </w: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Pr="00067AF6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879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</w:tblGrid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A81B6F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A81B6F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A81B6F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A81B6F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A81B6F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DB144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A07C3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4554FF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A07C3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  <w:r w:rsidR="00A07C3F">
              <w:rPr>
                <w:rFonts w:ascii="Times New Roman" w:hAnsi="Times New Roman" w:cs="Times New Roman"/>
                <w:sz w:val="24"/>
                <w:szCs w:val="24"/>
              </w:rPr>
              <w:t>, но не применяет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A07C3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определенным </w:t>
            </w:r>
          </w:p>
          <w:p w:rsidR="00117A79" w:rsidRPr="00A07C3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  <w:r w:rsidR="00A07C3F">
              <w:rPr>
                <w:rFonts w:ascii="Times New Roman" w:hAnsi="Times New Roman" w:cs="Times New Roman"/>
                <w:sz w:val="24"/>
                <w:szCs w:val="24"/>
              </w:rPr>
              <w:t>, но не применяет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117A79" w:rsidRPr="00505351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DB144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сөзішіндегіқазақтілінетәндыбыстардыдұрысайтады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не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сөздердіынтақойыптыңдайды, атайдыжәнеестесақтайды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күнделіктіжиіқолданылатынсөздердіңмәнінтүсінедіжәнеолардыдұрысайтады</w:t>
            </w:r>
          </w:p>
        </w:tc>
        <w:tc>
          <w:tcPr>
            <w:tcW w:w="1276" w:type="dxa"/>
          </w:tcPr>
          <w:p w:rsidR="00117A79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25E8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E8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25E8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қазақтіліндегісөзтіркестерініңмәнінтүсінедіжәнесөздердібайланыстырыпқұрастыраалады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өзінетаныссөздерде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нжайсөйлемдерқұрастыраалады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түсінедіжәнемазмұндайды, жатқаайта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BE216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117A79" w:rsidRPr="00BE216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қарапайымсұрақтардытүсінеді, оларға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қысқасөйлемдерменжауапбереді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7A6A94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4554FF" w:rsidRDefault="00A07C3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4554FF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A07C3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4554FF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A07C3F" w:rsidRDefault="00A07C3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и различает по характерным </w:t>
            </w: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 животных и их детенышей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F708F0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117A79" w:rsidRPr="00F708F0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4196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8666A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8666A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 владеет определенным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8666A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8666A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8666A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8666A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8666A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8666A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8666A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8666A1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8F293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6B0F03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554FF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владеет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A25E8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E8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5E8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0" w:type="dxa"/>
            <w:vAlign w:val="bottom"/>
          </w:tcPr>
          <w:p w:rsidR="00117A79" w:rsidRPr="00144C73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554FF" w:rsidRDefault="00CD7552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 </w:t>
            </w:r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="004554FF">
              <w:rPr>
                <w:rFonts w:ascii="Times New Roman" w:hAnsi="Times New Roman" w:cs="Times New Roman"/>
                <w:sz w:val="24"/>
                <w:szCs w:val="24"/>
              </w:rPr>
              <w:t>определенным</w:t>
            </w:r>
            <w:proofErr w:type="gramEnd"/>
            <w:r w:rsidR="0045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A79" w:rsidRPr="00505351" w:rsidRDefault="004554FF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117A79" w:rsidRPr="007F60DA" w:rsidRDefault="00117A79" w:rsidP="0029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6A25E8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9879" w:type="dxa"/>
            <w:gridSpan w:val="6"/>
          </w:tcPr>
          <w:p w:rsidR="00117A79" w:rsidRPr="007F60DA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экологии</w:t>
            </w: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117A79" w:rsidRPr="00E5545B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4554F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117A79" w:rsidRPr="00E5545B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117A79" w:rsidRPr="00E5545B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117A79" w:rsidRPr="00E5545B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79" w:rsidRPr="00505351" w:rsidTr="0029081A">
        <w:tc>
          <w:tcPr>
            <w:tcW w:w="534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117A79" w:rsidRPr="00E5545B" w:rsidRDefault="00117A79" w:rsidP="00290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117A79" w:rsidRPr="00505351" w:rsidRDefault="00117A79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5E8" w:rsidRDefault="006A25E8" w:rsidP="006A25E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154053">
        <w:rPr>
          <w:rFonts w:ascii="Times New Roman" w:hAnsi="Times New Roman" w:cs="Times New Roman"/>
          <w:sz w:val="24"/>
          <w:szCs w:val="24"/>
        </w:rPr>
        <w:t>Соответствует возрасту средней группы</w:t>
      </w:r>
    </w:p>
    <w:p w:rsidR="006A25E8" w:rsidRDefault="006A25E8" w:rsidP="006A25E8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 продолжить занятия с ребенком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Типовой учебной  Программы.</w:t>
      </w: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39F" w:rsidRDefault="0083039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39F" w:rsidRDefault="0083039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053" w:rsidRDefault="00154053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53" w:rsidRDefault="00154053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53" w:rsidRDefault="00154053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53" w:rsidRDefault="00154053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53" w:rsidRDefault="00154053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47F" w:rsidRDefault="0082147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47F" w:rsidRDefault="0082147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47F" w:rsidRDefault="0082147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47F" w:rsidRDefault="0082147F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117A79" w:rsidRPr="00067AF6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81" w:type="dxa"/>
        <w:tblLayout w:type="fixed"/>
        <w:tblLook w:val="04A0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505351" w:rsidRDefault="0082147F" w:rsidP="0029081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144C73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2147F" w:rsidRPr="00144C73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144C73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2147F" w:rsidRPr="00144C73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144C73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2147F" w:rsidRPr="00144C73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144C73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2147F" w:rsidRPr="00144C73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2147F" w:rsidRPr="00B30880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2147F" w:rsidRPr="00B30880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DB144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D84BF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505351" w:rsidRDefault="0082147F" w:rsidP="0082147F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82147F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2147F" w:rsidRPr="00D84BFF" w:rsidRDefault="0082147F" w:rsidP="008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82147F" w:rsidRPr="0050535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7F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2147F" w:rsidRPr="00BE2161" w:rsidRDefault="0082147F" w:rsidP="0082147F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таныссөздердідұрысатайдыжәнеажыратады;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FD59DD" w:rsidRPr="00505351" w:rsidRDefault="00FD59DD" w:rsidP="00FD59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определенным </w:t>
            </w:r>
          </w:p>
          <w:p w:rsidR="00FD59DD" w:rsidRPr="00505351" w:rsidRDefault="00FD59DD" w:rsidP="00FD59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запасом </w:t>
            </w:r>
            <w:proofErr w:type="gram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сөзішіндегіқазақтіл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інетәндыбыстардыдұрысайтады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туыстыққатынасқабайланыстысөздерді, кейбіртұрмыстықзаттардың, жемістердің, көкөністердің, жануарлардың, аптакүндерінің,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жылм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езгілдерінайтадыжәнетүсінеді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заттардыңтүсі, көлемібойыншабелгілерін,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қимылынбілдіретін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сөздердіайтады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арқоядыжәнеоғанжауапбереді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2-3 сөйлемменжақынмаңдағызаттарға, ойыншықтарға, жемістергеқысқа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сипаттамабереді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шағынқарапайыммәтіндерді, тақпақтар мен өлеңдердітыңдайды, түсінедіжән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емазмұндайды, жатқаайтаалады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D84BFF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қазақтіліндежайсөйлемдерқұрастыраалады.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c>
          <w:tcPr>
            <w:tcW w:w="9879" w:type="dxa"/>
            <w:gridSpan w:val="6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9B13E1" w:rsidRPr="00505351" w:rsidRDefault="009B13E1" w:rsidP="009B13E1"/>
        </w:tc>
        <w:tc>
          <w:tcPr>
            <w:tcW w:w="851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9B13E1" w:rsidRPr="00505351" w:rsidTr="009B13E1">
        <w:tc>
          <w:tcPr>
            <w:tcW w:w="9879" w:type="dxa"/>
            <w:gridSpan w:val="6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1" w:type="dxa"/>
          </w:tcPr>
          <w:p w:rsidR="009B13E1" w:rsidRPr="00505351" w:rsidRDefault="009B13E1" w:rsidP="009B13E1"/>
        </w:tc>
        <w:tc>
          <w:tcPr>
            <w:tcW w:w="851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9B13E1" w:rsidRPr="008464C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464C6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B13E1" w:rsidRPr="00D84BFF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B13E1" w:rsidRPr="00FF087C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B13E1" w:rsidRPr="00FF087C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B13E1" w:rsidRPr="00FF087C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B13E1" w:rsidRPr="00FF087C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7F4196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владеет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F708F0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5A5ACB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5A5ACB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8666A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B13E1" w:rsidRPr="005A5ACB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8F293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A5ACB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B13E1" w:rsidRPr="003C4DD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A5ACB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B13E1" w:rsidRPr="003C4DD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A5ACB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B13E1" w:rsidRPr="003C4DD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C3F6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B13E1" w:rsidRPr="00EC3F6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аккуратно: пользуется салфеткой для удаления остатков </w:t>
            </w: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клея.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6B0F03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lastRenderedPageBreak/>
              <w:t>Музыка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  <w:trHeight w:val="588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EE70B8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9B13E1" w:rsidRPr="00EE70B8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1A7EB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B13E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B13E1" w:rsidRPr="001A7EB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B13E1" w:rsidRPr="007F60DA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Основы экологии</w:t>
            </w: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B13E1" w:rsidRPr="00EF5A8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B13E1" w:rsidRPr="00EF5A8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B13E1" w:rsidRPr="00EF5A8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B13E1" w:rsidRPr="00EF5A8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3E1" w:rsidRPr="00505351" w:rsidTr="009B13E1">
        <w:trPr>
          <w:gridAfter w:val="2"/>
          <w:wAfter w:w="1702" w:type="dxa"/>
        </w:trPr>
        <w:tc>
          <w:tcPr>
            <w:tcW w:w="534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B13E1" w:rsidRPr="00EF5A8A" w:rsidRDefault="009B13E1" w:rsidP="009B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B13E1" w:rsidRPr="00505351" w:rsidRDefault="009B13E1" w:rsidP="009B13E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79" w:rsidRPr="0002384C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8A" w:rsidRDefault="00BF5F8A" w:rsidP="00BF5F8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Соответствует возрасту средней группы</w:t>
      </w:r>
    </w:p>
    <w:p w:rsidR="00BF5F8A" w:rsidRDefault="00BF5F8A" w:rsidP="00BF5F8A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  Продолжить работу над развитием приобретенных навыков умений, и наметить перспективу в развитии речи ребенка.</w:t>
      </w:r>
    </w:p>
    <w:p w:rsidR="00117A79" w:rsidRDefault="00117A79" w:rsidP="00117A7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6D3" w:rsidRDefault="00E776D3"/>
    <w:sectPr w:rsidR="00E776D3" w:rsidSect="008A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7A79"/>
    <w:rsid w:val="000E1A38"/>
    <w:rsid w:val="00117A79"/>
    <w:rsid w:val="00117BA1"/>
    <w:rsid w:val="00154053"/>
    <w:rsid w:val="00176386"/>
    <w:rsid w:val="0029081A"/>
    <w:rsid w:val="00367945"/>
    <w:rsid w:val="0041091C"/>
    <w:rsid w:val="004554FF"/>
    <w:rsid w:val="00467683"/>
    <w:rsid w:val="004F56A2"/>
    <w:rsid w:val="00506B21"/>
    <w:rsid w:val="00524019"/>
    <w:rsid w:val="005B3934"/>
    <w:rsid w:val="006A25E8"/>
    <w:rsid w:val="007A6A94"/>
    <w:rsid w:val="0082147F"/>
    <w:rsid w:val="0083039F"/>
    <w:rsid w:val="008A7959"/>
    <w:rsid w:val="009B13E1"/>
    <w:rsid w:val="009E3A02"/>
    <w:rsid w:val="009F4412"/>
    <w:rsid w:val="00A07C3F"/>
    <w:rsid w:val="00AE2CB0"/>
    <w:rsid w:val="00BF5F8A"/>
    <w:rsid w:val="00C376F4"/>
    <w:rsid w:val="00CD7552"/>
    <w:rsid w:val="00D50A97"/>
    <w:rsid w:val="00DC18D9"/>
    <w:rsid w:val="00E776D3"/>
    <w:rsid w:val="00EB3C78"/>
    <w:rsid w:val="00F00352"/>
    <w:rsid w:val="00FD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A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7A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17A79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117A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17A7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О-Г-К</dc:creator>
  <cp:keywords/>
  <dc:description/>
  <cp:lastModifiedBy>Галина</cp:lastModifiedBy>
  <cp:revision>22</cp:revision>
  <dcterms:created xsi:type="dcterms:W3CDTF">2019-10-18T18:40:00Z</dcterms:created>
  <dcterms:modified xsi:type="dcterms:W3CDTF">2024-01-06T08:27:00Z</dcterms:modified>
</cp:coreProperties>
</file>