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51" w:rsidRPr="007D3451" w:rsidRDefault="00214B51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="007D3451">
        <w:rPr>
          <w:color w:val="111111"/>
          <w:sz w:val="28"/>
          <w:szCs w:val="28"/>
        </w:rPr>
        <w:t xml:space="preserve"> </w:t>
      </w:r>
      <w:r w:rsidR="00F27B0B">
        <w:rPr>
          <w:color w:val="111111"/>
          <w:sz w:val="28"/>
          <w:szCs w:val="28"/>
        </w:rPr>
        <w:t xml:space="preserve">    </w:t>
      </w:r>
      <w:r w:rsidR="00793CCE">
        <w:rPr>
          <w:color w:val="111111"/>
          <w:sz w:val="28"/>
          <w:szCs w:val="28"/>
        </w:rPr>
        <w:t xml:space="preserve">     </w:t>
      </w:r>
      <w:r w:rsidR="00F27B0B">
        <w:rPr>
          <w:color w:val="111111"/>
          <w:sz w:val="28"/>
          <w:szCs w:val="28"/>
        </w:rPr>
        <w:t xml:space="preserve"> </w:t>
      </w:r>
      <w:r w:rsidR="007D3451">
        <w:rPr>
          <w:color w:val="111111"/>
          <w:sz w:val="28"/>
          <w:szCs w:val="28"/>
        </w:rPr>
        <w:t xml:space="preserve">  </w:t>
      </w:r>
      <w:r w:rsidR="00F27B0B">
        <w:rPr>
          <w:color w:val="111111"/>
          <w:sz w:val="28"/>
          <w:szCs w:val="28"/>
        </w:rPr>
        <w:t>ГККП Детский сад «</w:t>
      </w:r>
      <w:proofErr w:type="spellStart"/>
      <w:r w:rsidR="00F27B0B">
        <w:rPr>
          <w:color w:val="111111"/>
          <w:sz w:val="28"/>
          <w:szCs w:val="28"/>
        </w:rPr>
        <w:t>Достык</w:t>
      </w:r>
      <w:proofErr w:type="spellEnd"/>
      <w:r w:rsidR="00F27B0B">
        <w:rPr>
          <w:color w:val="111111"/>
          <w:sz w:val="28"/>
          <w:szCs w:val="28"/>
        </w:rPr>
        <w:t>»</w:t>
      </w:r>
    </w:p>
    <w:p w:rsidR="00214B51" w:rsidRDefault="00214B51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D3451" w:rsidRDefault="007D3451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D3451" w:rsidRDefault="007D3451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D3451" w:rsidRDefault="007D3451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D3451" w:rsidRDefault="007D3451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D3451" w:rsidRDefault="007D3451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D3451" w:rsidRDefault="007D3451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D3451" w:rsidRDefault="007D3451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D3451" w:rsidRDefault="007D3451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D3451" w:rsidRDefault="007D3451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A63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3FE5" w:rsidRDefault="00A63FE5" w:rsidP="00A63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D3451" w:rsidRDefault="007D3451" w:rsidP="00A63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Годовой отчет вос</w:t>
      </w:r>
      <w:r w:rsidR="00F27B0B">
        <w:rPr>
          <w:color w:val="111111"/>
          <w:sz w:val="28"/>
          <w:szCs w:val="28"/>
        </w:rPr>
        <w:t>питателей старшей логопедической группы</w:t>
      </w:r>
    </w:p>
    <w:p w:rsidR="00793CCE" w:rsidRDefault="00793CCE" w:rsidP="00F27B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="00F27B0B">
        <w:rPr>
          <w:color w:val="111111"/>
          <w:sz w:val="28"/>
          <w:szCs w:val="28"/>
        </w:rPr>
        <w:t xml:space="preserve">№ 9 </w:t>
      </w:r>
      <w:proofErr w:type="gramStart"/>
      <w:r w:rsidR="00F27B0B">
        <w:rPr>
          <w:color w:val="111111"/>
          <w:sz w:val="28"/>
          <w:szCs w:val="28"/>
        </w:rPr>
        <w:t>« Почемучки</w:t>
      </w:r>
      <w:proofErr w:type="gramEnd"/>
      <w:r w:rsidR="00F27B0B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 на 2022-2023 учебный год</w:t>
      </w:r>
    </w:p>
    <w:p w:rsidR="00A63FE5" w:rsidRDefault="00A63FE5" w:rsidP="00F27B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F27B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F27B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F27B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F27B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F27B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793CCE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</w:t>
      </w:r>
      <w:r w:rsidR="00F27B0B">
        <w:rPr>
          <w:color w:val="111111"/>
          <w:sz w:val="28"/>
          <w:szCs w:val="28"/>
        </w:rPr>
        <w:t xml:space="preserve">  </w:t>
      </w: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14B51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</w:t>
      </w:r>
      <w:proofErr w:type="spellStart"/>
      <w:r w:rsidR="00F27B0B">
        <w:rPr>
          <w:color w:val="111111"/>
          <w:sz w:val="28"/>
          <w:szCs w:val="28"/>
        </w:rPr>
        <w:t>Каркошевой</w:t>
      </w:r>
      <w:proofErr w:type="spellEnd"/>
      <w:r w:rsidR="00F27B0B">
        <w:rPr>
          <w:color w:val="111111"/>
          <w:sz w:val="28"/>
          <w:szCs w:val="28"/>
        </w:rPr>
        <w:t xml:space="preserve"> Л.Б. </w:t>
      </w:r>
      <w:proofErr w:type="spellStart"/>
      <w:r w:rsidR="00F27B0B">
        <w:rPr>
          <w:color w:val="111111"/>
          <w:sz w:val="28"/>
          <w:szCs w:val="28"/>
        </w:rPr>
        <w:t>Сакишевой</w:t>
      </w:r>
      <w:proofErr w:type="spellEnd"/>
      <w:r w:rsidR="00F27B0B">
        <w:rPr>
          <w:color w:val="111111"/>
          <w:sz w:val="28"/>
          <w:szCs w:val="28"/>
        </w:rPr>
        <w:t xml:space="preserve"> Д.Ю.</w:t>
      </w: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FE5" w:rsidRDefault="00A63FE5" w:rsidP="009B7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14B51" w:rsidRDefault="00214B51" w:rsidP="00A63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lastRenderedPageBreak/>
        <w:t>В </w:t>
      </w:r>
      <w:r w:rsidR="005C05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старшей </w:t>
      </w:r>
      <w:r w:rsidR="00F27B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группе № 9 «Почемучки» всего </w:t>
      </w:r>
      <w:proofErr w:type="gramStart"/>
      <w:r w:rsidR="00F27B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12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человек</w:t>
      </w:r>
      <w:proofErr w:type="gramEnd"/>
      <w:r w:rsidR="00F27B0B">
        <w:rPr>
          <w:color w:val="111111"/>
          <w:sz w:val="28"/>
          <w:szCs w:val="28"/>
        </w:rPr>
        <w:t xml:space="preserve">, из них 6 мальчиков и 6 девочек. Возраст детей от 4 до 5 лет. </w:t>
      </w:r>
      <w:r w:rsidRPr="00214B51">
        <w:rPr>
          <w:color w:val="111111"/>
          <w:sz w:val="28"/>
          <w:szCs w:val="28"/>
        </w:rPr>
        <w:t xml:space="preserve"> 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если и возникают, то быстро и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продуктивно разрешаются</w:t>
      </w:r>
      <w:r w:rsidRPr="00214B51">
        <w:rPr>
          <w:color w:val="111111"/>
          <w:sz w:val="28"/>
          <w:szCs w:val="28"/>
        </w:rPr>
        <w:t>. Со всеми детьми в течение года было очень интересно сотрудничать. На протяжении года дети развивались согласно возрасту и по всем направлениям развития показали положительную динамику и высокие результаты.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2. Анализ выполнения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годовых </w:t>
      </w:r>
      <w:proofErr w:type="gramStart"/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задач</w:t>
      </w:r>
      <w:r w:rsidRPr="00214B51">
        <w:rPr>
          <w:color w:val="111111"/>
          <w:sz w:val="28"/>
          <w:szCs w:val="28"/>
        </w:rPr>
        <w:t> :</w:t>
      </w:r>
      <w:proofErr w:type="gramEnd"/>
    </w:p>
    <w:p w:rsidR="002F6620" w:rsidRPr="00214B51" w:rsidRDefault="00F27B0B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Работа в 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старшей </w:t>
      </w:r>
      <w:r w:rsidR="002F6620"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группе</w:t>
      </w:r>
      <w:proofErr w:type="gramEnd"/>
      <w:r w:rsidR="002F6620" w:rsidRPr="00214B51">
        <w:rPr>
          <w:color w:val="111111"/>
          <w:sz w:val="28"/>
          <w:szCs w:val="28"/>
        </w:rPr>
        <w:t> проводилась исходя из основных, </w:t>
      </w:r>
      <w:r w:rsidR="002F6620"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годовых</w:t>
      </w:r>
      <w:r w:rsidR="002F6620" w:rsidRPr="00214B51">
        <w:rPr>
          <w:color w:val="111111"/>
          <w:sz w:val="28"/>
          <w:szCs w:val="28"/>
        </w:rPr>
        <w:t> задач и в соответствии с </w:t>
      </w:r>
      <w:r w:rsidR="002F6620"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годовым планом работы</w:t>
      </w:r>
      <w:r>
        <w:rPr>
          <w:color w:val="111111"/>
          <w:sz w:val="28"/>
          <w:szCs w:val="28"/>
        </w:rPr>
        <w:t> на 2022-2023</w:t>
      </w:r>
      <w:r w:rsidR="002F6620" w:rsidRPr="00214B51">
        <w:rPr>
          <w:color w:val="111111"/>
          <w:sz w:val="28"/>
          <w:szCs w:val="28"/>
        </w:rPr>
        <w:t xml:space="preserve"> учебный год и образовательной программы.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Содержание образовательного процесса определялось по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рабочей программе</w:t>
      </w:r>
      <w:r w:rsidRPr="00214B51">
        <w:rPr>
          <w:color w:val="111111"/>
          <w:sz w:val="28"/>
          <w:szCs w:val="28"/>
        </w:rPr>
        <w:t>, предназначенной для организации образовательной деятельности с детьми </w:t>
      </w:r>
      <w:r w:rsidR="00F27B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старшей 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 </w:t>
      </w:r>
      <w:r w:rsidR="00F27B0B">
        <w:rPr>
          <w:iCs/>
          <w:color w:val="111111"/>
          <w:sz w:val="28"/>
          <w:szCs w:val="28"/>
          <w:bdr w:val="none" w:sz="0" w:space="0" w:color="auto" w:frame="1"/>
        </w:rPr>
        <w:t xml:space="preserve">(дети 4-5 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лет)</w:t>
      </w:r>
      <w:r w:rsidRPr="00214B51">
        <w:rPr>
          <w:color w:val="111111"/>
          <w:sz w:val="28"/>
          <w:szCs w:val="28"/>
        </w:rPr>
        <w:t>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Рабочая</w:t>
      </w:r>
      <w:r w:rsidRPr="00214B51">
        <w:rPr>
          <w:color w:val="111111"/>
          <w:sz w:val="28"/>
          <w:szCs w:val="28"/>
        </w:rPr>
        <w:t> </w:t>
      </w:r>
      <w:r w:rsidRPr="00214B51">
        <w:rPr>
          <w:color w:val="111111"/>
          <w:sz w:val="28"/>
          <w:szCs w:val="28"/>
          <w:bdr w:val="none" w:sz="0" w:space="0" w:color="auto" w:frame="1"/>
        </w:rPr>
        <w:t>программа составлена по образовательным областям</w:t>
      </w:r>
      <w:r w:rsidRPr="00214B51">
        <w:rPr>
          <w:color w:val="111111"/>
          <w:sz w:val="28"/>
          <w:szCs w:val="28"/>
        </w:rPr>
        <w:t xml:space="preserve">: </w:t>
      </w:r>
      <w:proofErr w:type="gramStart"/>
      <w:r w:rsidRPr="00214B51">
        <w:rPr>
          <w:color w:val="111111"/>
          <w:sz w:val="28"/>
          <w:szCs w:val="28"/>
        </w:rPr>
        <w:t>познание</w:t>
      </w:r>
      <w:r w:rsidR="00214B51" w:rsidRPr="00214B51">
        <w:rPr>
          <w:color w:val="111111"/>
          <w:sz w:val="28"/>
          <w:szCs w:val="28"/>
        </w:rPr>
        <w:t xml:space="preserve"> </w:t>
      </w:r>
      <w:r w:rsidRPr="00214B51">
        <w:rPr>
          <w:color w:val="111111"/>
          <w:sz w:val="28"/>
          <w:szCs w:val="28"/>
        </w:rPr>
        <w:t>,социум</w:t>
      </w:r>
      <w:proofErr w:type="gramEnd"/>
      <w:r w:rsidR="00214B51" w:rsidRPr="00214B51">
        <w:rPr>
          <w:color w:val="111111"/>
          <w:sz w:val="28"/>
          <w:szCs w:val="28"/>
        </w:rPr>
        <w:t xml:space="preserve"> </w:t>
      </w:r>
      <w:r w:rsidRPr="00214B51">
        <w:rPr>
          <w:color w:val="111111"/>
          <w:sz w:val="28"/>
          <w:szCs w:val="28"/>
        </w:rPr>
        <w:t>,творчество</w:t>
      </w:r>
      <w:r w:rsidR="00214B51" w:rsidRPr="00214B51">
        <w:rPr>
          <w:color w:val="111111"/>
          <w:sz w:val="28"/>
          <w:szCs w:val="28"/>
        </w:rPr>
        <w:t xml:space="preserve"> </w:t>
      </w:r>
      <w:r w:rsidRPr="00214B51">
        <w:rPr>
          <w:color w:val="111111"/>
          <w:sz w:val="28"/>
          <w:szCs w:val="28"/>
        </w:rPr>
        <w:t>,ком</w:t>
      </w:r>
      <w:r w:rsidR="00214B51" w:rsidRPr="00214B51">
        <w:rPr>
          <w:color w:val="111111"/>
          <w:sz w:val="28"/>
          <w:szCs w:val="28"/>
        </w:rPr>
        <w:t>м</w:t>
      </w:r>
      <w:r w:rsidRPr="00214B51">
        <w:rPr>
          <w:color w:val="111111"/>
          <w:sz w:val="28"/>
          <w:szCs w:val="28"/>
        </w:rPr>
        <w:t>уникация</w:t>
      </w:r>
      <w:r w:rsidR="00F27B0B">
        <w:rPr>
          <w:color w:val="111111"/>
          <w:sz w:val="28"/>
          <w:szCs w:val="28"/>
        </w:rPr>
        <w:t xml:space="preserve"> </w:t>
      </w:r>
      <w:r w:rsidRPr="00214B51">
        <w:rPr>
          <w:color w:val="111111"/>
          <w:sz w:val="28"/>
          <w:szCs w:val="28"/>
        </w:rPr>
        <w:t>,</w:t>
      </w:r>
      <w:r w:rsidR="00214B51" w:rsidRPr="00214B51">
        <w:rPr>
          <w:color w:val="111111"/>
          <w:sz w:val="28"/>
          <w:szCs w:val="28"/>
        </w:rPr>
        <w:t>здоровье.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  <w:bdr w:val="none" w:sz="0" w:space="0" w:color="auto" w:frame="1"/>
        </w:rPr>
        <w:t>Цель программы</w:t>
      </w:r>
      <w:r w:rsidRPr="00214B51">
        <w:rPr>
          <w:color w:val="111111"/>
          <w:sz w:val="28"/>
          <w:szCs w:val="28"/>
        </w:rPr>
        <w:t>: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подготовка</w:t>
      </w:r>
      <w:r w:rsidRPr="00214B51">
        <w:rPr>
          <w:color w:val="111111"/>
          <w:sz w:val="28"/>
          <w:szCs w:val="28"/>
        </w:rPr>
        <w:t> ребенка к жизни в современном обществе, обеспечение безопасности жизнедеятельности ребенка.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Исходя из поставленной цели, </w:t>
      </w:r>
      <w:r w:rsidRPr="00214B51">
        <w:rPr>
          <w:color w:val="111111"/>
          <w:sz w:val="28"/>
          <w:szCs w:val="28"/>
          <w:bdr w:val="none" w:sz="0" w:space="0" w:color="auto" w:frame="1"/>
        </w:rPr>
        <w:t>формировались следующие задачи</w:t>
      </w:r>
      <w:r w:rsidRPr="00214B51">
        <w:rPr>
          <w:color w:val="111111"/>
          <w:sz w:val="28"/>
          <w:szCs w:val="28"/>
        </w:rPr>
        <w:t>:</w:t>
      </w:r>
    </w:p>
    <w:p w:rsidR="002F6620" w:rsidRPr="00214B51" w:rsidRDefault="002F6620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• Укреплять здоровье детей, приобщать к здоровому образу жизни, развивать двигательную и гигиеническую культуру детей;</w:t>
      </w:r>
    </w:p>
    <w:p w:rsidR="002F6620" w:rsidRPr="00214B51" w:rsidRDefault="002F6620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• Развивать гуманистическую направленность отношения детей к миру, воспитывать культуру общения, эмоциональной отзывчивости и доброжелательности к людям;</w:t>
      </w:r>
    </w:p>
    <w:p w:rsidR="002F6620" w:rsidRPr="00214B51" w:rsidRDefault="002F6620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• Развивать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литературе;</w:t>
      </w:r>
    </w:p>
    <w:p w:rsidR="002F6620" w:rsidRPr="00214B51" w:rsidRDefault="002F6620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• Развивать познавательную активность, познавательные интересы, интеллектуальные способности детей, самостоятельность и инициативу, стремление к активной деятельности и творчеству.</w:t>
      </w:r>
    </w:p>
    <w:p w:rsidR="002F6620" w:rsidRPr="00214B51" w:rsidRDefault="002F6620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В течение года строго соблюдался режим дня и все санитарно-гигиенические требования к пребыванию детей в детском саду.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детьми каждый день проводилась занятия в соответствии с основной общеобразовательной программой и утверждённым расписанием непосредственно образовательной деятельности. </w:t>
      </w:r>
      <w:r w:rsidRPr="00214B51">
        <w:rPr>
          <w:color w:val="111111"/>
          <w:sz w:val="28"/>
          <w:szCs w:val="28"/>
          <w:bdr w:val="none" w:sz="0" w:space="0" w:color="auto" w:frame="1"/>
        </w:rPr>
        <w:t>Поставленные цели практически достигнуты в процессе осуществления разнообразных видов деятельности</w:t>
      </w:r>
      <w:r w:rsidRPr="00214B51">
        <w:rPr>
          <w:color w:val="111111"/>
          <w:sz w:val="28"/>
          <w:szCs w:val="28"/>
        </w:rPr>
        <w:t>: игровой, коммуникативной, трудовой, познавательно-исследовательской,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продуктивной</w:t>
      </w:r>
      <w:r w:rsidRPr="00214B51">
        <w:rPr>
          <w:color w:val="111111"/>
          <w:sz w:val="28"/>
          <w:szCs w:val="28"/>
        </w:rPr>
        <w:t>, музыкально-художественной и чтения. </w:t>
      </w:r>
      <w:r w:rsidRPr="00214B51">
        <w:rPr>
          <w:color w:val="111111"/>
          <w:sz w:val="28"/>
          <w:szCs w:val="28"/>
          <w:bdr w:val="none" w:sz="0" w:space="0" w:color="auto" w:frame="1"/>
        </w:rPr>
        <w:t>Все виды деятельности представляют основные направления развития детей</w:t>
      </w:r>
      <w:r w:rsidRPr="00214B51">
        <w:rPr>
          <w:color w:val="111111"/>
          <w:sz w:val="28"/>
          <w:szCs w:val="28"/>
        </w:rPr>
        <w:t>: физическое, познавательное, речевое, художественно-эстетическое, социально-коммуникативное.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Результаты деятельности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="00F27B0B">
        <w:rPr>
          <w:color w:val="111111"/>
          <w:sz w:val="28"/>
          <w:szCs w:val="28"/>
        </w:rPr>
        <w:t> за 2022-2023</w:t>
      </w:r>
      <w:r w:rsidRPr="00214B51">
        <w:rPr>
          <w:color w:val="111111"/>
          <w:sz w:val="28"/>
          <w:szCs w:val="28"/>
        </w:rPr>
        <w:t xml:space="preserve"> учебный год были тщательно проанализированы, сделаны выводы о том, что в целом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214B51">
        <w:rPr>
          <w:color w:val="111111"/>
          <w:sz w:val="28"/>
          <w:szCs w:val="28"/>
        </w:rPr>
        <w:t> проводилась целенаправленно и эффективно, поставленные задачи выполнены.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Можно выделить три основных направления моей </w:t>
      </w:r>
      <w:proofErr w:type="gramStart"/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214B51">
        <w:rPr>
          <w:color w:val="111111"/>
          <w:sz w:val="28"/>
          <w:szCs w:val="28"/>
        </w:rPr>
        <w:t> :</w:t>
      </w:r>
      <w:proofErr w:type="gramEnd"/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1)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с детьми</w:t>
      </w:r>
      <w:r w:rsidRPr="00214B51">
        <w:rPr>
          <w:color w:val="111111"/>
          <w:sz w:val="28"/>
          <w:szCs w:val="28"/>
        </w:rPr>
        <w:t>;</w:t>
      </w:r>
    </w:p>
    <w:p w:rsidR="002F6620" w:rsidRPr="00214B51" w:rsidRDefault="002F6620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2) взаимодействие с родителями;</w:t>
      </w:r>
    </w:p>
    <w:p w:rsidR="002F6620" w:rsidRPr="00214B51" w:rsidRDefault="002F6620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3) повышение уровня моей квалификации.</w:t>
      </w:r>
    </w:p>
    <w:p w:rsidR="002F6620" w:rsidRPr="00214B51" w:rsidRDefault="002F6620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3. Краткая характеристика проведенных мероприятий с детьми.</w:t>
      </w:r>
    </w:p>
    <w:p w:rsidR="002F6620" w:rsidRPr="00214B51" w:rsidRDefault="002F6620" w:rsidP="00A51C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14B51">
        <w:rPr>
          <w:color w:val="111111"/>
          <w:sz w:val="28"/>
          <w:szCs w:val="28"/>
        </w:rPr>
        <w:t>В течение года в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214B51">
        <w:rPr>
          <w:color w:val="111111"/>
          <w:sz w:val="28"/>
          <w:szCs w:val="28"/>
        </w:rPr>
        <w:t> были проведены следующие мероприятия с детьми согласно недельному тематическому планированию. 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  <w:bdr w:val="none" w:sz="0" w:space="0" w:color="auto" w:frame="1"/>
        </w:rPr>
        <w:t>В течение года регулярно организовывалась поисково-исследовательская деятельность детей</w:t>
      </w:r>
      <w:r w:rsidRPr="00214B51">
        <w:rPr>
          <w:color w:val="111111"/>
          <w:sz w:val="28"/>
          <w:szCs w:val="28"/>
        </w:rPr>
        <w:t>: экспериментирование с различными материалами, веществами, предметами; наблюдения за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погодой</w:t>
      </w:r>
      <w:r w:rsidRPr="00214B51">
        <w:rPr>
          <w:color w:val="111111"/>
          <w:sz w:val="28"/>
          <w:szCs w:val="28"/>
        </w:rPr>
        <w:t>, объектами живой и неживой природы.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При проведении организованной образовательной деятельности использовала традиционные методы </w:t>
      </w:r>
      <w:proofErr w:type="gramStart"/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214B51">
        <w:rPr>
          <w:color w:val="111111"/>
          <w:sz w:val="28"/>
          <w:szCs w:val="28"/>
        </w:rPr>
        <w:t> :</w:t>
      </w:r>
      <w:proofErr w:type="gramEnd"/>
      <w:r w:rsidRPr="00214B51">
        <w:rPr>
          <w:color w:val="111111"/>
          <w:sz w:val="28"/>
          <w:szCs w:val="28"/>
        </w:rPr>
        <w:t xml:space="preserve"> пальчиковую гимнастику, элементы дыхательной гимнастики и гимнастики для глаз, мнемотехнику.</w:t>
      </w:r>
    </w:p>
    <w:p w:rsidR="00A51CA1" w:rsidRPr="00214B51" w:rsidRDefault="00A51CA1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 xml:space="preserve">В течении года проводились такие мероприятия </w:t>
      </w:r>
      <w:proofErr w:type="gramStart"/>
      <w:r w:rsidRPr="00214B51">
        <w:rPr>
          <w:color w:val="111111"/>
          <w:sz w:val="28"/>
          <w:szCs w:val="28"/>
        </w:rPr>
        <w:t>как:  «</w:t>
      </w:r>
      <w:proofErr w:type="gramEnd"/>
      <w:r w:rsidRPr="00214B51">
        <w:rPr>
          <w:color w:val="111111"/>
          <w:sz w:val="28"/>
          <w:szCs w:val="28"/>
        </w:rPr>
        <w:t>1 сентября –день знаний»,1 декабря- день первого президента- «Лидер нации», « День благодарности-«Благодарность исходит от души», «День космонавтики»</w:t>
      </w:r>
    </w:p>
    <w:p w:rsidR="00A51CA1" w:rsidRPr="00214B51" w:rsidRDefault="00A51CA1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1 июня- «День защиты детей»</w:t>
      </w:r>
    </w:p>
    <w:p w:rsidR="00A51CA1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Дети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подготовительной группы</w:t>
      </w:r>
      <w:r w:rsidRPr="00214B51">
        <w:rPr>
          <w:color w:val="111111"/>
          <w:sz w:val="28"/>
          <w:szCs w:val="28"/>
        </w:rPr>
        <w:t> </w:t>
      </w:r>
      <w:r w:rsidRPr="00214B51">
        <w:rPr>
          <w:color w:val="111111"/>
          <w:sz w:val="28"/>
          <w:szCs w:val="28"/>
          <w:bdr w:val="none" w:sz="0" w:space="0" w:color="auto" w:frame="1"/>
        </w:rPr>
        <w:t>участвовали в утренниках</w:t>
      </w:r>
      <w:r w:rsidRPr="00214B51">
        <w:rPr>
          <w:color w:val="111111"/>
          <w:sz w:val="28"/>
          <w:szCs w:val="28"/>
        </w:rPr>
        <w:t>: </w:t>
      </w:r>
      <w:r w:rsidR="00A51CA1" w:rsidRPr="00214B51">
        <w:rPr>
          <w:iCs/>
          <w:color w:val="111111"/>
          <w:sz w:val="28"/>
          <w:szCs w:val="28"/>
          <w:bdr w:val="none" w:sz="0" w:space="0" w:color="auto" w:frame="1"/>
        </w:rPr>
        <w:t>«Осенние фантазии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214B51">
        <w:rPr>
          <w:color w:val="111111"/>
          <w:sz w:val="28"/>
          <w:szCs w:val="28"/>
        </w:rPr>
        <w:t>, </w:t>
      </w:r>
      <w:r w:rsidR="00A51CA1" w:rsidRPr="00214B51">
        <w:rPr>
          <w:iCs/>
          <w:color w:val="111111"/>
          <w:sz w:val="28"/>
          <w:szCs w:val="28"/>
          <w:bdr w:val="none" w:sz="0" w:space="0" w:color="auto" w:frame="1"/>
        </w:rPr>
        <w:t>«16 декабря-День независимости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214B51">
        <w:rPr>
          <w:color w:val="111111"/>
          <w:sz w:val="28"/>
          <w:szCs w:val="28"/>
        </w:rPr>
        <w:t>, </w:t>
      </w:r>
      <w:r w:rsidR="00A51CA1" w:rsidRPr="00214B51">
        <w:rPr>
          <w:iCs/>
          <w:color w:val="111111"/>
          <w:sz w:val="28"/>
          <w:szCs w:val="28"/>
          <w:bdr w:val="none" w:sz="0" w:space="0" w:color="auto" w:frame="1"/>
        </w:rPr>
        <w:t>«Волшебный новый год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214B51">
        <w:rPr>
          <w:color w:val="111111"/>
          <w:sz w:val="28"/>
          <w:szCs w:val="28"/>
        </w:rPr>
        <w:t>, </w:t>
      </w:r>
      <w:r w:rsidR="00A51CA1" w:rsidRPr="00214B51">
        <w:rPr>
          <w:color w:val="111111"/>
          <w:sz w:val="28"/>
          <w:szCs w:val="28"/>
        </w:rPr>
        <w:t>«Сегодня праздник наших мам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214B51">
        <w:rPr>
          <w:color w:val="111111"/>
          <w:sz w:val="28"/>
          <w:szCs w:val="28"/>
        </w:rPr>
        <w:t>, </w:t>
      </w:r>
      <w:r w:rsidR="00A51CA1" w:rsidRPr="00214B5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A51CA1" w:rsidRPr="00214B51">
        <w:rPr>
          <w:iCs/>
          <w:color w:val="111111"/>
          <w:sz w:val="28"/>
          <w:szCs w:val="28"/>
          <w:bdr w:val="none" w:sz="0" w:space="0" w:color="auto" w:frame="1"/>
        </w:rPr>
        <w:t>Наурыз</w:t>
      </w:r>
      <w:proofErr w:type="spellEnd"/>
      <w:r w:rsidR="00A51CA1" w:rsidRPr="00214B51">
        <w:rPr>
          <w:iCs/>
          <w:color w:val="111111"/>
          <w:sz w:val="28"/>
          <w:szCs w:val="28"/>
          <w:bdr w:val="none" w:sz="0" w:space="0" w:color="auto" w:frame="1"/>
        </w:rPr>
        <w:t>-праздник равноденствия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51CA1" w:rsidRPr="00214B51" w:rsidRDefault="00A51CA1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 xml:space="preserve">«1 мая- Сила в </w:t>
      </w:r>
      <w:proofErr w:type="gramStart"/>
      <w:r w:rsidRPr="00214B51">
        <w:rPr>
          <w:color w:val="111111"/>
          <w:sz w:val="28"/>
          <w:szCs w:val="28"/>
        </w:rPr>
        <w:t xml:space="preserve">единстве»   </w:t>
      </w:r>
      <w:proofErr w:type="gramEnd"/>
      <w:r w:rsidRPr="00214B51">
        <w:rPr>
          <w:color w:val="111111"/>
          <w:sz w:val="28"/>
          <w:szCs w:val="28"/>
        </w:rPr>
        <w:t>« 9 мая- Мы помним мы гордимся»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 xml:space="preserve"> Сейчас готовимся к выпускному балу.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Воспитанники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214B51">
        <w:rPr>
          <w:color w:val="111111"/>
          <w:sz w:val="28"/>
          <w:szCs w:val="28"/>
        </w:rPr>
        <w:t> </w:t>
      </w:r>
      <w:r w:rsidRPr="00214B51">
        <w:rPr>
          <w:color w:val="111111"/>
          <w:sz w:val="28"/>
          <w:szCs w:val="28"/>
          <w:bdr w:val="none" w:sz="0" w:space="0" w:color="auto" w:frame="1"/>
        </w:rPr>
        <w:t>совместно с родителями принимали участие в выставках</w:t>
      </w:r>
      <w:r w:rsidRPr="00214B51">
        <w:rPr>
          <w:color w:val="111111"/>
          <w:sz w:val="28"/>
          <w:szCs w:val="28"/>
        </w:rPr>
        <w:t>: осенних поделок 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«Осенние фантазии»</w:t>
      </w:r>
      <w:r w:rsidRPr="00214B51">
        <w:rPr>
          <w:color w:val="111111"/>
          <w:sz w:val="28"/>
          <w:szCs w:val="28"/>
        </w:rPr>
        <w:t>, 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«Новогодняя красавица»</w:t>
      </w:r>
      <w:r w:rsidRPr="00214B51">
        <w:rPr>
          <w:color w:val="111111"/>
          <w:sz w:val="28"/>
          <w:szCs w:val="28"/>
        </w:rPr>
        <w:t> и </w:t>
      </w:r>
      <w:r w:rsidR="00A51CA1" w:rsidRPr="00214B5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A51CA1" w:rsidRPr="00214B51">
        <w:rPr>
          <w:iCs/>
          <w:color w:val="111111"/>
          <w:sz w:val="28"/>
          <w:szCs w:val="28"/>
          <w:bdr w:val="none" w:sz="0" w:space="0" w:color="auto" w:frame="1"/>
        </w:rPr>
        <w:t>Наурыз</w:t>
      </w:r>
      <w:proofErr w:type="spellEnd"/>
      <w:r w:rsidR="00A51CA1" w:rsidRPr="00214B51">
        <w:rPr>
          <w:iCs/>
          <w:color w:val="111111"/>
          <w:sz w:val="28"/>
          <w:szCs w:val="28"/>
          <w:bdr w:val="none" w:sz="0" w:space="0" w:color="auto" w:frame="1"/>
        </w:rPr>
        <w:t xml:space="preserve"> праздник весны»,</w:t>
      </w:r>
      <w:r w:rsidR="007210DB" w:rsidRPr="00214B51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7210DB" w:rsidRPr="00214B51">
        <w:rPr>
          <w:iCs/>
          <w:color w:val="111111"/>
          <w:sz w:val="28"/>
          <w:szCs w:val="28"/>
          <w:bdr w:val="none" w:sz="0" w:space="0" w:color="auto" w:frame="1"/>
        </w:rPr>
        <w:t>« 12</w:t>
      </w:r>
      <w:proofErr w:type="gramEnd"/>
      <w:r w:rsidR="007210DB" w:rsidRPr="00214B51">
        <w:rPr>
          <w:iCs/>
          <w:color w:val="111111"/>
          <w:sz w:val="28"/>
          <w:szCs w:val="28"/>
          <w:bdr w:val="none" w:sz="0" w:space="0" w:color="auto" w:frame="1"/>
        </w:rPr>
        <w:t xml:space="preserve"> апреля –День космонавтики»</w:t>
      </w:r>
      <w:r w:rsidRPr="00214B51">
        <w:rPr>
          <w:color w:val="111111"/>
          <w:sz w:val="28"/>
          <w:szCs w:val="28"/>
        </w:rPr>
        <w:t xml:space="preserve"> Родители ак</w:t>
      </w:r>
      <w:r w:rsidR="007210DB" w:rsidRPr="00214B51">
        <w:rPr>
          <w:color w:val="111111"/>
          <w:sz w:val="28"/>
          <w:szCs w:val="28"/>
        </w:rPr>
        <w:t>тивно приняли участие в конкурсе поделок.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Вместе с детьми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214B51">
        <w:rPr>
          <w:color w:val="111111"/>
          <w:sz w:val="28"/>
          <w:szCs w:val="28"/>
        </w:rPr>
        <w:t>, изготовила праздничные стенгазеты ко дню пожилого человека, дню</w:t>
      </w:r>
      <w:r w:rsidR="007210DB" w:rsidRPr="00214B51">
        <w:rPr>
          <w:color w:val="111111"/>
          <w:sz w:val="28"/>
          <w:szCs w:val="28"/>
        </w:rPr>
        <w:t xml:space="preserve"> Матери, Дню защитника Казахстана 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«Мы с папой лучшие друзья»</w:t>
      </w:r>
      <w:r w:rsidRPr="00214B51">
        <w:rPr>
          <w:color w:val="111111"/>
          <w:sz w:val="28"/>
          <w:szCs w:val="28"/>
        </w:rPr>
        <w:t>, дню 8 Марта 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«Вот она, какая-мамочка родная»</w:t>
      </w:r>
      <w:r w:rsidRPr="00214B51">
        <w:rPr>
          <w:color w:val="111111"/>
          <w:sz w:val="28"/>
          <w:szCs w:val="28"/>
        </w:rPr>
        <w:t>. Также дети смастерили традиционные подарки своими руками бабушкам, дедушкам, мамам и папам к праздникам.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4. 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214B51">
        <w:rPr>
          <w:color w:val="111111"/>
          <w:sz w:val="28"/>
          <w:szCs w:val="28"/>
        </w:rPr>
        <w:t> по взаимодействию с родителями.</w:t>
      </w:r>
    </w:p>
    <w:p w:rsidR="002F6620" w:rsidRPr="00214B51" w:rsidRDefault="00793CCE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С</w:t>
      </w:r>
      <w:r w:rsidR="002F6620" w:rsidRPr="00214B51">
        <w:rPr>
          <w:color w:val="111111"/>
          <w:sz w:val="28"/>
          <w:szCs w:val="28"/>
        </w:rPr>
        <w:t xml:space="preserve"> родителями в большей степени велась в блоге </w:t>
      </w:r>
      <w:r w:rsidR="002F6620"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="002F6620" w:rsidRPr="00214B51">
        <w:rPr>
          <w:color w:val="111111"/>
          <w:sz w:val="28"/>
          <w:szCs w:val="28"/>
        </w:rPr>
        <w:t>, где с родителями проводились консультации, для родителей была выставлена вся нужная информация, давались индивидуальные задания для детей и рекомендации по тематической неделе.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  <w:bdr w:val="none" w:sz="0" w:space="0" w:color="auto" w:frame="1"/>
        </w:rPr>
        <w:t>Результатами взаимодействия меня и родителей являются</w:t>
      </w:r>
      <w:r w:rsidRPr="00214B51">
        <w:rPr>
          <w:color w:val="111111"/>
          <w:sz w:val="28"/>
          <w:szCs w:val="28"/>
        </w:rPr>
        <w:t>: повышение активности родителей в жизни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 и детского сада</w:t>
      </w:r>
      <w:r w:rsidRPr="00214B51">
        <w:rPr>
          <w:color w:val="111111"/>
          <w:sz w:val="28"/>
          <w:szCs w:val="28"/>
        </w:rPr>
        <w:t>, фотовыставки, выставки совместных поделок и рисунков детей и родителей, </w:t>
      </w:r>
      <w:r w:rsidRPr="00214B51">
        <w:rPr>
          <w:color w:val="111111"/>
          <w:sz w:val="28"/>
          <w:szCs w:val="28"/>
          <w:bdr w:val="none" w:sz="0" w:space="0" w:color="auto" w:frame="1"/>
        </w:rPr>
        <w:t>участие в конкурсах</w:t>
      </w:r>
      <w:r w:rsidRPr="00214B51">
        <w:rPr>
          <w:color w:val="111111"/>
          <w:sz w:val="28"/>
          <w:szCs w:val="28"/>
        </w:rPr>
        <w:t>: Профсоюзный конкурс 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«Новогодняя открытка»</w:t>
      </w:r>
      <w:proofErr w:type="gramStart"/>
      <w:r w:rsidRPr="00214B51">
        <w:rPr>
          <w:color w:val="111111"/>
          <w:sz w:val="28"/>
          <w:szCs w:val="28"/>
        </w:rPr>
        <w:t>, ,</w:t>
      </w:r>
      <w:proofErr w:type="gramEnd"/>
      <w:r w:rsidRPr="00214B51">
        <w:rPr>
          <w:color w:val="111111"/>
          <w:sz w:val="28"/>
          <w:szCs w:val="28"/>
        </w:rPr>
        <w:t> 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«Охрана труда»</w:t>
      </w:r>
      <w:r w:rsidRPr="00214B51">
        <w:rPr>
          <w:color w:val="111111"/>
          <w:sz w:val="28"/>
          <w:szCs w:val="28"/>
        </w:rPr>
        <w:t>, 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14B51">
        <w:rPr>
          <w:iCs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214B5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793CCE">
        <w:rPr>
          <w:color w:val="111111"/>
          <w:sz w:val="28"/>
          <w:szCs w:val="28"/>
        </w:rPr>
        <w:t xml:space="preserve">. </w:t>
      </w:r>
      <w:r w:rsidRPr="00214B51">
        <w:rPr>
          <w:color w:val="111111"/>
          <w:sz w:val="28"/>
          <w:szCs w:val="28"/>
        </w:rPr>
        <w:t>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В родительском уголке можно было найти полезную информацию памятки, консультации, </w:t>
      </w:r>
      <w:r w:rsidRPr="00214B51">
        <w:rPr>
          <w:color w:val="111111"/>
          <w:sz w:val="28"/>
          <w:szCs w:val="28"/>
          <w:bdr w:val="none" w:sz="0" w:space="0" w:color="auto" w:frame="1"/>
        </w:rPr>
        <w:t>рекомендации по различной тематике</w:t>
      </w:r>
      <w:r w:rsidRPr="00214B51">
        <w:rPr>
          <w:color w:val="111111"/>
          <w:sz w:val="28"/>
          <w:szCs w:val="28"/>
        </w:rPr>
        <w:t>: профилактика болезней, ПДД, безопасность в быту, организация досуга, правильное питание, одежда, обувь и др. Периодически оформлялись папки-передвижки.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По итогам года можно сказать, что родители информированы о целях и задачах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в группе</w:t>
      </w:r>
      <w:r w:rsidRPr="00214B51">
        <w:rPr>
          <w:color w:val="111111"/>
          <w:sz w:val="28"/>
          <w:szCs w:val="28"/>
        </w:rPr>
        <w:t>, удовлетворены уходом, воспитанием и обучением (оздоровлением, развитием способностей и т. д., которые получают дети в детском саду, чувствуют доброжелательное отношение сотрудников к ним и их детям, активно участвуют в жизни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214B51">
        <w:rPr>
          <w:color w:val="111111"/>
          <w:sz w:val="28"/>
          <w:szCs w:val="28"/>
        </w:rPr>
        <w:t>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5. 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214B51">
        <w:rPr>
          <w:color w:val="111111"/>
          <w:sz w:val="28"/>
          <w:szCs w:val="28"/>
        </w:rPr>
        <w:t> по созданию</w:t>
      </w:r>
      <w:r w:rsidR="007210DB" w:rsidRPr="00214B51">
        <w:rPr>
          <w:color w:val="111111"/>
          <w:sz w:val="28"/>
          <w:szCs w:val="28"/>
        </w:rPr>
        <w:t xml:space="preserve"> и обновлению </w:t>
      </w:r>
      <w:proofErr w:type="spellStart"/>
      <w:r w:rsidR="007210DB" w:rsidRPr="00214B51">
        <w:rPr>
          <w:color w:val="111111"/>
          <w:sz w:val="28"/>
          <w:szCs w:val="28"/>
        </w:rPr>
        <w:t>развивающе</w:t>
      </w:r>
      <w:proofErr w:type="spellEnd"/>
      <w:r w:rsidR="007210DB" w:rsidRPr="00214B51">
        <w:rPr>
          <w:color w:val="111111"/>
          <w:sz w:val="28"/>
          <w:szCs w:val="28"/>
        </w:rPr>
        <w:t xml:space="preserve"> предметной среды.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К началу учебного года была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подготовлена</w:t>
      </w:r>
      <w:r w:rsidRPr="00214B51">
        <w:rPr>
          <w:color w:val="111111"/>
          <w:sz w:val="28"/>
          <w:szCs w:val="28"/>
        </w:rPr>
        <w:t> предметно-развивающая среда, которая играет особую роль для укрепления здоровья ребенка, его всестороннего физического и психического развития, что позволило детям в соответствии со своими интересами и желаниями свободно заниматься в одно и то же время, не мешая друг другу, разными видами деятельности.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В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 все игры</w:t>
      </w:r>
      <w:r w:rsidRPr="00214B51">
        <w:rPr>
          <w:color w:val="111111"/>
          <w:sz w:val="28"/>
          <w:szCs w:val="28"/>
        </w:rPr>
        <w:t>, игрушки находятся в доступном удобном месте, дети могут самостоятельно выбирать вид деятельности. Сюжетно-ролевые игры разложены в отдельные коробки, что позволяет детям организовать свою игру в любом удобном для него месте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214B51">
        <w:rPr>
          <w:color w:val="111111"/>
          <w:sz w:val="28"/>
          <w:szCs w:val="28"/>
        </w:rPr>
        <w:t>. Имеется уголок сюжетно-ролевых игр "Парикмахерская, "Магазин", "Поликлиника", уголок для девочек для игры 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«Дочки – матери»</w:t>
      </w:r>
      <w:r w:rsidRPr="00214B51">
        <w:rPr>
          <w:color w:val="111111"/>
          <w:sz w:val="28"/>
          <w:szCs w:val="28"/>
        </w:rPr>
        <w:t> с кроватками, куклами, кухонной зоной, утюгом, уголок для мальчиков для игры 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«Автопарк»</w:t>
      </w:r>
      <w:r w:rsidRPr="00214B51">
        <w:rPr>
          <w:color w:val="111111"/>
          <w:sz w:val="28"/>
          <w:szCs w:val="28"/>
        </w:rPr>
        <w:t>, 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«Конструирование»</w:t>
      </w:r>
      <w:r w:rsidRPr="00214B51">
        <w:rPr>
          <w:color w:val="111111"/>
          <w:sz w:val="28"/>
          <w:szCs w:val="28"/>
        </w:rPr>
        <w:t xml:space="preserve"> с конструкторами, </w:t>
      </w:r>
      <w:proofErr w:type="spellStart"/>
      <w:r w:rsidRPr="00214B51">
        <w:rPr>
          <w:color w:val="111111"/>
          <w:sz w:val="28"/>
          <w:szCs w:val="28"/>
        </w:rPr>
        <w:t>лего</w:t>
      </w:r>
      <w:proofErr w:type="spellEnd"/>
      <w:r w:rsidRPr="00214B51">
        <w:rPr>
          <w:color w:val="111111"/>
          <w:sz w:val="28"/>
          <w:szCs w:val="28"/>
        </w:rPr>
        <w:t>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В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214B51">
        <w:rPr>
          <w:color w:val="111111"/>
          <w:sz w:val="28"/>
          <w:szCs w:val="28"/>
        </w:rPr>
        <w:t> также создана обстановка для развития творческих способностей. Дети могли свободно подойти в центр творчества и выбрать любой материал 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(коробки с принадлежностями для рисования, аппликации, лепки)</w:t>
      </w:r>
      <w:r w:rsidRPr="00214B51">
        <w:rPr>
          <w:color w:val="111111"/>
          <w:sz w:val="28"/>
          <w:szCs w:val="28"/>
        </w:rPr>
        <w:t> для творчества, (коробки с природными и другими материалами для аппликации,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рабочие тетради 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«Учимся рисовать»</w:t>
      </w:r>
      <w:r w:rsidRPr="00214B51">
        <w:rPr>
          <w:color w:val="111111"/>
          <w:sz w:val="28"/>
          <w:szCs w:val="28"/>
        </w:rPr>
        <w:t>, 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«Учимся читать»</w:t>
      </w:r>
      <w:r w:rsidRPr="00214B51">
        <w:rPr>
          <w:color w:val="111111"/>
          <w:sz w:val="28"/>
          <w:szCs w:val="28"/>
        </w:rPr>
        <w:t>, 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«Считать»</w:t>
      </w:r>
      <w:r w:rsidRPr="00214B51">
        <w:rPr>
          <w:color w:val="111111"/>
          <w:sz w:val="28"/>
          <w:szCs w:val="28"/>
        </w:rPr>
        <w:t>, 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«Образцы для аппликации»</w:t>
      </w:r>
      <w:r w:rsidRPr="00214B51">
        <w:rPr>
          <w:color w:val="111111"/>
          <w:sz w:val="28"/>
          <w:szCs w:val="28"/>
        </w:rPr>
        <w:t>, проявляя самостоятельность и инициативу для изготовления поделок в подарок родителям или своим друзьям. Всё это способствовало раскрепощению детей, положительному эмоциональному настрою на весь день.</w:t>
      </w:r>
    </w:p>
    <w:p w:rsidR="002F6620" w:rsidRPr="00214B51" w:rsidRDefault="002F6620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Много дидактических и развивающих игр, конструкторов, которые помогали детям играть вместе и индивидуально. Обновили центр книги по возрасту, пополнили центр математики развивающими играми, изготовленными своими руками.</w:t>
      </w:r>
    </w:p>
    <w:p w:rsidR="002F6620" w:rsidRPr="00214B51" w:rsidRDefault="002F6620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Всё это создало оптимальные условия для организации режимных моментов, удобства и совершенствования развивающей</w:t>
      </w:r>
      <w:r w:rsidR="007210DB" w:rsidRPr="00214B51">
        <w:rPr>
          <w:color w:val="111111"/>
          <w:sz w:val="28"/>
          <w:szCs w:val="28"/>
        </w:rPr>
        <w:t xml:space="preserve"> среды в соответствии с рабочим планом на год.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Таким образом, в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214B51">
        <w:rPr>
          <w:color w:val="111111"/>
          <w:sz w:val="28"/>
          <w:szCs w:val="28"/>
        </w:rPr>
        <w:t> была создана благоприятная обстановка для детей в целях проявления двигательной, игровой и интеллектуальной активности и удовлетворения интереса к разнообразным видам деятельности, что позволило сформировать у детей желание перейти от игровой к ученической деятельности.</w:t>
      </w:r>
    </w:p>
    <w:p w:rsidR="00626633" w:rsidRDefault="002F6620" w:rsidP="00793C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6. Результаты мониторинга освоения детьми основной общеобразовательн</w:t>
      </w:r>
      <w:r w:rsidR="007210DB" w:rsidRPr="00214B51">
        <w:rPr>
          <w:color w:val="111111"/>
          <w:sz w:val="28"/>
          <w:szCs w:val="28"/>
        </w:rPr>
        <w:t>о</w:t>
      </w:r>
      <w:r w:rsidR="00793CCE">
        <w:rPr>
          <w:color w:val="111111"/>
          <w:sz w:val="28"/>
          <w:szCs w:val="28"/>
        </w:rPr>
        <w:t>й программы, реализуемой в саду.</w:t>
      </w:r>
    </w:p>
    <w:p w:rsidR="00626633" w:rsidRPr="00214B51" w:rsidRDefault="000F3B62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Подводя итого мониторинга хочу отметить что дети заданную программу освоили в соответствии с </w:t>
      </w:r>
      <w:proofErr w:type="gramStart"/>
      <w:r>
        <w:rPr>
          <w:color w:val="111111"/>
          <w:sz w:val="28"/>
          <w:szCs w:val="28"/>
        </w:rPr>
        <w:t>возрастом ,о</w:t>
      </w:r>
      <w:proofErr w:type="gramEnd"/>
      <w:r>
        <w:rPr>
          <w:color w:val="111111"/>
          <w:sz w:val="28"/>
          <w:szCs w:val="28"/>
        </w:rPr>
        <w:t xml:space="preserve"> чем говорит результаты мониторинга.</w:t>
      </w:r>
    </w:p>
    <w:p w:rsidR="002F6620" w:rsidRPr="00214B51" w:rsidRDefault="002F6620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Моя деятельность как педагога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При проведении организованной деятельности использовались традиционные методы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214B51">
        <w:rPr>
          <w:color w:val="111111"/>
          <w:sz w:val="28"/>
          <w:szCs w:val="28"/>
        </w:rPr>
        <w:t>, такие как наблюдение, беседы, сравнение, мониторинг, индивидуальная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214B51">
        <w:rPr>
          <w:color w:val="111111"/>
          <w:sz w:val="28"/>
          <w:szCs w:val="28"/>
        </w:rPr>
        <w:t>, так и опробованные мной нетрадиционные методы - нетрадиционные техники в рисовании, экспериментирование и опыты.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7. Анализ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214B51">
        <w:rPr>
          <w:color w:val="111111"/>
          <w:sz w:val="28"/>
          <w:szCs w:val="28"/>
        </w:rPr>
        <w:t> по повышению квалификации и распространению педагогического опыта воспитателя.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В этом учебном году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работала</w:t>
      </w:r>
      <w:r w:rsidRPr="00214B51">
        <w:rPr>
          <w:color w:val="111111"/>
          <w:sz w:val="28"/>
          <w:szCs w:val="28"/>
        </w:rPr>
        <w:t> по теме самообразования «Развити</w:t>
      </w:r>
      <w:r w:rsidR="00214B51">
        <w:rPr>
          <w:color w:val="111111"/>
          <w:sz w:val="28"/>
          <w:szCs w:val="28"/>
        </w:rPr>
        <w:t xml:space="preserve">е интеллектуальных способностей </w:t>
      </w:r>
      <w:r w:rsidRPr="00214B51">
        <w:rPr>
          <w:color w:val="111111"/>
          <w:sz w:val="28"/>
          <w:szCs w:val="28"/>
        </w:rPr>
        <w:t xml:space="preserve"> у детей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подготовительной группы</w:t>
      </w:r>
      <w:r w:rsidRPr="00214B51">
        <w:rPr>
          <w:color w:val="111111"/>
          <w:sz w:val="28"/>
          <w:szCs w:val="28"/>
        </w:rPr>
        <w:t>»». В результате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214B51">
        <w:rPr>
          <w:color w:val="111111"/>
          <w:sz w:val="28"/>
          <w:szCs w:val="28"/>
        </w:rPr>
        <w:t> </w:t>
      </w:r>
      <w:r w:rsidRPr="00214B51">
        <w:rPr>
          <w:color w:val="111111"/>
          <w:sz w:val="28"/>
          <w:szCs w:val="28"/>
          <w:bdr w:val="none" w:sz="0" w:space="0" w:color="auto" w:frame="1"/>
        </w:rPr>
        <w:t>у детей в течение года происходило</w:t>
      </w:r>
      <w:r w:rsidRPr="00214B51">
        <w:rPr>
          <w:color w:val="111111"/>
          <w:sz w:val="28"/>
          <w:szCs w:val="28"/>
        </w:rPr>
        <w:t>:</w:t>
      </w:r>
    </w:p>
    <w:p w:rsidR="002F6620" w:rsidRPr="00214B51" w:rsidRDefault="002F6620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- накопление практического опыта;</w:t>
      </w:r>
    </w:p>
    <w:p w:rsidR="002F6620" w:rsidRPr="00214B51" w:rsidRDefault="002F6620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- формирование навыков и умений;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- формирование различных знаний </w:t>
      </w:r>
      <w:r w:rsidRPr="00214B51">
        <w:rPr>
          <w:iCs/>
          <w:color w:val="111111"/>
          <w:sz w:val="28"/>
          <w:szCs w:val="28"/>
          <w:bdr w:val="none" w:sz="0" w:space="0" w:color="auto" w:frame="1"/>
        </w:rPr>
        <w:t>(например, о росте и развитии растений, о свойствах воды и т. д.)</w:t>
      </w:r>
      <w:r w:rsidRPr="00214B51">
        <w:rPr>
          <w:color w:val="111111"/>
          <w:sz w:val="28"/>
          <w:szCs w:val="28"/>
        </w:rPr>
        <w:t>.</w:t>
      </w:r>
    </w:p>
    <w:p w:rsidR="002F6620" w:rsidRPr="00214B51" w:rsidRDefault="002F6620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 xml:space="preserve"> Педагогическую деятельность строю на основе нормативно-правовых документов, постоянно занимаюсь самообразованием, повышая педагогическую компетентность;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 </w:t>
      </w:r>
      <w:r w:rsidR="000F3B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аботаю</w:t>
      </w:r>
      <w:r w:rsidRPr="00214B51">
        <w:rPr>
          <w:color w:val="111111"/>
          <w:sz w:val="28"/>
          <w:szCs w:val="28"/>
        </w:rPr>
        <w:t> над совершенствованием мет</w:t>
      </w:r>
      <w:r w:rsidR="00793CCE">
        <w:rPr>
          <w:color w:val="111111"/>
          <w:sz w:val="28"/>
          <w:szCs w:val="28"/>
        </w:rPr>
        <w:t xml:space="preserve">одов и приемов при организации </w:t>
      </w:r>
      <w:r w:rsidRPr="00214B51">
        <w:rPr>
          <w:color w:val="111111"/>
          <w:sz w:val="28"/>
          <w:szCs w:val="28"/>
        </w:rPr>
        <w:t>ОД и совместной деятельности, применяю принцип индивидуальности и личностно-ориентированный подход к каждому ребенку;</w:t>
      </w:r>
    </w:p>
    <w:p w:rsidR="002F6620" w:rsidRPr="00214B51" w:rsidRDefault="002109C6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П</w:t>
      </w:r>
      <w:r w:rsidR="002F6620" w:rsidRPr="00214B51">
        <w:rPr>
          <w:color w:val="111111"/>
          <w:sz w:val="28"/>
          <w:szCs w:val="28"/>
        </w:rPr>
        <w:t>оддержка родителей в воспитании детей, охране и укреплении их здоровья, вовлечение семей воспитанников в образовательную деятельность;</w:t>
      </w:r>
    </w:p>
    <w:p w:rsidR="002F6620" w:rsidRPr="00214B51" w:rsidRDefault="002109C6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Р</w:t>
      </w:r>
      <w:r w:rsidR="002F6620" w:rsidRPr="00214B51">
        <w:rPr>
          <w:color w:val="111111"/>
          <w:sz w:val="28"/>
          <w:szCs w:val="28"/>
        </w:rPr>
        <w:t>азвивающая предметно-пространственная среда в </w:t>
      </w:r>
      <w:r w:rsidR="002F6620"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="002F6620" w:rsidRPr="00214B51">
        <w:rPr>
          <w:color w:val="111111"/>
          <w:sz w:val="28"/>
          <w:szCs w:val="28"/>
        </w:rPr>
        <w:t> постоянно обновляется и соответствует </w:t>
      </w:r>
      <w:r w:rsidR="002F6620"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рабочей программе</w:t>
      </w:r>
      <w:r w:rsidR="002F6620" w:rsidRPr="00214B51">
        <w:rPr>
          <w:color w:val="111111"/>
          <w:sz w:val="28"/>
          <w:szCs w:val="28"/>
        </w:rPr>
        <w:t>;</w:t>
      </w:r>
    </w:p>
    <w:p w:rsidR="002F6620" w:rsidRPr="00214B51" w:rsidRDefault="002109C6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Н</w:t>
      </w:r>
      <w:r w:rsidR="002F6620" w:rsidRPr="00214B51">
        <w:rPr>
          <w:color w:val="111111"/>
          <w:sz w:val="28"/>
          <w:szCs w:val="28"/>
        </w:rPr>
        <w:t>акопленный опыт </w:t>
      </w:r>
      <w:r w:rsidR="002F6620"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="002F6620" w:rsidRPr="00214B51">
        <w:rPr>
          <w:color w:val="111111"/>
          <w:sz w:val="28"/>
          <w:szCs w:val="28"/>
        </w:rPr>
        <w:t>, </w:t>
      </w:r>
      <w:r w:rsidR="002F6620" w:rsidRPr="00214B51">
        <w:rPr>
          <w:color w:val="111111"/>
          <w:sz w:val="28"/>
          <w:szCs w:val="28"/>
          <w:bdr w:val="none" w:sz="0" w:space="0" w:color="auto" w:frame="1"/>
        </w:rPr>
        <w:t>активно распространяю</w:t>
      </w:r>
      <w:r w:rsidR="002F6620" w:rsidRPr="00214B51">
        <w:rPr>
          <w:color w:val="111111"/>
          <w:sz w:val="28"/>
          <w:szCs w:val="28"/>
        </w:rPr>
        <w:t>: принимаю активное участие в методической </w:t>
      </w:r>
      <w:r w:rsidR="002F6620"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детского сада</w:t>
      </w:r>
      <w:r w:rsidR="002F6620" w:rsidRPr="00214B51">
        <w:rPr>
          <w:color w:val="111111"/>
          <w:sz w:val="28"/>
          <w:szCs w:val="28"/>
        </w:rPr>
        <w:t>, участвую в конкурсах для детей и педагогов с помощью информационных педагогических сайтов и других средств массовой коммуникации.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Все это естественно влияет на уровень развития детей в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214B51">
        <w:rPr>
          <w:color w:val="111111"/>
          <w:sz w:val="28"/>
          <w:szCs w:val="28"/>
        </w:rPr>
        <w:t>. Не это ли главное когда результат своей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виден в детях</w:t>
      </w:r>
      <w:r w:rsidRPr="00214B51">
        <w:rPr>
          <w:color w:val="111111"/>
          <w:sz w:val="28"/>
          <w:szCs w:val="28"/>
        </w:rPr>
        <w:t>, кода педагог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работает на результат</w:t>
      </w:r>
      <w:r w:rsidRPr="00214B51">
        <w:rPr>
          <w:color w:val="111111"/>
          <w:sz w:val="28"/>
          <w:szCs w:val="28"/>
        </w:rPr>
        <w:t>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8. Общий вывод о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проделанной </w:t>
      </w:r>
      <w:proofErr w:type="gramStart"/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214B51">
        <w:rPr>
          <w:color w:val="111111"/>
          <w:sz w:val="28"/>
          <w:szCs w:val="28"/>
        </w:rPr>
        <w:t> :</w:t>
      </w:r>
      <w:proofErr w:type="gramEnd"/>
    </w:p>
    <w:p w:rsidR="002F6620" w:rsidRPr="00865AB2" w:rsidRDefault="002F6620" w:rsidP="002109C6">
      <w:pPr>
        <w:rPr>
          <w:rFonts w:ascii="Times New Roman" w:hAnsi="Times New Roman" w:cs="Times New Roman"/>
          <w:sz w:val="28"/>
          <w:szCs w:val="28"/>
        </w:rPr>
      </w:pPr>
      <w:r w:rsidRPr="00865AB2">
        <w:rPr>
          <w:rFonts w:ascii="Times New Roman" w:hAnsi="Times New Roman" w:cs="Times New Roman"/>
          <w:sz w:val="28"/>
          <w:szCs w:val="28"/>
        </w:rPr>
        <w:t>С детьми систематически проводилась</w:t>
      </w:r>
      <w:r w:rsidR="00793CCE">
        <w:rPr>
          <w:rFonts w:ascii="Times New Roman" w:hAnsi="Times New Roman" w:cs="Times New Roman"/>
          <w:sz w:val="28"/>
          <w:szCs w:val="28"/>
        </w:rPr>
        <w:t xml:space="preserve"> организованная </w:t>
      </w:r>
      <w:r w:rsidRPr="00865AB2">
        <w:rPr>
          <w:rFonts w:ascii="Times New Roman" w:hAnsi="Times New Roman" w:cs="Times New Roman"/>
          <w:sz w:val="28"/>
          <w:szCs w:val="28"/>
        </w:rPr>
        <w:t>деятельность в соответствии с основной общеобразовательн</w:t>
      </w:r>
      <w:r w:rsidR="002109C6" w:rsidRPr="00865AB2">
        <w:rPr>
          <w:rFonts w:ascii="Times New Roman" w:hAnsi="Times New Roman" w:cs="Times New Roman"/>
          <w:sz w:val="28"/>
          <w:szCs w:val="28"/>
        </w:rPr>
        <w:t xml:space="preserve">ой программой, реализуемой в </w:t>
      </w:r>
      <w:proofErr w:type="gramStart"/>
      <w:r w:rsidR="002109C6" w:rsidRPr="00865AB2">
        <w:rPr>
          <w:rFonts w:ascii="Times New Roman" w:hAnsi="Times New Roman" w:cs="Times New Roman"/>
          <w:sz w:val="28"/>
          <w:szCs w:val="28"/>
        </w:rPr>
        <w:t xml:space="preserve">саду </w:t>
      </w:r>
      <w:r w:rsidRPr="00865A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5AB2">
        <w:rPr>
          <w:rFonts w:ascii="Times New Roman" w:hAnsi="Times New Roman" w:cs="Times New Roman"/>
          <w:sz w:val="28"/>
          <w:szCs w:val="28"/>
        </w:rPr>
        <w:t xml:space="preserve"> и утвержденным расписанием непосредственно образовательной деятельности. </w:t>
      </w:r>
      <w:r w:rsidRPr="00865A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Поставленные цели достигнуты в процессе осуществления разнообразных видов деятельности</w:t>
      </w:r>
      <w:r w:rsidRPr="00865AB2">
        <w:rPr>
          <w:rFonts w:ascii="Times New Roman" w:hAnsi="Times New Roman" w:cs="Times New Roman"/>
          <w:sz w:val="28"/>
          <w:szCs w:val="28"/>
        </w:rPr>
        <w:t>: игровой, коммуникативной, трудовой, познавательно-исследовательской, </w:t>
      </w:r>
      <w:r w:rsidRPr="00865A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продуктивной</w:t>
      </w:r>
      <w:r w:rsidRPr="00865AB2">
        <w:rPr>
          <w:rFonts w:ascii="Times New Roman" w:hAnsi="Times New Roman" w:cs="Times New Roman"/>
          <w:sz w:val="28"/>
          <w:szCs w:val="28"/>
        </w:rPr>
        <w:t>, музыкально-художественной и чтения. </w:t>
      </w:r>
      <w:r w:rsidRPr="00865A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виды деятельности представляют основные направления развития детей</w:t>
      </w:r>
      <w:r w:rsidRPr="00865AB2">
        <w:rPr>
          <w:rFonts w:ascii="Times New Roman" w:hAnsi="Times New Roman" w:cs="Times New Roman"/>
          <w:sz w:val="28"/>
          <w:szCs w:val="28"/>
        </w:rPr>
        <w:t>: физическое, познавательное, речевое, художественно-эстетическое, социально-коммуникативное.</w:t>
      </w:r>
    </w:p>
    <w:p w:rsidR="002F6620" w:rsidRPr="00214B51" w:rsidRDefault="002F6620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Также проводились оздоровительные мероприятия по закаливанию и профилактике ОРВИ и гриппа; беседы, тематические занятия по формированию навыков безопасного поведения на дорогах, по изучению правил дорожного движения.</w:t>
      </w:r>
    </w:p>
    <w:p w:rsidR="002F6620" w:rsidRPr="00214B51" w:rsidRDefault="002F6620" w:rsidP="002F662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При проведении организованной образовательной деятельности использовались как традиционные (наблюдение, беседы, сравнение, мониторинг, индивидуальная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214B51">
        <w:rPr>
          <w:color w:val="111111"/>
          <w:sz w:val="28"/>
          <w:szCs w:val="28"/>
        </w:rPr>
        <w:t>, так и нетрадиционные методы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 </w:t>
      </w:r>
      <w:r w:rsidRPr="00214B51">
        <w:rPr>
          <w:color w:val="111111"/>
          <w:sz w:val="28"/>
          <w:szCs w:val="28"/>
        </w:rPr>
        <w:t>(пальчиковая гимнастика, дыхательная гимнастика, точечный массаж, гимнастика для глаз).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Положительным результатом в своей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работе считаю </w:t>
      </w:r>
      <w:proofErr w:type="gramStart"/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следующее</w:t>
      </w:r>
      <w:r w:rsidRPr="00214B51">
        <w:rPr>
          <w:color w:val="111111"/>
          <w:sz w:val="28"/>
          <w:szCs w:val="28"/>
        </w:rPr>
        <w:t> :</w:t>
      </w:r>
      <w:proofErr w:type="gramEnd"/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- высокая посещаемость детьми </w:t>
      </w:r>
      <w:proofErr w:type="gramStart"/>
      <w:r w:rsidR="00793C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старшей 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группы</w:t>
      </w:r>
      <w:proofErr w:type="gramEnd"/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ДОУ</w:t>
      </w:r>
      <w:r w:rsidRPr="00214B51">
        <w:rPr>
          <w:color w:val="111111"/>
          <w:sz w:val="28"/>
          <w:szCs w:val="28"/>
        </w:rPr>
        <w:t>,</w:t>
      </w:r>
    </w:p>
    <w:p w:rsidR="00865AB2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- активное участие воспитателей и родителей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подготовительной группы в жизни ДОУ</w:t>
      </w:r>
      <w:r w:rsidRPr="00214B51">
        <w:rPr>
          <w:color w:val="111111"/>
          <w:sz w:val="28"/>
          <w:szCs w:val="28"/>
        </w:rPr>
        <w:t>,</w:t>
      </w:r>
      <w:r w:rsidR="00214B51">
        <w:rPr>
          <w:color w:val="111111"/>
          <w:sz w:val="28"/>
          <w:szCs w:val="28"/>
        </w:rPr>
        <w:t xml:space="preserve"> </w:t>
      </w:r>
      <w:r w:rsidR="001941C5" w:rsidRPr="00214B51">
        <w:rPr>
          <w:color w:val="111111"/>
          <w:sz w:val="28"/>
          <w:szCs w:val="28"/>
        </w:rPr>
        <w:t>успешно</w:t>
      </w:r>
      <w:r w:rsidR="00214B51">
        <w:rPr>
          <w:color w:val="111111"/>
          <w:sz w:val="28"/>
          <w:szCs w:val="28"/>
        </w:rPr>
        <w:t xml:space="preserve"> прошла </w:t>
      </w:r>
      <w:r w:rsidR="00865AB2">
        <w:rPr>
          <w:color w:val="111111"/>
          <w:sz w:val="28"/>
          <w:szCs w:val="28"/>
        </w:rPr>
        <w:t xml:space="preserve">21.10.2021 года </w:t>
      </w:r>
      <w:r w:rsidR="001941C5" w:rsidRPr="00214B51">
        <w:rPr>
          <w:color w:val="111111"/>
          <w:sz w:val="28"/>
          <w:szCs w:val="28"/>
        </w:rPr>
        <w:t xml:space="preserve"> Национальное</w:t>
      </w:r>
      <w:r w:rsidR="00865AB2">
        <w:rPr>
          <w:color w:val="111111"/>
          <w:sz w:val="28"/>
          <w:szCs w:val="28"/>
        </w:rPr>
        <w:t xml:space="preserve"> квалификационное </w:t>
      </w:r>
      <w:r w:rsidR="001941C5" w:rsidRPr="00214B51">
        <w:rPr>
          <w:color w:val="111111"/>
          <w:sz w:val="28"/>
          <w:szCs w:val="28"/>
        </w:rPr>
        <w:t xml:space="preserve"> тестирование </w:t>
      </w:r>
      <w:r w:rsidR="00214B51">
        <w:rPr>
          <w:color w:val="111111"/>
          <w:sz w:val="28"/>
          <w:szCs w:val="28"/>
        </w:rPr>
        <w:t xml:space="preserve">для  педагогов </w:t>
      </w:r>
      <w:r w:rsidR="001941C5" w:rsidRPr="00214B51">
        <w:rPr>
          <w:color w:val="111111"/>
          <w:sz w:val="28"/>
          <w:szCs w:val="28"/>
        </w:rPr>
        <w:t>и получила 2 категорию,</w:t>
      </w:r>
    </w:p>
    <w:p w:rsidR="00BE446A" w:rsidRDefault="00865AB2" w:rsidP="00865A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</w:rPr>
        <w:t>Педагог модератор.</w:t>
      </w:r>
      <w:r w:rsidR="00214B51" w:rsidRPr="00214B5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</w:t>
      </w:r>
      <w:r w:rsidR="001941C5" w:rsidRPr="00214B51">
        <w:rPr>
          <w:color w:val="111111"/>
          <w:sz w:val="28"/>
          <w:szCs w:val="28"/>
        </w:rPr>
        <w:t>ечаталась в республиканском журнале для педагогов</w:t>
      </w:r>
      <w:r>
        <w:rPr>
          <w:color w:val="111111"/>
          <w:sz w:val="28"/>
          <w:szCs w:val="28"/>
        </w:rPr>
        <w:t xml:space="preserve"> «</w:t>
      </w:r>
      <w:r>
        <w:rPr>
          <w:color w:val="111111"/>
          <w:sz w:val="28"/>
          <w:szCs w:val="28"/>
          <w:lang w:val="kk-KZ"/>
        </w:rPr>
        <w:t xml:space="preserve">Білім </w:t>
      </w:r>
      <w:proofErr w:type="gramStart"/>
      <w:r>
        <w:rPr>
          <w:color w:val="111111"/>
          <w:sz w:val="28"/>
          <w:szCs w:val="28"/>
          <w:lang w:val="kk-KZ"/>
        </w:rPr>
        <w:t>жолы,нұрлы</w:t>
      </w:r>
      <w:proofErr w:type="gramEnd"/>
      <w:r>
        <w:rPr>
          <w:color w:val="111111"/>
          <w:sz w:val="28"/>
          <w:szCs w:val="28"/>
          <w:lang w:val="kk-KZ"/>
        </w:rPr>
        <w:t xml:space="preserve"> жол</w:t>
      </w:r>
      <w:r>
        <w:rPr>
          <w:color w:val="111111"/>
          <w:sz w:val="28"/>
          <w:szCs w:val="28"/>
        </w:rPr>
        <w:t>»</w:t>
      </w:r>
      <w:r w:rsidR="001941C5" w:rsidRPr="00214B5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  <w:lang w:val="kk-KZ"/>
        </w:rPr>
        <w:t xml:space="preserve">получила диплом </w:t>
      </w:r>
      <w:r>
        <w:rPr>
          <w:color w:val="111111"/>
          <w:sz w:val="28"/>
          <w:szCs w:val="28"/>
        </w:rPr>
        <w:t>1 степени</w:t>
      </w:r>
      <w:r w:rsidR="00BE446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за публикацию в педагогическом журнале с занятием «Путешествие в </w:t>
      </w:r>
      <w:r w:rsidR="00BE446A">
        <w:rPr>
          <w:color w:val="111111"/>
          <w:sz w:val="28"/>
          <w:szCs w:val="28"/>
        </w:rPr>
        <w:t>страну здоровья»</w:t>
      </w:r>
      <w:r>
        <w:rPr>
          <w:color w:val="111111"/>
          <w:sz w:val="28"/>
          <w:szCs w:val="28"/>
          <w:lang w:val="kk-KZ"/>
        </w:rPr>
        <w:t xml:space="preserve"> </w:t>
      </w:r>
    </w:p>
    <w:p w:rsidR="002F6620" w:rsidRPr="00865AB2" w:rsidRDefault="00BE446A" w:rsidP="00865A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  <w:lang w:val="kk-KZ"/>
        </w:rPr>
        <w:t xml:space="preserve">Получила сертификат за публикацию в республиканском журнале </w:t>
      </w:r>
      <w:r w:rsidR="00214B51" w:rsidRPr="00214B5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</w:t>
      </w:r>
      <w:r>
        <w:rPr>
          <w:color w:val="111111"/>
          <w:sz w:val="28"/>
          <w:szCs w:val="28"/>
          <w:lang w:val="kk-KZ"/>
        </w:rPr>
        <w:t>Білім жолы, Нұрлы жол</w:t>
      </w:r>
      <w:r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  <w:lang w:val="kk-KZ"/>
        </w:rPr>
        <w:t xml:space="preserve"> от 02.12.2021г. с занятием « Путешествие в страну здоровья» . 15.04.2022г частвовала в городском семинаре по программе реализации в ДО  модели 4К,</w:t>
      </w:r>
      <w:r w:rsidR="00073037">
        <w:rPr>
          <w:color w:val="111111"/>
          <w:sz w:val="28"/>
          <w:szCs w:val="28"/>
          <w:lang w:val="kk-KZ"/>
        </w:rPr>
        <w:t xml:space="preserve"> </w:t>
      </w:r>
      <w:r w:rsidR="00214B51" w:rsidRPr="00214B51">
        <w:rPr>
          <w:color w:val="111111"/>
          <w:sz w:val="28"/>
          <w:szCs w:val="28"/>
        </w:rPr>
        <w:t>активно участвовала в жизни нашего детского сада.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9. </w:t>
      </w:r>
      <w:r w:rsidRPr="00214B51">
        <w:rPr>
          <w:color w:val="111111"/>
          <w:sz w:val="28"/>
          <w:szCs w:val="28"/>
          <w:bdr w:val="none" w:sz="0" w:space="0" w:color="auto" w:frame="1"/>
        </w:rPr>
        <w:t>Определение целей и задач на следующий учебный год</w:t>
      </w:r>
      <w:r w:rsidRPr="00214B51">
        <w:rPr>
          <w:color w:val="111111"/>
          <w:sz w:val="28"/>
          <w:szCs w:val="28"/>
        </w:rPr>
        <w:t>: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С учетом успехов и проблем, возникших в минувшем учебном году, </w:t>
      </w:r>
      <w:r w:rsidRPr="00214B51">
        <w:rPr>
          <w:color w:val="111111"/>
          <w:sz w:val="28"/>
          <w:szCs w:val="28"/>
          <w:bdr w:val="none" w:sz="0" w:space="0" w:color="auto" w:frame="1"/>
        </w:rPr>
        <w:t>н</w:t>
      </w:r>
      <w:r w:rsidR="00793CCE">
        <w:rPr>
          <w:color w:val="111111"/>
          <w:sz w:val="28"/>
          <w:szCs w:val="28"/>
          <w:bdr w:val="none" w:sz="0" w:space="0" w:color="auto" w:frame="1"/>
        </w:rPr>
        <w:t>амечены следующие задачи на 2023-2024</w:t>
      </w:r>
      <w:r w:rsidR="00214B51" w:rsidRPr="00214B51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214B51">
        <w:rPr>
          <w:color w:val="111111"/>
          <w:sz w:val="28"/>
          <w:szCs w:val="28"/>
          <w:bdr w:val="none" w:sz="0" w:space="0" w:color="auto" w:frame="1"/>
        </w:rPr>
        <w:t>учебный год</w:t>
      </w:r>
      <w:r w:rsidRPr="00214B51">
        <w:rPr>
          <w:color w:val="111111"/>
          <w:sz w:val="28"/>
          <w:szCs w:val="28"/>
        </w:rPr>
        <w:t>: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продолжение целенаправленной работы</w:t>
      </w:r>
      <w:r w:rsidRPr="00214B51">
        <w:rPr>
          <w:color w:val="111111"/>
          <w:sz w:val="28"/>
          <w:szCs w:val="28"/>
        </w:rPr>
        <w:t> с детьми по всем образовательным областям;</w:t>
      </w:r>
    </w:p>
    <w:p w:rsidR="002F6620" w:rsidRPr="00214B51" w:rsidRDefault="002F6620" w:rsidP="002F6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color w:val="111111"/>
          <w:sz w:val="28"/>
          <w:szCs w:val="28"/>
        </w:rPr>
        <w:t>совершенствование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214B51">
        <w:rPr>
          <w:color w:val="111111"/>
          <w:sz w:val="28"/>
          <w:szCs w:val="28"/>
        </w:rPr>
        <w:t> по взаимодействию с родителями (провести родительские собрания в нетрадиционной форме, мастер-классы, конкурсы для родителей, анкетирование, фотовыставки, выставки поделок и рисунков, спортивные мероприятия);</w:t>
      </w:r>
    </w:p>
    <w:p w:rsidR="002F6620" w:rsidRPr="00214B51" w:rsidRDefault="002F6620" w:rsidP="00942B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продолжение</w:t>
      </w:r>
      <w:r w:rsidRPr="00214B51">
        <w:rPr>
          <w:color w:val="111111"/>
          <w:sz w:val="28"/>
          <w:szCs w:val="28"/>
        </w:rPr>
        <w:t> совершенствования предметно-развивающей среды в </w:t>
      </w:r>
      <w:r w:rsidRPr="002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214B51">
        <w:rPr>
          <w:color w:val="111111"/>
          <w:sz w:val="28"/>
          <w:szCs w:val="28"/>
        </w:rPr>
        <w:t> в соо</w:t>
      </w:r>
      <w:r w:rsidR="00291024">
        <w:rPr>
          <w:color w:val="111111"/>
          <w:sz w:val="28"/>
          <w:szCs w:val="28"/>
        </w:rPr>
        <w:t>тветствии с возрастом детей</w:t>
      </w:r>
      <w:r w:rsidR="00942B19">
        <w:rPr>
          <w:color w:val="111111"/>
          <w:sz w:val="28"/>
          <w:szCs w:val="28"/>
        </w:rPr>
        <w:t xml:space="preserve">, повышать  уровень </w:t>
      </w:r>
      <w:r w:rsidRPr="00214B51">
        <w:rPr>
          <w:color w:val="111111"/>
          <w:sz w:val="28"/>
          <w:szCs w:val="28"/>
        </w:rPr>
        <w:t>педагогического мастерства.</w:t>
      </w:r>
    </w:p>
    <w:p w:rsidR="008811D8" w:rsidRPr="00214B51" w:rsidRDefault="008811D8">
      <w:pPr>
        <w:rPr>
          <w:rFonts w:ascii="Times New Roman" w:hAnsi="Times New Roman" w:cs="Times New Roman"/>
          <w:sz w:val="28"/>
          <w:szCs w:val="28"/>
        </w:rPr>
      </w:pPr>
    </w:p>
    <w:sectPr w:rsidR="008811D8" w:rsidRPr="00214B51" w:rsidSect="00FC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63C8"/>
    <w:rsid w:val="00073037"/>
    <w:rsid w:val="000F3B62"/>
    <w:rsid w:val="00126039"/>
    <w:rsid w:val="001941C5"/>
    <w:rsid w:val="002109C6"/>
    <w:rsid w:val="00214B51"/>
    <w:rsid w:val="002163C8"/>
    <w:rsid w:val="00291024"/>
    <w:rsid w:val="002F6620"/>
    <w:rsid w:val="005C05B4"/>
    <w:rsid w:val="00626633"/>
    <w:rsid w:val="007210DB"/>
    <w:rsid w:val="00793CCE"/>
    <w:rsid w:val="007D3451"/>
    <w:rsid w:val="00865AB2"/>
    <w:rsid w:val="008811D8"/>
    <w:rsid w:val="00942B19"/>
    <w:rsid w:val="009B7721"/>
    <w:rsid w:val="00A51CA1"/>
    <w:rsid w:val="00A63FE5"/>
    <w:rsid w:val="00B44C8B"/>
    <w:rsid w:val="00B62FC7"/>
    <w:rsid w:val="00BE446A"/>
    <w:rsid w:val="00E945C4"/>
    <w:rsid w:val="00F27B0B"/>
    <w:rsid w:val="00FC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D4F5"/>
  <w15:docId w15:val="{BF36D459-7B44-4905-B89B-80A566C6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FD"/>
  </w:style>
  <w:style w:type="paragraph" w:styleId="2">
    <w:name w:val="heading 2"/>
    <w:basedOn w:val="a"/>
    <w:next w:val="a"/>
    <w:link w:val="20"/>
    <w:uiPriority w:val="9"/>
    <w:unhideWhenUsed/>
    <w:qFormat/>
    <w:rsid w:val="00210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620"/>
    <w:rPr>
      <w:b/>
      <w:bCs/>
    </w:rPr>
  </w:style>
  <w:style w:type="paragraph" w:styleId="a5">
    <w:name w:val="Revision"/>
    <w:hidden/>
    <w:uiPriority w:val="99"/>
    <w:semiHidden/>
    <w:rsid w:val="002F66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6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62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09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2023-05-29T04:53:00Z</cp:lastPrinted>
  <dcterms:created xsi:type="dcterms:W3CDTF">2022-05-25T02:21:00Z</dcterms:created>
  <dcterms:modified xsi:type="dcterms:W3CDTF">2024-01-07T20:09:00Z</dcterms:modified>
</cp:coreProperties>
</file>