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74" w:rsidRPr="00EE0842" w:rsidRDefault="00917974" w:rsidP="0091797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ГККП Детский сад «</w:t>
      </w:r>
      <w:proofErr w:type="spellStart"/>
      <w:r>
        <w:rPr>
          <w:rFonts w:ascii="Times New Roman" w:hAnsi="Times New Roman" w:cs="Times New Roman"/>
          <w:sz w:val="32"/>
          <w:szCs w:val="32"/>
        </w:rPr>
        <w:t>Досты</w:t>
      </w:r>
      <w:proofErr w:type="spellEnd"/>
      <w:r>
        <w:rPr>
          <w:rFonts w:ascii="Times New Roman" w:hAnsi="Times New Roman" w:cs="Times New Roman"/>
          <w:sz w:val="32"/>
          <w:szCs w:val="32"/>
          <w:lang w:val="kk-KZ"/>
        </w:rPr>
        <w:t>қ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917974" w:rsidRDefault="00917974" w:rsidP="009179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974" w:rsidRDefault="00917974" w:rsidP="009179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974" w:rsidRDefault="00917974" w:rsidP="009179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974" w:rsidRDefault="00917974" w:rsidP="009179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974" w:rsidRDefault="00917974" w:rsidP="009179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974" w:rsidRDefault="00917974" w:rsidP="009179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974" w:rsidRPr="005B2119" w:rsidRDefault="00917974" w:rsidP="0091797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1725F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Годовой отчёт</w:t>
      </w:r>
    </w:p>
    <w:p w:rsidR="00917974" w:rsidRDefault="00917974" w:rsidP="0091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образовательно – воспитательной работы</w:t>
      </w:r>
    </w:p>
    <w:p w:rsidR="00917974" w:rsidRDefault="00917974" w:rsidP="0091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с детьми подготовительной группы</w:t>
      </w:r>
    </w:p>
    <w:p w:rsidR="00917974" w:rsidRPr="0001725F" w:rsidRDefault="00917974" w:rsidP="0091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№5 «Капелька»</w:t>
      </w:r>
    </w:p>
    <w:p w:rsidR="00917974" w:rsidRPr="0001725F" w:rsidRDefault="00917974" w:rsidP="00917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за 2021-2022</w:t>
      </w:r>
      <w:r w:rsidRPr="0001725F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 xml:space="preserve"> учебный год.</w:t>
      </w:r>
    </w:p>
    <w:p w:rsidR="00917974" w:rsidRDefault="00917974" w:rsidP="009179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974" w:rsidRDefault="00917974" w:rsidP="0091797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17974" w:rsidRDefault="00917974" w:rsidP="00917974">
      <w:pPr>
        <w:tabs>
          <w:tab w:val="left" w:pos="0"/>
        </w:tabs>
        <w:ind w:left="-142"/>
        <w:rPr>
          <w:rFonts w:ascii="Times New Roman" w:hAnsi="Times New Roman" w:cs="Times New Roman"/>
          <w:sz w:val="32"/>
          <w:szCs w:val="32"/>
        </w:rPr>
      </w:pPr>
    </w:p>
    <w:p w:rsidR="00917974" w:rsidRDefault="00917974" w:rsidP="00917974">
      <w:pPr>
        <w:tabs>
          <w:tab w:val="left" w:pos="0"/>
        </w:tabs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917974" w:rsidRDefault="00917974" w:rsidP="00917974">
      <w:pPr>
        <w:tabs>
          <w:tab w:val="left" w:pos="0"/>
        </w:tabs>
        <w:ind w:left="-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494B"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CC494B">
        <w:rPr>
          <w:rFonts w:ascii="Times New Roman" w:hAnsi="Times New Roman" w:cs="Times New Roman"/>
          <w:b/>
          <w:sz w:val="32"/>
          <w:szCs w:val="32"/>
        </w:rPr>
        <w:t>Воспитатели:</w:t>
      </w:r>
      <w:r w:rsidRPr="00CC49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Романова Г.В.</w:t>
      </w:r>
    </w:p>
    <w:p w:rsidR="00917974" w:rsidRPr="00CC494B" w:rsidRDefault="00917974" w:rsidP="00917974">
      <w:pPr>
        <w:tabs>
          <w:tab w:val="left" w:pos="0"/>
        </w:tabs>
        <w:ind w:left="-142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Солодовник О.А.</w:t>
      </w:r>
    </w:p>
    <w:p w:rsidR="00917974" w:rsidRDefault="00917974" w:rsidP="00917974">
      <w:pPr>
        <w:spacing w:after="0"/>
      </w:pPr>
    </w:p>
    <w:p w:rsidR="00917974" w:rsidRDefault="00917974" w:rsidP="00917974">
      <w:pPr>
        <w:spacing w:after="0"/>
      </w:pPr>
    </w:p>
    <w:p w:rsidR="00917974" w:rsidRDefault="00917974" w:rsidP="00917974">
      <w:pPr>
        <w:spacing w:after="0"/>
      </w:pPr>
    </w:p>
    <w:p w:rsidR="00917974" w:rsidRDefault="00917974" w:rsidP="00917974">
      <w:pPr>
        <w:spacing w:after="0"/>
      </w:pPr>
    </w:p>
    <w:p w:rsidR="00917974" w:rsidRDefault="00917974" w:rsidP="00917974">
      <w:pPr>
        <w:spacing w:after="0"/>
      </w:pPr>
    </w:p>
    <w:p w:rsidR="00917974" w:rsidRDefault="00917974" w:rsidP="00917974">
      <w:pPr>
        <w:spacing w:after="0"/>
      </w:pPr>
    </w:p>
    <w:p w:rsidR="00917974" w:rsidRDefault="00917974" w:rsidP="00917974">
      <w:pPr>
        <w:spacing w:after="0"/>
        <w:jc w:val="center"/>
      </w:pPr>
    </w:p>
    <w:p w:rsidR="00917974" w:rsidRDefault="00917974" w:rsidP="00917974">
      <w:pPr>
        <w:spacing w:after="0"/>
        <w:jc w:val="center"/>
      </w:pPr>
    </w:p>
    <w:p w:rsidR="00917974" w:rsidRDefault="00917974" w:rsidP="00917974">
      <w:pPr>
        <w:spacing w:after="0"/>
      </w:pPr>
      <w:r w:rsidRPr="00CC494B">
        <w:t xml:space="preserve">                                                                                 </w:t>
      </w:r>
    </w:p>
    <w:p w:rsidR="00917974" w:rsidRDefault="00917974" w:rsidP="00917974">
      <w:pPr>
        <w:spacing w:after="0"/>
      </w:pPr>
    </w:p>
    <w:p w:rsidR="00917974" w:rsidRDefault="00917974" w:rsidP="00917974">
      <w:pPr>
        <w:spacing w:after="0"/>
      </w:pPr>
      <w:r w:rsidRPr="00CC494B">
        <w:t xml:space="preserve">                                                                                        </w:t>
      </w:r>
    </w:p>
    <w:p w:rsidR="00917974" w:rsidRDefault="00917974" w:rsidP="00917974">
      <w:pPr>
        <w:spacing w:after="0"/>
      </w:pPr>
    </w:p>
    <w:p w:rsidR="00917974" w:rsidRDefault="00917974" w:rsidP="00917974">
      <w:pPr>
        <w:spacing w:after="0"/>
      </w:pPr>
    </w:p>
    <w:p w:rsidR="00917974" w:rsidRDefault="00917974" w:rsidP="00917974">
      <w:pPr>
        <w:spacing w:after="0"/>
      </w:pPr>
    </w:p>
    <w:p w:rsidR="00917974" w:rsidRDefault="00917974" w:rsidP="00917974">
      <w:pPr>
        <w:spacing w:after="0"/>
      </w:pPr>
    </w:p>
    <w:p w:rsidR="00917974" w:rsidRDefault="00917974" w:rsidP="00917974">
      <w:pPr>
        <w:spacing w:after="0"/>
      </w:pPr>
    </w:p>
    <w:p w:rsidR="00917974" w:rsidRDefault="00917974" w:rsidP="00917974">
      <w:pPr>
        <w:spacing w:after="0"/>
      </w:pPr>
    </w:p>
    <w:p w:rsidR="00917974" w:rsidRDefault="00917974" w:rsidP="00917974">
      <w:pPr>
        <w:spacing w:after="0"/>
      </w:pPr>
    </w:p>
    <w:p w:rsidR="00917974" w:rsidRPr="005B2119" w:rsidRDefault="00917974" w:rsidP="00917974">
      <w:pPr>
        <w:spacing w:after="0"/>
      </w:pPr>
      <w:r>
        <w:t xml:space="preserve">                                                                                    </w:t>
      </w:r>
      <w:r w:rsidRPr="00CC494B"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2022 </w:t>
      </w:r>
      <w:r w:rsidRPr="00EE0842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17974" w:rsidRPr="0001725F" w:rsidRDefault="00917974" w:rsidP="0091797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23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Списочный состав нашей </w:t>
      </w:r>
      <w:r w:rsidRPr="00BF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BF6D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25 детей, из них 14 девочек, 11 мальчиков. </w:t>
      </w:r>
      <w:r w:rsidRPr="00923A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Возраст детей от 5-6 лет. Мы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работаем по 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типовой учебной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программе дошкольного 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обучения и воспитания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:rsidR="00917974" w:rsidRPr="0001725F" w:rsidRDefault="00917974" w:rsidP="009179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Программа включает в себя 5 образовательных областей:</w:t>
      </w:r>
    </w:p>
    <w:p w:rsidR="00917974" w:rsidRPr="00923AF0" w:rsidRDefault="00917974" w:rsidP="009179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3A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Социально-коммуникативное развитие</w:t>
      </w:r>
    </w:p>
    <w:p w:rsidR="00917974" w:rsidRPr="00923AF0" w:rsidRDefault="00917974" w:rsidP="009179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3A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Познавательное развитие</w:t>
      </w:r>
    </w:p>
    <w:p w:rsidR="00917974" w:rsidRPr="00923AF0" w:rsidRDefault="00917974" w:rsidP="009179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3A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Речевое развитие</w:t>
      </w:r>
    </w:p>
    <w:p w:rsidR="00917974" w:rsidRPr="00923AF0" w:rsidRDefault="00917974" w:rsidP="009179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3A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Художественно-эстетическое развитие</w:t>
      </w:r>
    </w:p>
    <w:p w:rsidR="00917974" w:rsidRPr="00923AF0" w:rsidRDefault="00917974" w:rsidP="0091797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23A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Физическое развитие</w:t>
      </w:r>
    </w:p>
    <w:p w:rsidR="00917974" w:rsidRPr="0001725F" w:rsidRDefault="00917974" w:rsidP="009179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На протяжении всего учебного года работа была направлена на создание условий для успешного воспитания и освоения программного материала соответственно возрасту.</w:t>
      </w:r>
    </w:p>
    <w:p w:rsidR="00917974" w:rsidRPr="0001725F" w:rsidRDefault="00917974" w:rsidP="009179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Атмосфера в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группе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доброжелательная и позитивная. Между воспитателями и детьми партнерские отношения. Совместная деятельность осуществлялась в ходе режимных моментов и была направлена на решение воспитательных и образовательных задач. Уровень конфликтности в группе низкий. В группе созданы условия для формирования способности у детей управлять своими действиями на основе первичных ценностных представлений, соблюдая элементарные общепринятые нормы и правила поведения. Учим своих детей без специального напоминания выполнять простые ранее усвоенные правила поведения и обращения с предметами. Стараемся научить ребят действовать совместно.</w:t>
      </w:r>
    </w:p>
    <w:p w:rsidR="00917974" w:rsidRPr="0001725F" w:rsidRDefault="00917974" w:rsidP="00917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Работа группы осуществлялась исходя из основных годовых задач и в соответствии с годовым планом работы. В течение года соблюдался режим дня и санитарно-гигиенические требования пребывания детей в 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детском саду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:rsidR="00917974" w:rsidRPr="0001725F" w:rsidRDefault="00917974" w:rsidP="00917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С детьми систематично проводилась организованная образовательная деятельность. При проведении организационной образовательной деятельности использовались как традиционные наблюдения, беседы, сравнение так и нетрадиционные методы работы - пальчиковая гимнастика, дыхательная гимнастика, гимнастика для глаз. </w:t>
      </w:r>
    </w:p>
    <w:p w:rsidR="00917974" w:rsidRPr="0001725F" w:rsidRDefault="00917974" w:rsidP="00917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музыкально-художественной и художественной литературы.  Развитие и обучение детей происходило в специально организованных играх-занятиях, в процессе которых детьми приобретаются знания и умения, без которых невозможно их нормальное развитие.</w:t>
      </w:r>
    </w:p>
    <w:p w:rsidR="00917974" w:rsidRPr="0001725F" w:rsidRDefault="00917974" w:rsidP="00917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Методика образовательной деятельности с детьми старшего возраста имеет свою специфику. Она направлена на развитие самостоятельности, понимания того, чем он занимается и осознанный выбор рода своего занятия.</w:t>
      </w:r>
    </w:p>
    <w:p w:rsidR="00917974" w:rsidRPr="0001725F" w:rsidRDefault="00917974" w:rsidP="00917974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Образовательная деятельность проводилась с элементами игры, с учетом решающего значения эмоционального фактора детей.</w:t>
      </w:r>
    </w:p>
    <w:p w:rsidR="00917974" w:rsidRPr="0001725F" w:rsidRDefault="00917974" w:rsidP="00917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В группе организована предметно-пространственная среда. Она носит развивающий характер, разнообразная, трансформируемая.</w:t>
      </w:r>
    </w:p>
    <w:p w:rsidR="00917974" w:rsidRPr="0001725F" w:rsidRDefault="00917974" w:rsidP="00917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В соответствии с возрастом, их индивидуальными потребностями организованы игровые зоны: музыкальный уголок, книжный уголок, ПДД, «Мы художники», «Наша кухня», «Магазин». Имеется обучающие и развивающие игры, представлены сюжетные игрушки: куклы, машины и т.д. В группе имеется выбор строительных наборов, мелких конструктор, </w:t>
      </w:r>
      <w:proofErr w:type="spellStart"/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пазлы</w:t>
      </w:r>
      <w:proofErr w:type="spellEnd"/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:rsidR="00917974" w:rsidRPr="0001725F" w:rsidRDefault="00917974" w:rsidP="00917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В течение года в группе были проведены мероприятия, с детьми, которые подготовили воспитатели совместно с музыкальным руководителем, и с физкультурным работником: «Праздник осени», «Новогодний праздник», «Международный женский день», «</w:t>
      </w:r>
      <w:proofErr w:type="spellStart"/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Наурыз</w:t>
      </w:r>
      <w:proofErr w:type="spellEnd"/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, «Мама папа я спортивная семья».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</w:t>
      </w:r>
    </w:p>
    <w:p w:rsidR="00917974" w:rsidRPr="00AE0CBA" w:rsidRDefault="00917974" w:rsidP="00917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AE0CBA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В течение учебного года мы принимали участие:</w:t>
      </w:r>
    </w:p>
    <w:p w:rsidR="00917974" w:rsidRPr="0001725F" w:rsidRDefault="00917974" w:rsidP="009179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Активное уча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стие принимали в мероприятиях ДО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:rsidR="00917974" w:rsidRPr="0001725F" w:rsidRDefault="00917974" w:rsidP="009179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Выступали с 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открытыми занятиями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к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 педагогическ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ому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 совет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у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:rsidR="00917974" w:rsidRPr="0001725F" w:rsidRDefault="00917974" w:rsidP="009179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Группа прин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имала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участие в 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фотовыставках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на тему: «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Моя мама лучше всех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Настоящие мужчины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».</w:t>
      </w:r>
    </w:p>
    <w:p w:rsidR="00917974" w:rsidRPr="0001725F" w:rsidRDefault="00917974" w:rsidP="0091797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Прошл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и курсы повышения квалификации.</w:t>
      </w:r>
    </w:p>
    <w:p w:rsidR="00917974" w:rsidRPr="00CE4643" w:rsidRDefault="00917974" w:rsidP="00917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CE4643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Взаимодействие с родителями воспитанников</w:t>
      </w:r>
    </w:p>
    <w:p w:rsidR="00917974" w:rsidRPr="003526B1" w:rsidRDefault="00917974" w:rsidP="009179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526B1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Информирование родителей о ходе образовательного процесса: индивидуальные консультации, оформление информационных стендов, организация выста</w:t>
      </w:r>
      <w:r w:rsidRPr="003526B1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softHyphen/>
        <w:t>вок детского творчества, создание памяток. </w:t>
      </w:r>
    </w:p>
    <w:p w:rsidR="00917974" w:rsidRPr="003526B1" w:rsidRDefault="00917974" w:rsidP="0091797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526B1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На протяжении учебного года родители принимали активное участие жизни группы пополнение развивающей среды. Результатом взаимодействия педагогов и родителей являются: повышение активности родителей в жизни группы и детского сада; выставки совместных поделок и рисунков детей и родителей.</w:t>
      </w:r>
    </w:p>
    <w:p w:rsidR="00917974" w:rsidRPr="0001725F" w:rsidRDefault="00917974" w:rsidP="0091797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Подводя итоги нашей работы за год в целом, считаем, что все поставленные задачи выполнены и работа проведена на хорошем уровне.</w:t>
      </w:r>
    </w:p>
    <w:p w:rsidR="00917974" w:rsidRPr="0001725F" w:rsidRDefault="00917974" w:rsidP="00917974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Таким образом, в группе создана благоприятная обстановка для детей.</w:t>
      </w:r>
    </w:p>
    <w:p w:rsidR="00917974" w:rsidRPr="00394D98" w:rsidRDefault="00917974" w:rsidP="009179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Планируем на следующий учебный год:</w:t>
      </w:r>
    </w:p>
    <w:p w:rsidR="00917974" w:rsidRPr="0001725F" w:rsidRDefault="00917974" w:rsidP="009179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Продолжать воспитывать в детях творчество, эмоциональность, активность для их дальнейших достижений и успехов.</w:t>
      </w:r>
    </w:p>
    <w:p w:rsidR="00917974" w:rsidRPr="0001725F" w:rsidRDefault="00917974" w:rsidP="009179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Продолжение целенаправленной работы с детьми по всем образовательным областям.</w:t>
      </w:r>
    </w:p>
    <w:p w:rsidR="00917974" w:rsidRPr="0001725F" w:rsidRDefault="00917974" w:rsidP="009179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Работать по календарно-тематическому планированию работы с детьми.</w:t>
      </w:r>
    </w:p>
    <w:p w:rsidR="00917974" w:rsidRDefault="00917974" w:rsidP="009179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Продолжение совершенствования предметно-пространственной развивающей среды. Пополнить: дидактический и раздаточный материал на развития логического мышления; уголок сюжетно-ролевых игр; книжный уголок литературой по возрасту.</w:t>
      </w:r>
    </w:p>
    <w:p w:rsidR="00917974" w:rsidRDefault="00917974" w:rsidP="009179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Продолжать активно взаимодействовать с родителями (индивидуально, коллективно, наглядно – информативно).</w:t>
      </w:r>
    </w:p>
    <w:p w:rsidR="00917974" w:rsidRDefault="00917974" w:rsidP="009179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Актив</w:t>
      </w:r>
      <w:r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но участвовать в мероприятиях ДО</w:t>
      </w: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:rsidR="00917974" w:rsidRDefault="00917974" w:rsidP="009179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Поддерживать партнерские отношения между педагогами, детьми и родителями;</w:t>
      </w:r>
    </w:p>
    <w:p w:rsidR="00917974" w:rsidRPr="00394D98" w:rsidRDefault="00917974" w:rsidP="0091797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Находить и применять инновационные методы, продолжать работу по ведению здорового образа жизни среди детей и родителей;</w:t>
      </w:r>
    </w:p>
    <w:p w:rsidR="00917974" w:rsidRPr="0001725F" w:rsidRDefault="00917974" w:rsidP="009179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6FA" w:rsidRDefault="009B26FA">
      <w:bookmarkStart w:id="0" w:name="_GoBack"/>
      <w:bookmarkEnd w:id="0"/>
    </w:p>
    <w:sectPr w:rsidR="009B26FA" w:rsidSect="00DA4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4812"/>
    <w:multiLevelType w:val="multilevel"/>
    <w:tmpl w:val="38E8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271B9"/>
    <w:multiLevelType w:val="multilevel"/>
    <w:tmpl w:val="131E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D06040"/>
    <w:multiLevelType w:val="multilevel"/>
    <w:tmpl w:val="887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DC"/>
    <w:rsid w:val="00917974"/>
    <w:rsid w:val="009B26FA"/>
    <w:rsid w:val="00D9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D40D4-CD0B-43E9-B69C-32186096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74"/>
    <w:rPr>
      <w:kern w:val="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2024-01-10T06:18:00Z</dcterms:created>
  <dcterms:modified xsi:type="dcterms:W3CDTF">2024-01-10T06:18:00Z</dcterms:modified>
</cp:coreProperties>
</file>