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16" w:rsidRPr="00E62E16" w:rsidRDefault="00E62E16" w:rsidP="007E3FC6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noProof/>
          <w:sz w:val="20"/>
          <w:szCs w:val="20"/>
          <w:lang w:val="kk-KZ"/>
        </w:rPr>
      </w:pPr>
    </w:p>
    <w:p w:rsidR="00E62E16" w:rsidRPr="00A16AF4" w:rsidRDefault="00E62E16" w:rsidP="007E3FC6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noProof/>
          <w:sz w:val="20"/>
          <w:szCs w:val="20"/>
          <w:lang w:val="kk-KZ"/>
        </w:rPr>
      </w:pPr>
      <w:r w:rsidRPr="00A16AF4">
        <w:rPr>
          <w:rFonts w:ascii="Times New Roman" w:eastAsia="Calibri" w:hAnsi="Times New Roman" w:cs="Times New Roman"/>
          <w:b/>
          <w:i/>
          <w:noProof/>
          <w:sz w:val="20"/>
          <w:szCs w:val="20"/>
          <w:lang w:val="kk-KZ"/>
        </w:rPr>
        <w:t>Жиынтық есеп</w:t>
      </w:r>
    </w:p>
    <w:p w:rsidR="00E62E16" w:rsidRPr="00A16AF4" w:rsidRDefault="00E62E16" w:rsidP="007E3FC6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noProof/>
          <w:sz w:val="20"/>
          <w:szCs w:val="20"/>
          <w:lang w:val="kk-KZ"/>
        </w:rPr>
      </w:pPr>
      <w:r w:rsidRPr="00A16AF4">
        <w:rPr>
          <w:rFonts w:ascii="Times New Roman" w:hAnsi="Times New Roman" w:cs="Times New Roman"/>
          <w:sz w:val="20"/>
          <w:szCs w:val="20"/>
          <w:lang w:val="kk-KZ" w:eastAsia="ru-RU"/>
        </w:rPr>
        <w:t>2021-2022 оқу жылында №12 ересек тобының   «Балбөбек» тобы балаларының  біліктері мен дағдыларының дамуын</w:t>
      </w:r>
    </w:p>
    <w:p w:rsidR="00E62E16" w:rsidRPr="00A16AF4" w:rsidRDefault="00E62E16" w:rsidP="007E3FC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16AF4">
        <w:rPr>
          <w:rFonts w:ascii="Times New Roman" w:hAnsi="Times New Roman" w:cs="Times New Roman"/>
          <w:sz w:val="20"/>
          <w:szCs w:val="20"/>
          <w:u w:val="single"/>
          <w:lang w:val="kk-KZ" w:eastAsia="ru-RU"/>
        </w:rPr>
        <w:t>бастапқы,</w:t>
      </w:r>
      <w:r w:rsidRPr="00A16AF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аралық, қорытынды бақылау нәтижелері бойынша даму мониторингінің нәтижелері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4"/>
        <w:gridCol w:w="2812"/>
        <w:gridCol w:w="1934"/>
        <w:gridCol w:w="1769"/>
        <w:gridCol w:w="1287"/>
        <w:gridCol w:w="1609"/>
        <w:gridCol w:w="1769"/>
        <w:gridCol w:w="1126"/>
        <w:gridCol w:w="1609"/>
        <w:gridCol w:w="1539"/>
      </w:tblGrid>
      <w:tr w:rsidR="007E3FC6" w:rsidRPr="00A16AF4" w:rsidTr="00A16AF4">
        <w:trPr>
          <w:trHeight w:val="625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ind w:left="-709" w:firstLine="709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</w:rPr>
              <w:t>№</w:t>
            </w:r>
          </w:p>
        </w:tc>
        <w:tc>
          <w:tcPr>
            <w:tcW w:w="2812" w:type="dxa"/>
          </w:tcPr>
          <w:p w:rsidR="00E62E16" w:rsidRPr="00A16AF4" w:rsidRDefault="00E62E16" w:rsidP="00A16AF4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</w:rPr>
            </w:pPr>
            <w:proofErr w:type="spellStart"/>
            <w:r w:rsidRPr="00A16AF4">
              <w:rPr>
                <w:rFonts w:ascii="Times New Roman" w:hAnsi="Times New Roman"/>
              </w:rPr>
              <w:t>Баланың</w:t>
            </w:r>
            <w:proofErr w:type="spellEnd"/>
          </w:p>
          <w:p w:rsidR="00E62E16" w:rsidRPr="00A16AF4" w:rsidRDefault="00E62E16" w:rsidP="00A16AF4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</w:rPr>
            </w:pPr>
            <w:proofErr w:type="spellStart"/>
            <w:r w:rsidRPr="00A16AF4">
              <w:rPr>
                <w:rFonts w:ascii="Times New Roman" w:hAnsi="Times New Roman"/>
              </w:rPr>
              <w:t>ат</w:t>
            </w:r>
            <w:proofErr w:type="gramStart"/>
            <w:r w:rsidRPr="00A16AF4">
              <w:rPr>
                <w:rFonts w:ascii="Times New Roman" w:hAnsi="Times New Roman"/>
              </w:rPr>
              <w:t>ы</w:t>
            </w:r>
            <w:proofErr w:type="spellEnd"/>
            <w:r w:rsidRPr="00A16AF4">
              <w:rPr>
                <w:rFonts w:ascii="Times New Roman" w:hAnsi="Times New Roman"/>
              </w:rPr>
              <w:t>-</w:t>
            </w:r>
            <w:proofErr w:type="gram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жөні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after="0" w:line="240" w:lineRule="auto"/>
              <w:ind w:right="478"/>
              <w:contextualSpacing/>
              <w:rPr>
                <w:rFonts w:ascii="Times New Roman" w:hAnsi="Times New Roman"/>
              </w:rPr>
            </w:pPr>
            <w:proofErr w:type="spellStart"/>
            <w:r w:rsidRPr="00A16AF4">
              <w:rPr>
                <w:rFonts w:ascii="Times New Roman" w:hAnsi="Times New Roman"/>
              </w:rPr>
              <w:t>Денсаулы</w:t>
            </w:r>
            <w:proofErr w:type="spellEnd"/>
            <w:r w:rsidRPr="00A16AF4">
              <w:rPr>
                <w:rFonts w:ascii="Times New Roman" w:hAnsi="Times New Roman"/>
                <w:lang w:val="kk-KZ"/>
              </w:rPr>
              <w:t>қ</w:t>
            </w:r>
            <w:r w:rsidRPr="00A16AF4">
              <w:rPr>
                <w:rFonts w:ascii="Times New Roman" w:hAnsi="Times New Roman"/>
              </w:rPr>
              <w:t xml:space="preserve">» </w:t>
            </w:r>
            <w:proofErr w:type="spellStart"/>
            <w:r w:rsidRPr="00A16AF4">
              <w:rPr>
                <w:rFonts w:ascii="Times New Roman" w:hAnsi="Times New Roman"/>
              </w:rPr>
              <w:t>бі</w:t>
            </w:r>
            <w:proofErr w:type="gramStart"/>
            <w:r w:rsidRPr="00A16AF4">
              <w:rPr>
                <w:rFonts w:ascii="Times New Roman" w:hAnsi="Times New Roman"/>
              </w:rPr>
              <w:t>л</w:t>
            </w:r>
            <w:proofErr w:type="gramEnd"/>
            <w:r w:rsidRPr="00A16AF4">
              <w:rPr>
                <w:rFonts w:ascii="Times New Roman" w:hAnsi="Times New Roman"/>
              </w:rPr>
              <w:t>ім</w:t>
            </w:r>
            <w:proofErr w:type="spellEnd"/>
            <w:r w:rsidRPr="00A16AF4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A16AF4">
              <w:rPr>
                <w:rFonts w:ascii="Times New Roman" w:hAnsi="Times New Roman"/>
              </w:rPr>
              <w:t>саласы</w:t>
            </w:r>
            <w:proofErr w:type="spellEnd"/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after="0" w:line="240" w:lineRule="auto"/>
              <w:ind w:right="136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</w:rPr>
              <w:t>«</w:t>
            </w:r>
            <w:r w:rsidRPr="00A16AF4">
              <w:rPr>
                <w:rFonts w:ascii="Times New Roman" w:hAnsi="Times New Roman"/>
                <w:lang w:val="kk-KZ"/>
              </w:rPr>
              <w:t>Қатынас</w:t>
            </w:r>
            <w:r w:rsidRPr="00A16AF4">
              <w:rPr>
                <w:rFonts w:ascii="Times New Roman" w:hAnsi="Times New Roman"/>
              </w:rPr>
              <w:t xml:space="preserve">» </w:t>
            </w:r>
            <w:proofErr w:type="spellStart"/>
            <w:r w:rsidRPr="00A16AF4">
              <w:rPr>
                <w:rFonts w:ascii="Times New Roman" w:hAnsi="Times New Roman"/>
              </w:rPr>
              <w:t>бі</w:t>
            </w:r>
            <w:proofErr w:type="gramStart"/>
            <w:r w:rsidRPr="00A16AF4">
              <w:rPr>
                <w:rFonts w:ascii="Times New Roman" w:hAnsi="Times New Roman"/>
              </w:rPr>
              <w:t>л</w:t>
            </w:r>
            <w:proofErr w:type="gramEnd"/>
            <w:r w:rsidRPr="00A16AF4">
              <w:rPr>
                <w:rFonts w:ascii="Times New Roman" w:hAnsi="Times New Roman"/>
              </w:rPr>
              <w:t>ім</w:t>
            </w:r>
            <w:proofErr w:type="spellEnd"/>
            <w:r w:rsidRPr="00A16AF4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A16AF4">
              <w:rPr>
                <w:rFonts w:ascii="Times New Roman" w:hAnsi="Times New Roman"/>
              </w:rPr>
              <w:t>саласы</w:t>
            </w:r>
            <w:proofErr w:type="spellEnd"/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after="0" w:line="240" w:lineRule="auto"/>
              <w:ind w:right="144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</w:rPr>
              <w:t>«</w:t>
            </w:r>
            <w:proofErr w:type="spellStart"/>
            <w:r w:rsidRPr="00A16AF4">
              <w:rPr>
                <w:rFonts w:ascii="Times New Roman" w:hAnsi="Times New Roman"/>
              </w:rPr>
              <w:t>Таным</w:t>
            </w:r>
            <w:proofErr w:type="spellEnd"/>
            <w:r w:rsidRPr="00A16AF4">
              <w:rPr>
                <w:rFonts w:ascii="Times New Roman" w:hAnsi="Times New Roman"/>
              </w:rPr>
              <w:t xml:space="preserve">» </w:t>
            </w:r>
            <w:proofErr w:type="spellStart"/>
            <w:r w:rsidRPr="00A16AF4">
              <w:rPr>
                <w:rFonts w:ascii="Times New Roman" w:hAnsi="Times New Roman"/>
              </w:rPr>
              <w:t>бі</w:t>
            </w:r>
            <w:proofErr w:type="gramStart"/>
            <w:r w:rsidRPr="00A16AF4">
              <w:rPr>
                <w:rFonts w:ascii="Times New Roman" w:hAnsi="Times New Roman"/>
              </w:rPr>
              <w:t>л</w:t>
            </w:r>
            <w:proofErr w:type="gramEnd"/>
            <w:r w:rsidRPr="00A16AF4">
              <w:rPr>
                <w:rFonts w:ascii="Times New Roman" w:hAnsi="Times New Roman"/>
              </w:rPr>
              <w:t>ім</w:t>
            </w:r>
            <w:proofErr w:type="spellEnd"/>
            <w:r w:rsidRPr="00A16AF4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A16AF4">
              <w:rPr>
                <w:rFonts w:ascii="Times New Roman" w:hAnsi="Times New Roman"/>
              </w:rPr>
              <w:t>саласы</w:t>
            </w:r>
            <w:proofErr w:type="spellEnd"/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ind w:right="131"/>
              <w:contextualSpacing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</w:rPr>
              <w:t>«</w:t>
            </w:r>
            <w:proofErr w:type="spellStart"/>
            <w:r w:rsidRPr="00A16AF4">
              <w:rPr>
                <w:rFonts w:ascii="Times New Roman" w:hAnsi="Times New Roman"/>
              </w:rPr>
              <w:t>Шығармашы</w:t>
            </w:r>
            <w:r w:rsidR="007E3FC6" w:rsidRPr="00A16AF4">
              <w:rPr>
                <w:rFonts w:ascii="Times New Roman" w:hAnsi="Times New Roman"/>
              </w:rPr>
              <w:t>лы</w:t>
            </w:r>
            <w:bookmarkStart w:id="0" w:name="_GoBack"/>
            <w:bookmarkEnd w:id="0"/>
            <w:proofErr w:type="spellEnd"/>
            <w:r w:rsidRPr="00A16AF4">
              <w:rPr>
                <w:rFonts w:ascii="Times New Roman" w:hAnsi="Times New Roman"/>
              </w:rPr>
              <w:t xml:space="preserve">» </w:t>
            </w:r>
            <w:proofErr w:type="spellStart"/>
            <w:r w:rsidRPr="00A16AF4">
              <w:rPr>
                <w:rFonts w:ascii="Times New Roman" w:hAnsi="Times New Roman"/>
              </w:rPr>
              <w:t>бі</w:t>
            </w:r>
            <w:proofErr w:type="gramStart"/>
            <w:r w:rsidRPr="00A16AF4">
              <w:rPr>
                <w:rFonts w:ascii="Times New Roman" w:hAnsi="Times New Roman"/>
              </w:rPr>
              <w:t>л</w:t>
            </w:r>
            <w:proofErr w:type="gramEnd"/>
            <w:r w:rsidRPr="00A16AF4">
              <w:rPr>
                <w:rFonts w:ascii="Times New Roman" w:hAnsi="Times New Roman"/>
              </w:rPr>
              <w:t>ім</w:t>
            </w:r>
            <w:proofErr w:type="spellEnd"/>
            <w:r w:rsidRPr="00A16AF4">
              <w:rPr>
                <w:rFonts w:ascii="Times New Roman" w:hAnsi="Times New Roman"/>
                <w:lang w:val="kk-KZ"/>
              </w:rPr>
              <w:t xml:space="preserve"> </w:t>
            </w:r>
            <w:r w:rsidRPr="00A16AF4">
              <w:rPr>
                <w:rFonts w:ascii="Times New Roman" w:hAnsi="Times New Roman"/>
              </w:rPr>
              <w:t>беру</w:t>
            </w:r>
            <w:r w:rsidRPr="00A16AF4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саласы</w:t>
            </w:r>
            <w:proofErr w:type="spellEnd"/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after="0" w:line="240" w:lineRule="auto"/>
              <w:ind w:right="144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</w:rPr>
              <w:t>«</w:t>
            </w:r>
            <w:proofErr w:type="spellStart"/>
            <w:r w:rsidRPr="00A16AF4">
              <w:rPr>
                <w:rFonts w:ascii="Times New Roman" w:hAnsi="Times New Roman"/>
              </w:rPr>
              <w:t>Әлеу</w:t>
            </w:r>
            <w:proofErr w:type="spellEnd"/>
            <w:r w:rsidRPr="00A16AF4">
              <w:rPr>
                <w:rFonts w:ascii="Times New Roman" w:hAnsi="Times New Roman"/>
                <w:lang w:val="kk-KZ"/>
              </w:rPr>
              <w:t>-</w:t>
            </w:r>
            <w:r w:rsidRPr="00A16AF4">
              <w:rPr>
                <w:rFonts w:ascii="Times New Roman" w:hAnsi="Times New Roman"/>
              </w:rPr>
              <w:t xml:space="preserve">мет» </w:t>
            </w:r>
            <w:proofErr w:type="spellStart"/>
            <w:r w:rsidRPr="00A16AF4">
              <w:rPr>
                <w:rFonts w:ascii="Times New Roman" w:hAnsi="Times New Roman"/>
              </w:rPr>
              <w:t>бі</w:t>
            </w:r>
            <w:proofErr w:type="gramStart"/>
            <w:r w:rsidRPr="00A16AF4">
              <w:rPr>
                <w:rFonts w:ascii="Times New Roman" w:hAnsi="Times New Roman"/>
              </w:rPr>
              <w:t>л</w:t>
            </w:r>
            <w:proofErr w:type="gramEnd"/>
            <w:r w:rsidRPr="00A16AF4">
              <w:rPr>
                <w:rFonts w:ascii="Times New Roman" w:hAnsi="Times New Roman"/>
              </w:rPr>
              <w:t>ім</w:t>
            </w:r>
            <w:proofErr w:type="spellEnd"/>
            <w:r w:rsidRPr="00A16AF4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A16AF4">
              <w:rPr>
                <w:rFonts w:ascii="Times New Roman" w:hAnsi="Times New Roman"/>
              </w:rPr>
              <w:t>саласы</w:t>
            </w:r>
            <w:proofErr w:type="spellEnd"/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A16AF4">
              <w:rPr>
                <w:rFonts w:ascii="Times New Roman" w:hAnsi="Times New Roman"/>
              </w:rPr>
              <w:t>Жалпы</w:t>
            </w:r>
            <w:proofErr w:type="spellEnd"/>
            <w:r w:rsidRPr="00A16AF4">
              <w:rPr>
                <w:rFonts w:ascii="Times New Roman" w:hAnsi="Times New Roman"/>
              </w:rPr>
              <w:t xml:space="preserve"> саны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ind w:left="112" w:right="726"/>
              <w:contextualSpacing/>
              <w:rPr>
                <w:rFonts w:ascii="Times New Roman" w:hAnsi="Times New Roman"/>
              </w:rPr>
            </w:pPr>
            <w:proofErr w:type="spellStart"/>
            <w:r w:rsidRPr="00A16AF4">
              <w:rPr>
                <w:rFonts w:ascii="Times New Roman" w:hAnsi="Times New Roman"/>
              </w:rPr>
              <w:t>Ортанша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денгей</w:t>
            </w:r>
            <w:proofErr w:type="spellEnd"/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ind w:left="112" w:right="112"/>
              <w:contextualSpacing/>
              <w:rPr>
                <w:rFonts w:ascii="Times New Roman" w:hAnsi="Times New Roman"/>
              </w:rPr>
            </w:pPr>
            <w:proofErr w:type="spellStart"/>
            <w:r w:rsidRPr="00A16AF4">
              <w:rPr>
                <w:rFonts w:ascii="Times New Roman" w:hAnsi="Times New Roman"/>
              </w:rPr>
              <w:t>Бі</w:t>
            </w:r>
            <w:proofErr w:type="gramStart"/>
            <w:r w:rsidRPr="00A16AF4">
              <w:rPr>
                <w:rFonts w:ascii="Times New Roman" w:hAnsi="Times New Roman"/>
              </w:rPr>
              <w:t>л</w:t>
            </w:r>
            <w:proofErr w:type="gramEnd"/>
            <w:r w:rsidRPr="00A16AF4">
              <w:rPr>
                <w:rFonts w:ascii="Times New Roman" w:hAnsi="Times New Roman"/>
              </w:rPr>
              <w:t>іктер</w:t>
            </w:r>
            <w:proofErr w:type="spellEnd"/>
            <w:r w:rsidRPr="00A16AF4">
              <w:rPr>
                <w:rFonts w:ascii="Times New Roman" w:hAnsi="Times New Roman"/>
              </w:rPr>
              <w:t xml:space="preserve"> мен </w:t>
            </w:r>
            <w:proofErr w:type="spellStart"/>
            <w:r w:rsidRPr="00A16AF4">
              <w:rPr>
                <w:rFonts w:ascii="Times New Roman" w:hAnsi="Times New Roman"/>
              </w:rPr>
              <w:t>дағдылардың</w:t>
            </w:r>
            <w:proofErr w:type="spellEnd"/>
            <w:r w:rsidRPr="00A16AF4">
              <w:rPr>
                <w:rFonts w:ascii="Times New Roman" w:hAnsi="Times New Roman"/>
              </w:rPr>
              <w:t xml:space="preserve"> даму </w:t>
            </w:r>
            <w:proofErr w:type="spellStart"/>
            <w:r w:rsidRPr="00A16AF4">
              <w:rPr>
                <w:rFonts w:ascii="Times New Roman" w:hAnsi="Times New Roman"/>
              </w:rPr>
              <w:t>деңгейі</w:t>
            </w:r>
            <w:proofErr w:type="spellEnd"/>
          </w:p>
        </w:tc>
      </w:tr>
      <w:tr w:rsidR="007E3FC6" w:rsidRPr="00A16AF4" w:rsidTr="00A16AF4">
        <w:trPr>
          <w:trHeight w:val="207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Атамбай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Амир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</w:rPr>
              <w:t>1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124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Азбергенова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Айлин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 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  <w:r w:rsidRPr="00A16AF4">
              <w:rPr>
                <w:rFonts w:ascii="Times New Roman" w:hAnsi="Times New Roman"/>
              </w:rPr>
              <w:t>.6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</w:t>
            </w:r>
            <w:r w:rsidRPr="00A16AF4">
              <w:rPr>
                <w:rFonts w:ascii="Times New Roman" w:hAnsi="Times New Roman"/>
                <w:noProof/>
                <w:lang w:val="en-US"/>
              </w:rPr>
              <w:t xml:space="preserve"> II</w:t>
            </w:r>
          </w:p>
        </w:tc>
      </w:tr>
      <w:tr w:rsidR="007E3FC6" w:rsidRPr="00A16AF4" w:rsidTr="00A16AF4">
        <w:trPr>
          <w:trHeight w:val="162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Асыхат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Ильхам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 xml:space="preserve">I 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І</w:t>
            </w: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</w:rPr>
              <w:t>1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Бейсенова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Наргиза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  <w:r w:rsidRPr="00A16AF4">
              <w:rPr>
                <w:rFonts w:ascii="Times New Roman" w:hAnsi="Times New Roman"/>
                <w:noProof/>
                <w:lang w:val="kk-KZ"/>
              </w:rPr>
              <w:t>І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 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Базарбай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Нұрсая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 xml:space="preserve">I I 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 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</w:rPr>
              <w:t>1</w:t>
            </w:r>
            <w:r w:rsidRPr="00A16AF4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 xml:space="preserve">I I </w:t>
            </w:r>
          </w:p>
        </w:tc>
      </w:tr>
      <w:tr w:rsidR="007E3FC6" w:rsidRPr="00A16AF4" w:rsidTr="00A16AF4">
        <w:trPr>
          <w:trHeight w:val="226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Баймағанбетов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Асанали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Гапунова</w:t>
            </w:r>
            <w:proofErr w:type="spellEnd"/>
            <w:r w:rsidRPr="00A16AF4"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</w:rPr>
              <w:t>1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Гапунова</w:t>
            </w:r>
            <w:proofErr w:type="spellEnd"/>
            <w:r w:rsidRPr="00A16AF4">
              <w:rPr>
                <w:rFonts w:ascii="Times New Roman" w:hAnsi="Times New Roman"/>
              </w:rPr>
              <w:t xml:space="preserve"> Адам</w:t>
            </w:r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  <w:r w:rsidRPr="00A16AF4">
              <w:rPr>
                <w:rFonts w:ascii="Times New Roman" w:hAnsi="Times New Roman"/>
                <w:noProof/>
                <w:lang w:val="kk-KZ"/>
              </w:rPr>
              <w:t>І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І</w:t>
            </w: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</w:rPr>
              <w:t>1.</w:t>
            </w:r>
            <w:r w:rsidRPr="00A16AF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Жанбота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Бексұлтан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Жанбота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Аружан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І</w:t>
            </w: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  <w:r w:rsidRPr="00A16AF4">
              <w:rPr>
                <w:rFonts w:ascii="Times New Roman" w:hAnsi="Times New Roman"/>
              </w:rPr>
              <w:t>.2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bCs/>
                <w:lang w:val="kk-KZ" w:eastAsia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Ибраева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Адэль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 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184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 w:eastAsia="en-US"/>
              </w:rPr>
            </w:pPr>
            <w:r w:rsidRPr="00A16AF4">
              <w:rPr>
                <w:rFonts w:ascii="Times New Roman" w:hAnsi="Times New Roman"/>
              </w:rPr>
              <w:t>Калиев Амир</w:t>
            </w:r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 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kk-KZ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 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kk-KZ"/>
              </w:rPr>
              <w:t>І</w:t>
            </w: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7E3FC6" w:rsidRPr="00A16AF4" w:rsidTr="00A16AF4">
        <w:trPr>
          <w:trHeight w:val="18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  <w:lang w:val="kk-KZ"/>
              </w:rPr>
              <w:t>Каныбеков Айтмамат</w:t>
            </w:r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191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Кузганбаев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Арлан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Кулданова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16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Қожахмет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Анель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17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Қабыл</w:t>
            </w:r>
            <w:proofErr w:type="spellEnd"/>
            <w:r w:rsidRPr="00A16AF4">
              <w:rPr>
                <w:rFonts w:ascii="Times New Roman" w:hAnsi="Times New Roman"/>
              </w:rPr>
              <w:t xml:space="preserve"> Дина</w:t>
            </w:r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18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Қайырбек</w:t>
            </w:r>
            <w:proofErr w:type="spellEnd"/>
            <w:r w:rsidRPr="00A16AF4">
              <w:rPr>
                <w:rFonts w:ascii="Times New Roman" w:hAnsi="Times New Roman"/>
              </w:rPr>
              <w:t xml:space="preserve">  </w:t>
            </w:r>
            <w:proofErr w:type="spellStart"/>
            <w:r w:rsidRPr="00A16AF4">
              <w:rPr>
                <w:rFonts w:ascii="Times New Roman" w:hAnsi="Times New Roman"/>
              </w:rPr>
              <w:t>Айдиана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19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Мамашев</w:t>
            </w:r>
            <w:proofErr w:type="spellEnd"/>
            <w:proofErr w:type="gramStart"/>
            <w:r w:rsidRPr="00A16AF4">
              <w:rPr>
                <w:rFonts w:ascii="Times New Roman" w:hAnsi="Times New Roman"/>
              </w:rPr>
              <w:t xml:space="preserve"> М</w:t>
            </w:r>
            <w:proofErr w:type="gramEnd"/>
            <w:r w:rsidRPr="00A16AF4">
              <w:rPr>
                <w:rFonts w:ascii="Times New Roman" w:hAnsi="Times New Roman"/>
              </w:rPr>
              <w:t>услим</w:t>
            </w:r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52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20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Контарова</w:t>
            </w:r>
            <w:proofErr w:type="spellEnd"/>
            <w:r w:rsidRPr="00A16AF4">
              <w:rPr>
                <w:rFonts w:ascii="Times New Roman" w:hAnsi="Times New Roman"/>
              </w:rPr>
              <w:t xml:space="preserve">  </w:t>
            </w:r>
            <w:proofErr w:type="spellStart"/>
            <w:r w:rsidRPr="00A16AF4"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26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21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Нұрахмет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Алихан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7E3FC6" w:rsidRPr="00A16AF4" w:rsidTr="00A16AF4">
        <w:trPr>
          <w:trHeight w:val="187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22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Рахметолла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Ильяс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7E3FC6" w:rsidRPr="00A16AF4" w:rsidTr="00A16AF4">
        <w:trPr>
          <w:trHeight w:val="155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</w:rPr>
              <w:t xml:space="preserve">Рамазан </w:t>
            </w:r>
            <w:proofErr w:type="spellStart"/>
            <w:r w:rsidRPr="00A16AF4">
              <w:rPr>
                <w:rFonts w:ascii="Times New Roman" w:hAnsi="Times New Roman"/>
              </w:rPr>
              <w:t>Айкөркем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Саткултдина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Аймира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2</w:t>
            </w:r>
            <w:r w:rsidRPr="00A16AF4">
              <w:rPr>
                <w:rFonts w:ascii="Times New Roman" w:hAnsi="Times New Roman"/>
                <w:lang w:val="kk-KZ"/>
              </w:rPr>
              <w:t>.</w:t>
            </w:r>
            <w:r w:rsidRPr="00A16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7E3FC6" w:rsidRPr="00A16AF4" w:rsidTr="00A16AF4">
        <w:trPr>
          <w:trHeight w:val="238"/>
        </w:trPr>
        <w:tc>
          <w:tcPr>
            <w:tcW w:w="564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25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A16AF4">
              <w:rPr>
                <w:rFonts w:ascii="Times New Roman" w:hAnsi="Times New Roman"/>
              </w:rPr>
              <w:t>Сейтжан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Мадияр</w:t>
            </w:r>
            <w:proofErr w:type="spellEnd"/>
          </w:p>
        </w:tc>
        <w:tc>
          <w:tcPr>
            <w:tcW w:w="1934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287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line="240" w:lineRule="auto"/>
              <w:contextualSpacing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769" w:type="dxa"/>
          </w:tcPr>
          <w:p w:rsidR="00E62E16" w:rsidRPr="00A16AF4" w:rsidRDefault="00E62E16" w:rsidP="00A16AF4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16AF4">
              <w:rPr>
                <w:rFonts w:ascii="Times New Roman" w:hAnsi="Times New Roman"/>
                <w:noProof/>
                <w:lang w:val="en-US"/>
              </w:rPr>
              <w:t>III</w:t>
            </w:r>
          </w:p>
        </w:tc>
        <w:tc>
          <w:tcPr>
            <w:tcW w:w="1126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60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39" w:type="dxa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A16AF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7E3FC6" w:rsidRPr="00A16AF4" w:rsidTr="00A16AF4">
        <w:tblPrEx>
          <w:tblLook w:val="0000"/>
        </w:tblPrEx>
        <w:trPr>
          <w:trHeight w:val="101"/>
        </w:trPr>
        <w:tc>
          <w:tcPr>
            <w:tcW w:w="3376" w:type="dxa"/>
            <w:gridSpan w:val="2"/>
          </w:tcPr>
          <w:p w:rsidR="00E62E16" w:rsidRPr="00A16AF4" w:rsidRDefault="00E62E16" w:rsidP="00A16AF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A16AF4">
              <w:rPr>
                <w:rFonts w:ascii="Times New Roman" w:hAnsi="Times New Roman"/>
              </w:rPr>
              <w:t>Барлық</w:t>
            </w:r>
            <w:proofErr w:type="spellEnd"/>
            <w:r w:rsidRPr="00A16AF4">
              <w:rPr>
                <w:rFonts w:ascii="Times New Roman" w:hAnsi="Times New Roman"/>
              </w:rPr>
              <w:t xml:space="preserve"> бала саны -</w:t>
            </w:r>
            <w:r w:rsidRPr="00A16AF4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2642" w:type="dxa"/>
            <w:gridSpan w:val="8"/>
          </w:tcPr>
          <w:p w:rsidR="00E62E16" w:rsidRPr="00A16AF4" w:rsidRDefault="00E62E16" w:rsidP="00A16AF4">
            <w:pPr>
              <w:spacing w:after="0" w:line="240" w:lineRule="auto"/>
              <w:ind w:left="108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7E3FC6" w:rsidRPr="00A16AF4" w:rsidTr="00A16AF4">
        <w:tblPrEx>
          <w:tblLook w:val="0000"/>
        </w:tblPrEx>
        <w:trPr>
          <w:trHeight w:val="249"/>
        </w:trPr>
        <w:tc>
          <w:tcPr>
            <w:tcW w:w="3376" w:type="dxa"/>
            <w:gridSpan w:val="2"/>
          </w:tcPr>
          <w:p w:rsidR="00E62E16" w:rsidRPr="00A16AF4" w:rsidRDefault="00E62E16" w:rsidP="00A16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  <w:lang w:val="kk-KZ"/>
              </w:rPr>
              <w:t xml:space="preserve">І-деңгей </w:t>
            </w:r>
            <w:r w:rsidRPr="00A16AF4">
              <w:rPr>
                <w:rFonts w:ascii="Times New Roman" w:hAnsi="Times New Roman"/>
              </w:rPr>
              <w:t xml:space="preserve">– </w:t>
            </w:r>
            <w:r w:rsidRPr="00A16AF4">
              <w:rPr>
                <w:rFonts w:ascii="Times New Roman" w:hAnsi="Times New Roman"/>
                <w:lang w:val="kk-KZ"/>
              </w:rPr>
              <w:t xml:space="preserve"> </w:t>
            </w:r>
            <w:r w:rsidRPr="00A16AF4">
              <w:rPr>
                <w:rFonts w:ascii="Times New Roman" w:hAnsi="Times New Roman"/>
                <w:lang w:val="en-US"/>
              </w:rPr>
              <w:t>2</w:t>
            </w:r>
            <w:r w:rsidRPr="00A16AF4">
              <w:rPr>
                <w:rFonts w:ascii="Times New Roman" w:hAnsi="Times New Roman"/>
              </w:rPr>
              <w:t xml:space="preserve"> </w:t>
            </w:r>
            <w:r w:rsidRPr="00A16AF4">
              <w:rPr>
                <w:rFonts w:ascii="Times New Roman" w:hAnsi="Times New Roman"/>
                <w:lang w:val="kk-KZ"/>
              </w:rPr>
              <w:t>бала</w:t>
            </w:r>
          </w:p>
        </w:tc>
        <w:tc>
          <w:tcPr>
            <w:tcW w:w="4990" w:type="dxa"/>
            <w:gridSpan w:val="3"/>
          </w:tcPr>
          <w:p w:rsidR="00E62E16" w:rsidRPr="00A16AF4" w:rsidRDefault="00E62E16" w:rsidP="00A16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</w:rPr>
              <w:t>II-</w:t>
            </w:r>
            <w:r w:rsidRPr="00A16AF4">
              <w:rPr>
                <w:rFonts w:ascii="Times New Roman" w:hAnsi="Times New Roman"/>
                <w:lang w:val="kk-KZ"/>
              </w:rPr>
              <w:t xml:space="preserve">деңгей </w:t>
            </w:r>
            <w:r w:rsidRPr="00A16AF4">
              <w:rPr>
                <w:rFonts w:ascii="Times New Roman" w:hAnsi="Times New Roman"/>
              </w:rPr>
              <w:t xml:space="preserve">– </w:t>
            </w:r>
            <w:r w:rsidRPr="00A16AF4">
              <w:rPr>
                <w:rFonts w:ascii="Times New Roman" w:hAnsi="Times New Roman"/>
                <w:lang w:val="en-US"/>
              </w:rPr>
              <w:t>18</w:t>
            </w:r>
            <w:r w:rsidRPr="00A16AF4">
              <w:rPr>
                <w:rFonts w:ascii="Times New Roman" w:hAnsi="Times New Roman"/>
                <w:lang w:val="kk-KZ"/>
              </w:rPr>
              <w:t>бала</w:t>
            </w:r>
          </w:p>
        </w:tc>
        <w:tc>
          <w:tcPr>
            <w:tcW w:w="7652" w:type="dxa"/>
            <w:gridSpan w:val="5"/>
          </w:tcPr>
          <w:p w:rsidR="00E62E16" w:rsidRPr="00A16AF4" w:rsidRDefault="00E62E16" w:rsidP="00A16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</w:rPr>
              <w:t>III-</w:t>
            </w:r>
            <w:r w:rsidRPr="00A16AF4">
              <w:rPr>
                <w:rFonts w:ascii="Times New Roman" w:hAnsi="Times New Roman"/>
                <w:lang w:val="kk-KZ"/>
              </w:rPr>
              <w:t>деңгей</w:t>
            </w:r>
            <w:r w:rsidRPr="00A16AF4">
              <w:rPr>
                <w:rFonts w:ascii="Times New Roman" w:hAnsi="Times New Roman"/>
              </w:rPr>
              <w:t xml:space="preserve">– </w:t>
            </w:r>
            <w:r w:rsidRPr="00A16AF4">
              <w:rPr>
                <w:rFonts w:ascii="Times New Roman" w:hAnsi="Times New Roman"/>
                <w:lang w:val="en-US"/>
              </w:rPr>
              <w:t>5</w:t>
            </w:r>
            <w:r w:rsidRPr="00A16AF4">
              <w:rPr>
                <w:rFonts w:ascii="Times New Roman" w:hAnsi="Times New Roman"/>
              </w:rPr>
              <w:t xml:space="preserve"> </w:t>
            </w:r>
            <w:r w:rsidRPr="00A16AF4">
              <w:rPr>
                <w:rFonts w:ascii="Times New Roman" w:hAnsi="Times New Roman"/>
                <w:lang w:val="kk-KZ"/>
              </w:rPr>
              <w:t>бала</w:t>
            </w:r>
          </w:p>
        </w:tc>
      </w:tr>
      <w:tr w:rsidR="007E3FC6" w:rsidRPr="00A16AF4" w:rsidTr="00A16AF4">
        <w:tblPrEx>
          <w:tblLook w:val="0000"/>
        </w:tblPrEx>
        <w:trPr>
          <w:trHeight w:val="268"/>
        </w:trPr>
        <w:tc>
          <w:tcPr>
            <w:tcW w:w="3376" w:type="dxa"/>
            <w:gridSpan w:val="2"/>
          </w:tcPr>
          <w:p w:rsidR="00E62E16" w:rsidRPr="00A16AF4" w:rsidRDefault="00E62E16" w:rsidP="00A16AF4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16AF4">
              <w:rPr>
                <w:rFonts w:ascii="Times New Roman" w:hAnsi="Times New Roman"/>
              </w:rPr>
              <w:t>Төмен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деңгейдегі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балалардың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үлесі</w:t>
            </w:r>
            <w:proofErr w:type="spellEnd"/>
          </w:p>
          <w:p w:rsidR="00E62E16" w:rsidRPr="00A16AF4" w:rsidRDefault="00E62E16" w:rsidP="00A16AF4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A16AF4">
              <w:rPr>
                <w:rFonts w:ascii="Times New Roman" w:hAnsi="Times New Roman"/>
                <w:lang w:val="en-US"/>
              </w:rPr>
              <w:t>8</w:t>
            </w:r>
            <w:r w:rsidRPr="00A16AF4">
              <w:rPr>
                <w:rFonts w:ascii="Times New Roman" w:hAnsi="Times New Roman"/>
              </w:rPr>
              <w:t>%</w:t>
            </w:r>
          </w:p>
        </w:tc>
        <w:tc>
          <w:tcPr>
            <w:tcW w:w="4990" w:type="dxa"/>
            <w:gridSpan w:val="3"/>
          </w:tcPr>
          <w:p w:rsidR="00E62E16" w:rsidRPr="00A16AF4" w:rsidRDefault="00E62E16" w:rsidP="00A16AF4">
            <w:pPr>
              <w:spacing w:after="0" w:line="240" w:lineRule="auto"/>
              <w:ind w:left="106"/>
              <w:contextualSpacing/>
              <w:jc w:val="center"/>
              <w:rPr>
                <w:rFonts w:ascii="Times New Roman" w:hAnsi="Times New Roman"/>
                <w:spacing w:val="57"/>
              </w:rPr>
            </w:pPr>
            <w:r w:rsidRPr="00A16AF4">
              <w:rPr>
                <w:rFonts w:ascii="Times New Roman" w:hAnsi="Times New Roman"/>
              </w:rPr>
              <w:t xml:space="preserve">Орташа </w:t>
            </w:r>
            <w:proofErr w:type="spellStart"/>
            <w:r w:rsidRPr="00A16AF4">
              <w:rPr>
                <w:rFonts w:ascii="Times New Roman" w:hAnsi="Times New Roman"/>
              </w:rPr>
              <w:t>деңгейдегі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балалардың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үлесі</w:t>
            </w:r>
            <w:proofErr w:type="spellEnd"/>
          </w:p>
          <w:p w:rsidR="00E62E16" w:rsidRPr="00A16AF4" w:rsidRDefault="00E62E16" w:rsidP="00A16AF4">
            <w:pPr>
              <w:spacing w:after="0" w:line="240" w:lineRule="auto"/>
              <w:ind w:left="106"/>
              <w:contextualSpacing/>
              <w:jc w:val="center"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  <w:lang w:val="en-US"/>
              </w:rPr>
              <w:t>72</w:t>
            </w:r>
            <w:r w:rsidRPr="00A16AF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7652" w:type="dxa"/>
            <w:gridSpan w:val="5"/>
          </w:tcPr>
          <w:p w:rsidR="00E62E16" w:rsidRPr="00A16AF4" w:rsidRDefault="00E62E16" w:rsidP="00A16AF4">
            <w:pPr>
              <w:spacing w:after="0" w:line="240" w:lineRule="auto"/>
              <w:ind w:left="105"/>
              <w:contextualSpacing/>
              <w:jc w:val="center"/>
              <w:rPr>
                <w:rFonts w:ascii="Times New Roman" w:hAnsi="Times New Roman"/>
                <w:spacing w:val="58"/>
              </w:rPr>
            </w:pPr>
            <w:proofErr w:type="spellStart"/>
            <w:r w:rsidRPr="00A16AF4">
              <w:rPr>
                <w:rFonts w:ascii="Times New Roman" w:hAnsi="Times New Roman"/>
              </w:rPr>
              <w:t>Жоғары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деңгейдегі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балалардың</w:t>
            </w:r>
            <w:proofErr w:type="spellEnd"/>
            <w:r w:rsidRPr="00A16AF4">
              <w:rPr>
                <w:rFonts w:ascii="Times New Roman" w:hAnsi="Times New Roman"/>
              </w:rPr>
              <w:t xml:space="preserve"> </w:t>
            </w:r>
            <w:proofErr w:type="spellStart"/>
            <w:r w:rsidRPr="00A16AF4">
              <w:rPr>
                <w:rFonts w:ascii="Times New Roman" w:hAnsi="Times New Roman"/>
              </w:rPr>
              <w:t>үлесі</w:t>
            </w:r>
            <w:proofErr w:type="spellEnd"/>
          </w:p>
          <w:p w:rsidR="00E62E16" w:rsidRPr="00A16AF4" w:rsidRDefault="00E62E16" w:rsidP="00A16AF4">
            <w:pPr>
              <w:spacing w:after="0" w:line="240" w:lineRule="auto"/>
              <w:ind w:left="105"/>
              <w:contextualSpacing/>
              <w:jc w:val="center"/>
              <w:rPr>
                <w:rFonts w:ascii="Times New Roman" w:hAnsi="Times New Roman"/>
              </w:rPr>
            </w:pPr>
            <w:r w:rsidRPr="00A16AF4">
              <w:rPr>
                <w:rFonts w:ascii="Times New Roman" w:hAnsi="Times New Roman"/>
                <w:lang w:val="en-US"/>
              </w:rPr>
              <w:t>20</w:t>
            </w:r>
            <w:r w:rsidRPr="00A16AF4">
              <w:rPr>
                <w:rFonts w:ascii="Times New Roman" w:hAnsi="Times New Roman"/>
              </w:rPr>
              <w:t xml:space="preserve"> %</w:t>
            </w:r>
          </w:p>
        </w:tc>
      </w:tr>
    </w:tbl>
    <w:p w:rsidR="000D0434" w:rsidRPr="00E62E16" w:rsidRDefault="000D0434" w:rsidP="007E3FC6">
      <w:pPr>
        <w:tabs>
          <w:tab w:val="decimal" w:pos="2127"/>
          <w:tab w:val="decimal" w:pos="2410"/>
        </w:tabs>
        <w:spacing w:line="240" w:lineRule="auto"/>
        <w:rPr>
          <w:sz w:val="20"/>
          <w:szCs w:val="20"/>
        </w:rPr>
      </w:pPr>
    </w:p>
    <w:sectPr w:rsidR="000D0434" w:rsidRPr="00E62E16" w:rsidSect="00A16AF4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C14"/>
    <w:rsid w:val="000D0434"/>
    <w:rsid w:val="001A0C14"/>
    <w:rsid w:val="007E3FC6"/>
    <w:rsid w:val="0099491E"/>
    <w:rsid w:val="00A16AF4"/>
    <w:rsid w:val="00CA08D5"/>
    <w:rsid w:val="00E6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2022-01-13T06:56:00Z</cp:lastPrinted>
  <dcterms:created xsi:type="dcterms:W3CDTF">2022-01-10T09:55:00Z</dcterms:created>
  <dcterms:modified xsi:type="dcterms:W3CDTF">2022-01-13T06:57:00Z</dcterms:modified>
</cp:coreProperties>
</file>