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93" w:rsidRPr="00231993" w:rsidRDefault="00231993" w:rsidP="00231993">
      <w:pPr>
        <w:pStyle w:val="Default"/>
        <w:jc w:val="center"/>
        <w:rPr>
          <w:szCs w:val="20"/>
        </w:rPr>
      </w:pPr>
      <w:r w:rsidRPr="00231993">
        <w:rPr>
          <w:bCs/>
          <w:i/>
          <w:iCs/>
          <w:szCs w:val="20"/>
        </w:rPr>
        <w:t>Сводный отчет</w:t>
      </w:r>
    </w:p>
    <w:p w:rsidR="00231993" w:rsidRPr="00231993" w:rsidRDefault="00231993" w:rsidP="00231993">
      <w:pPr>
        <w:pStyle w:val="Default"/>
        <w:jc w:val="center"/>
        <w:rPr>
          <w:szCs w:val="20"/>
        </w:rPr>
      </w:pPr>
      <w:r w:rsidRPr="00231993">
        <w:rPr>
          <w:szCs w:val="20"/>
        </w:rPr>
        <w:t xml:space="preserve">о результатах </w:t>
      </w:r>
      <w:r w:rsidRPr="00AF5FC4">
        <w:rPr>
          <w:szCs w:val="20"/>
        </w:rPr>
        <w:t>стартового</w:t>
      </w:r>
      <w:r w:rsidRPr="00231993">
        <w:rPr>
          <w:szCs w:val="20"/>
        </w:rPr>
        <w:t xml:space="preserve">, </w:t>
      </w:r>
      <w:r w:rsidRPr="00AF5FC4">
        <w:rPr>
          <w:szCs w:val="20"/>
          <w:u w:val="single"/>
        </w:rPr>
        <w:t>промежуточного</w:t>
      </w:r>
      <w:r w:rsidRPr="00231993">
        <w:rPr>
          <w:szCs w:val="20"/>
        </w:rPr>
        <w:t>, итогового (</w:t>
      </w:r>
      <w:r w:rsidRPr="00231993">
        <w:rPr>
          <w:i/>
          <w:iCs/>
          <w:szCs w:val="20"/>
        </w:rPr>
        <w:t xml:space="preserve">нужное подчеркнуть) </w:t>
      </w:r>
      <w:r w:rsidRPr="00231993">
        <w:rPr>
          <w:szCs w:val="20"/>
        </w:rPr>
        <w:t xml:space="preserve">мониторинга </w:t>
      </w:r>
    </w:p>
    <w:p w:rsidR="00231993" w:rsidRPr="00231993" w:rsidRDefault="00231993" w:rsidP="00231993">
      <w:pPr>
        <w:pStyle w:val="Default"/>
        <w:jc w:val="center"/>
        <w:rPr>
          <w:szCs w:val="20"/>
        </w:rPr>
      </w:pPr>
      <w:r w:rsidRPr="00231993">
        <w:rPr>
          <w:szCs w:val="20"/>
        </w:rPr>
        <w:t>по отслеживанию развития умений и навыков детей</w:t>
      </w:r>
    </w:p>
    <w:p w:rsidR="00231993" w:rsidRPr="00231993" w:rsidRDefault="009B28F7" w:rsidP="00231993">
      <w:pPr>
        <w:pStyle w:val="Default"/>
        <w:jc w:val="center"/>
        <w:rPr>
          <w:szCs w:val="20"/>
        </w:rPr>
      </w:pPr>
      <w:r>
        <w:rPr>
          <w:szCs w:val="20"/>
        </w:rPr>
        <w:t>средняя</w:t>
      </w:r>
      <w:r w:rsidR="00CD6C84">
        <w:rPr>
          <w:szCs w:val="20"/>
        </w:rPr>
        <w:t xml:space="preserve"> группа №3 «Сказка</w:t>
      </w:r>
      <w:r w:rsidR="00231993" w:rsidRPr="00231993">
        <w:rPr>
          <w:szCs w:val="20"/>
        </w:rPr>
        <w:t>»</w:t>
      </w:r>
    </w:p>
    <w:p w:rsidR="00231993" w:rsidRPr="00231993" w:rsidRDefault="00231993" w:rsidP="00231993">
      <w:pPr>
        <w:jc w:val="center"/>
        <w:rPr>
          <w:rFonts w:ascii="Times New Roman" w:hAnsi="Times New Roman" w:cs="Times New Roman"/>
          <w:sz w:val="24"/>
          <w:szCs w:val="20"/>
        </w:rPr>
      </w:pPr>
      <w:r w:rsidRPr="00231993">
        <w:rPr>
          <w:rFonts w:ascii="Times New Roman" w:hAnsi="Times New Roman" w:cs="Times New Roman"/>
          <w:sz w:val="24"/>
          <w:szCs w:val="20"/>
        </w:rPr>
        <w:t xml:space="preserve">на </w:t>
      </w:r>
      <w:r w:rsidR="00CD6C84">
        <w:rPr>
          <w:rFonts w:ascii="Times New Roman" w:hAnsi="Times New Roman" w:cs="Times New Roman"/>
          <w:sz w:val="24"/>
          <w:szCs w:val="20"/>
        </w:rPr>
        <w:t>2021-2022</w:t>
      </w:r>
      <w:r w:rsidR="009B28F7">
        <w:rPr>
          <w:rFonts w:ascii="Times New Roman" w:hAnsi="Times New Roman" w:cs="Times New Roman"/>
          <w:sz w:val="24"/>
          <w:szCs w:val="20"/>
        </w:rPr>
        <w:t xml:space="preserve"> </w:t>
      </w:r>
      <w:r w:rsidRPr="00231993">
        <w:rPr>
          <w:rFonts w:ascii="Times New Roman" w:hAnsi="Times New Roman" w:cs="Times New Roman"/>
          <w:sz w:val="24"/>
          <w:szCs w:val="20"/>
        </w:rPr>
        <w:t>учебный год</w:t>
      </w:r>
      <w:r w:rsidRPr="00231993">
        <w:rPr>
          <w:rFonts w:ascii="Times New Roman" w:hAnsi="Times New Roman" w:cs="Times New Roman"/>
          <w:sz w:val="24"/>
          <w:szCs w:val="20"/>
        </w:rPr>
        <w:tab/>
      </w:r>
    </w:p>
    <w:tbl>
      <w:tblPr>
        <w:tblStyle w:val="a3"/>
        <w:tblW w:w="153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3"/>
        <w:gridCol w:w="2967"/>
        <w:gridCol w:w="1562"/>
        <w:gridCol w:w="12"/>
        <w:gridCol w:w="1834"/>
        <w:gridCol w:w="1846"/>
        <w:gridCol w:w="1707"/>
        <w:gridCol w:w="138"/>
        <w:gridCol w:w="6"/>
        <w:gridCol w:w="1270"/>
        <w:gridCol w:w="854"/>
        <w:gridCol w:w="1134"/>
        <w:gridCol w:w="1419"/>
      </w:tblGrid>
      <w:tr w:rsidR="0050501C" w:rsidRPr="00231993" w:rsidTr="0050501C">
        <w:trPr>
          <w:trHeight w:val="1068"/>
        </w:trPr>
        <w:tc>
          <w:tcPr>
            <w:tcW w:w="563" w:type="dxa"/>
          </w:tcPr>
          <w:p w:rsidR="0050501C" w:rsidRPr="00231993" w:rsidRDefault="0050501C" w:rsidP="00D7310A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67" w:type="dxa"/>
          </w:tcPr>
          <w:p w:rsidR="0050501C" w:rsidRPr="00231993" w:rsidRDefault="0050501C" w:rsidP="00D7310A">
            <w:pPr>
              <w:pStyle w:val="Default"/>
              <w:rPr>
                <w:szCs w:val="20"/>
              </w:rPr>
            </w:pPr>
          </w:p>
          <w:p w:rsidR="0050501C" w:rsidRPr="00231993" w:rsidRDefault="0050501C" w:rsidP="00D7310A">
            <w:pPr>
              <w:pStyle w:val="Default"/>
              <w:rPr>
                <w:szCs w:val="20"/>
              </w:rPr>
            </w:pPr>
            <w:r w:rsidRPr="00231993">
              <w:rPr>
                <w:bCs/>
                <w:szCs w:val="20"/>
              </w:rPr>
              <w:t xml:space="preserve">ФИО ребенка </w:t>
            </w:r>
          </w:p>
          <w:p w:rsidR="0050501C" w:rsidRPr="00231993" w:rsidRDefault="0050501C" w:rsidP="00D7310A">
            <w:pPr>
              <w:pStyle w:val="Default"/>
              <w:rPr>
                <w:szCs w:val="20"/>
              </w:rPr>
            </w:pPr>
          </w:p>
          <w:p w:rsidR="0050501C" w:rsidRPr="00231993" w:rsidRDefault="0050501C" w:rsidP="00D7310A">
            <w:pPr>
              <w:pStyle w:val="Default"/>
              <w:rPr>
                <w:szCs w:val="20"/>
              </w:rPr>
            </w:pPr>
          </w:p>
        </w:tc>
        <w:tc>
          <w:tcPr>
            <w:tcW w:w="1562" w:type="dxa"/>
          </w:tcPr>
          <w:p w:rsidR="0050501C" w:rsidRPr="00231993" w:rsidRDefault="0050501C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«Здоровье» </w:t>
            </w:r>
          </w:p>
        </w:tc>
        <w:tc>
          <w:tcPr>
            <w:tcW w:w="1846" w:type="dxa"/>
            <w:gridSpan w:val="2"/>
          </w:tcPr>
          <w:p w:rsidR="0050501C" w:rsidRPr="00231993" w:rsidRDefault="0050501C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«Коммуникация» </w:t>
            </w:r>
          </w:p>
        </w:tc>
        <w:tc>
          <w:tcPr>
            <w:tcW w:w="1846" w:type="dxa"/>
          </w:tcPr>
          <w:p w:rsidR="0050501C" w:rsidRPr="00231993" w:rsidRDefault="0050501C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«Познание» </w:t>
            </w:r>
          </w:p>
        </w:tc>
        <w:tc>
          <w:tcPr>
            <w:tcW w:w="1845" w:type="dxa"/>
            <w:gridSpan w:val="2"/>
          </w:tcPr>
          <w:p w:rsidR="0050501C" w:rsidRPr="00231993" w:rsidRDefault="0050501C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«Творчество» </w:t>
            </w:r>
          </w:p>
        </w:tc>
        <w:tc>
          <w:tcPr>
            <w:tcW w:w="1276" w:type="dxa"/>
            <w:gridSpan w:val="2"/>
          </w:tcPr>
          <w:p w:rsidR="0050501C" w:rsidRPr="00231993" w:rsidRDefault="0050501C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Образовательная область «</w:t>
            </w:r>
            <w:r>
              <w:rPr>
                <w:szCs w:val="20"/>
              </w:rPr>
              <w:t>Социум</w:t>
            </w:r>
            <w:r w:rsidRPr="00231993">
              <w:rPr>
                <w:szCs w:val="20"/>
              </w:rPr>
              <w:t>»</w:t>
            </w:r>
          </w:p>
        </w:tc>
        <w:tc>
          <w:tcPr>
            <w:tcW w:w="854" w:type="dxa"/>
          </w:tcPr>
          <w:p w:rsidR="0050501C" w:rsidRPr="00231993" w:rsidRDefault="0050501C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Общее количество</w:t>
            </w:r>
          </w:p>
        </w:tc>
        <w:tc>
          <w:tcPr>
            <w:tcW w:w="1134" w:type="dxa"/>
          </w:tcPr>
          <w:p w:rsidR="0050501C" w:rsidRPr="00231993" w:rsidRDefault="0050501C" w:rsidP="00D7310A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31993">
              <w:rPr>
                <w:rFonts w:ascii="Times New Roman" w:hAnsi="Times New Roman" w:cs="Times New Roman"/>
                <w:sz w:val="24"/>
                <w:szCs w:val="20"/>
              </w:rPr>
              <w:t xml:space="preserve">Средний уровень </w:t>
            </w:r>
          </w:p>
        </w:tc>
        <w:tc>
          <w:tcPr>
            <w:tcW w:w="1419" w:type="dxa"/>
          </w:tcPr>
          <w:p w:rsidR="0050501C" w:rsidRPr="00231993" w:rsidRDefault="0050501C" w:rsidP="00D7310A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31993">
              <w:rPr>
                <w:rFonts w:ascii="Times New Roman" w:hAnsi="Times New Roman" w:cs="Times New Roman"/>
                <w:sz w:val="24"/>
                <w:szCs w:val="20"/>
              </w:rPr>
              <w:t>Уровень развития умения и навыков</w:t>
            </w:r>
          </w:p>
        </w:tc>
      </w:tr>
      <w:tr w:rsidR="0050501C" w:rsidRPr="008B3BB2" w:rsidTr="0050501C">
        <w:tc>
          <w:tcPr>
            <w:tcW w:w="563" w:type="dxa"/>
          </w:tcPr>
          <w:p w:rsidR="0050501C" w:rsidRPr="002F2FA4" w:rsidRDefault="0050501C" w:rsidP="00CA4594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Pr="00886C28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886C28">
              <w:rPr>
                <w:rFonts w:ascii="Times New Roman" w:hAnsi="Times New Roman"/>
                <w:lang w:val="en-US"/>
              </w:rPr>
              <w:t>II</w:t>
            </w:r>
            <w:r w:rsidR="00886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886C28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134" w:type="dxa"/>
          </w:tcPr>
          <w:p w:rsidR="0050501C" w:rsidRPr="00886C28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886C28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,2</w:t>
            </w:r>
          </w:p>
        </w:tc>
        <w:tc>
          <w:tcPr>
            <w:tcW w:w="1419" w:type="dxa"/>
          </w:tcPr>
          <w:p w:rsidR="0050501C" w:rsidRPr="00886C28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P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50501C" w:rsidRPr="008B3BB2" w:rsidTr="0050501C">
        <w:tc>
          <w:tcPr>
            <w:tcW w:w="563" w:type="dxa"/>
          </w:tcPr>
          <w:p w:rsidR="0050501C" w:rsidRPr="002F2FA4" w:rsidRDefault="0050501C" w:rsidP="00CA4594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Pr="00A90F5F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86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50501C" w:rsidRPr="00CA4594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1.8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50501C" w:rsidRPr="008B3BB2" w:rsidTr="0050501C">
        <w:tc>
          <w:tcPr>
            <w:tcW w:w="563" w:type="dxa"/>
          </w:tcPr>
          <w:p w:rsidR="0050501C" w:rsidRPr="002F2FA4" w:rsidRDefault="0050501C" w:rsidP="00CA4594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Pr="00A90F5F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86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50501C" w:rsidRPr="00886C28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8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50501C" w:rsidRPr="008B3BB2" w:rsidTr="0050501C">
        <w:tc>
          <w:tcPr>
            <w:tcW w:w="563" w:type="dxa"/>
          </w:tcPr>
          <w:p w:rsidR="0050501C" w:rsidRPr="002F2FA4" w:rsidRDefault="0050501C" w:rsidP="00CA4594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</w:tcPr>
          <w:p w:rsidR="0050501C" w:rsidRPr="002F2FA4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 w:rsid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50501C" w:rsidRPr="00231993" w:rsidTr="0050501C">
        <w:trPr>
          <w:trHeight w:val="32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  <w:lang w:val="en-US"/>
              </w:rPr>
            </w:pPr>
            <w:r w:rsidRPr="002F2FA4">
              <w:rPr>
                <w:szCs w:val="20"/>
                <w:lang w:val="en-US"/>
              </w:rPr>
              <w:t>5.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886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1134" w:type="dxa"/>
          </w:tcPr>
          <w:p w:rsidR="0050501C" w:rsidRPr="00886C28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,6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 w:rsid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50501C" w:rsidRPr="00231993" w:rsidTr="0050501C">
        <w:trPr>
          <w:trHeight w:val="20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6.</w:t>
            </w:r>
          </w:p>
        </w:tc>
        <w:tc>
          <w:tcPr>
            <w:tcW w:w="2967" w:type="dxa"/>
          </w:tcPr>
          <w:p w:rsidR="0050501C" w:rsidRPr="005E071E" w:rsidRDefault="00603B7E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  <w:r w:rsidR="0050501C">
              <w:rPr>
                <w:rFonts w:ascii="Times New Roman" w:hAnsi="Times New Roman"/>
              </w:rPr>
              <w:t>ченко Захар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50501C" w:rsidRPr="00A90F5F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50501C" w:rsidRPr="002F2FA4" w:rsidRDefault="0050501C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1</w:t>
            </w:r>
            <w:r w:rsidR="00886C28">
              <w:rPr>
                <w:color w:val="auto"/>
                <w:szCs w:val="20"/>
                <w:lang w:val="en-US"/>
              </w:rPr>
              <w:t>,2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50501C" w:rsidRPr="00231993" w:rsidTr="0050501C">
        <w:trPr>
          <w:trHeight w:val="20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7.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50501C" w:rsidRPr="002F2FA4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2.4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 w:rsid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50501C" w:rsidRPr="00231993" w:rsidTr="0050501C">
        <w:trPr>
          <w:trHeight w:val="20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8.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50501C" w:rsidRPr="002F2FA4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2.6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50501C" w:rsidRPr="00231993" w:rsidTr="0050501C">
        <w:trPr>
          <w:trHeight w:val="20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9.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50501C" w:rsidRPr="00A90F5F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50501C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50501C" w:rsidRPr="00231993" w:rsidTr="0050501C">
        <w:trPr>
          <w:trHeight w:val="20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10.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50501C" w:rsidRPr="00CA4594" w:rsidRDefault="00886C28" w:rsidP="00CA4594">
            <w:pPr>
              <w:pStyle w:val="Default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val="en-US"/>
              </w:rPr>
              <w:t>2</w:t>
            </w:r>
          </w:p>
        </w:tc>
        <w:tc>
          <w:tcPr>
            <w:tcW w:w="1419" w:type="dxa"/>
          </w:tcPr>
          <w:p w:rsidR="0050501C" w:rsidRPr="002F2FA4" w:rsidRDefault="00886C28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  <w:r w:rsidR="0050501C" w:rsidRPr="002F2FA4">
              <w:rPr>
                <w:color w:val="auto"/>
                <w:szCs w:val="20"/>
                <w:lang w:val="en-US"/>
              </w:rPr>
              <w:t>II</w:t>
            </w:r>
          </w:p>
        </w:tc>
      </w:tr>
      <w:tr w:rsidR="0050501C" w:rsidRPr="00231993" w:rsidTr="0050501C">
        <w:trPr>
          <w:trHeight w:val="20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11.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86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1.6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50501C" w:rsidRPr="00231993" w:rsidTr="0050501C">
        <w:trPr>
          <w:trHeight w:val="20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12.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Жолдас Алиана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50501C" w:rsidRPr="00A90F5F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50501C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50501C" w:rsidRPr="002F2FA4" w:rsidRDefault="0050501C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50501C" w:rsidRPr="00231993" w:rsidTr="0050501C">
        <w:trPr>
          <w:trHeight w:val="20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  <w:lang w:val="en-US"/>
              </w:rPr>
            </w:pPr>
            <w:r w:rsidRPr="002F2FA4">
              <w:rPr>
                <w:szCs w:val="20"/>
                <w:lang w:val="en-US"/>
              </w:rPr>
              <w:t>13.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886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50501C" w:rsidRPr="002F2FA4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2,</w:t>
            </w:r>
            <w:r w:rsidR="0050501C"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8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 w:rsidR="00886C2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50501C" w:rsidRPr="00231993" w:rsidTr="0050501C">
        <w:trPr>
          <w:trHeight w:val="202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  <w:lang w:val="en-US"/>
              </w:rPr>
            </w:pPr>
            <w:r w:rsidRPr="002F2FA4">
              <w:rPr>
                <w:szCs w:val="20"/>
                <w:lang w:val="en-US"/>
              </w:rPr>
              <w:t>14.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Куаншева Раяна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50501C" w:rsidRPr="002F2FA4" w:rsidRDefault="00886C28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50501C" w:rsidRPr="00231993" w:rsidTr="0050501C">
        <w:trPr>
          <w:trHeight w:val="20"/>
        </w:trPr>
        <w:tc>
          <w:tcPr>
            <w:tcW w:w="563" w:type="dxa"/>
          </w:tcPr>
          <w:p w:rsidR="0050501C" w:rsidRPr="002F2FA4" w:rsidRDefault="0050501C" w:rsidP="00CA4594">
            <w:pPr>
              <w:pStyle w:val="Default"/>
              <w:rPr>
                <w:szCs w:val="20"/>
                <w:lang w:val="en-US"/>
              </w:rPr>
            </w:pPr>
            <w:r w:rsidRPr="002F2FA4">
              <w:rPr>
                <w:szCs w:val="20"/>
                <w:lang w:val="en-US"/>
              </w:rPr>
              <w:t>15.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Кубатаева Данэлия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50501C" w:rsidRPr="00CA4594" w:rsidRDefault="00886C28" w:rsidP="00DB136C">
            <w:pPr>
              <w:pStyle w:val="Default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1,6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</w:t>
            </w:r>
            <w:r w:rsidR="00886C28">
              <w:rPr>
                <w:szCs w:val="20"/>
                <w:lang w:val="en-US"/>
              </w:rPr>
              <w:t>I</w:t>
            </w:r>
          </w:p>
        </w:tc>
      </w:tr>
      <w:tr w:rsidR="0050501C" w:rsidTr="0050501C">
        <w:tc>
          <w:tcPr>
            <w:tcW w:w="563" w:type="dxa"/>
          </w:tcPr>
          <w:p w:rsidR="0050501C" w:rsidRPr="002F2FA4" w:rsidRDefault="0050501C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Артем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51" w:type="dxa"/>
            <w:gridSpan w:val="3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0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50501C" w:rsidRPr="002F2FA4" w:rsidRDefault="00886C28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</w:tr>
      <w:tr w:rsidR="0050501C" w:rsidTr="0050501C">
        <w:tc>
          <w:tcPr>
            <w:tcW w:w="563" w:type="dxa"/>
          </w:tcPr>
          <w:p w:rsidR="0050501C" w:rsidRPr="002F2FA4" w:rsidRDefault="0050501C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967" w:type="dxa"/>
          </w:tcPr>
          <w:p w:rsidR="0050501C" w:rsidRPr="005E071E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1562" w:type="dxa"/>
          </w:tcPr>
          <w:p w:rsidR="0050501C" w:rsidRPr="00753DE3" w:rsidRDefault="0050501C" w:rsidP="00CA4594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50501C" w:rsidRPr="00A90F5F" w:rsidRDefault="0050501C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D5761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50501C" w:rsidRDefault="0050501C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86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50501C" w:rsidRPr="002F2FA4" w:rsidRDefault="00886C28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1,6</w:t>
            </w:r>
          </w:p>
        </w:tc>
        <w:tc>
          <w:tcPr>
            <w:tcW w:w="1419" w:type="dxa"/>
          </w:tcPr>
          <w:p w:rsidR="0050501C" w:rsidRPr="002F2FA4" w:rsidRDefault="0050501C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="00886C2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50501C" w:rsidTr="0050501C">
        <w:tc>
          <w:tcPr>
            <w:tcW w:w="563" w:type="dxa"/>
          </w:tcPr>
          <w:p w:rsidR="0050501C" w:rsidRPr="0050501C" w:rsidRDefault="0050501C" w:rsidP="0050501C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18</w:t>
            </w:r>
          </w:p>
        </w:tc>
        <w:tc>
          <w:tcPr>
            <w:tcW w:w="2967" w:type="dxa"/>
          </w:tcPr>
          <w:p w:rsidR="0050501C" w:rsidRDefault="0050501C" w:rsidP="0050501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Куанышбеккызы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Жания</w:t>
            </w:r>
            <w:proofErr w:type="spellEnd"/>
          </w:p>
        </w:tc>
        <w:tc>
          <w:tcPr>
            <w:tcW w:w="1562" w:type="dxa"/>
          </w:tcPr>
          <w:p w:rsidR="0050501C" w:rsidRPr="00753DE3" w:rsidRDefault="0050501C" w:rsidP="0050501C">
            <w:pPr>
              <w:rPr>
                <w:rFonts w:ascii="Times New Roman" w:hAnsi="Times New Roman"/>
                <w:sz w:val="20"/>
                <w:lang w:val="en-US"/>
              </w:rPr>
            </w:pPr>
            <w:r w:rsidRPr="00753DE3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50501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50501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1851" w:type="dxa"/>
            <w:gridSpan w:val="3"/>
          </w:tcPr>
          <w:p w:rsidR="0050501C" w:rsidRDefault="0050501C" w:rsidP="0050501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D5761B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270" w:type="dxa"/>
          </w:tcPr>
          <w:p w:rsidR="0050501C" w:rsidRPr="00886C28" w:rsidRDefault="0050501C" w:rsidP="00886C28">
            <w:pPr>
              <w:rPr>
                <w:rFonts w:ascii="Times New Roman" w:hAnsi="Times New Roman"/>
                <w:lang w:val="en-US"/>
              </w:rPr>
            </w:pPr>
            <w:r w:rsidRPr="00886C2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50501C" w:rsidRPr="00886C28" w:rsidRDefault="00886C28" w:rsidP="00886C28">
            <w:pPr>
              <w:jc w:val="center"/>
              <w:rPr>
                <w:rFonts w:ascii="Times New Roman" w:hAnsi="Times New Roman"/>
                <w:lang w:val="en-US"/>
              </w:rPr>
            </w:pPr>
            <w:r w:rsidRPr="00886C2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50501C" w:rsidRPr="00886C28" w:rsidRDefault="00886C28" w:rsidP="00886C28">
            <w:pPr>
              <w:jc w:val="center"/>
              <w:rPr>
                <w:rFonts w:ascii="Times New Roman" w:hAnsi="Times New Roman"/>
                <w:lang w:val="en-US"/>
              </w:rPr>
            </w:pPr>
            <w:r w:rsidRPr="00886C2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19" w:type="dxa"/>
          </w:tcPr>
          <w:p w:rsidR="0050501C" w:rsidRPr="00886C28" w:rsidRDefault="00886C28" w:rsidP="00886C28">
            <w:pPr>
              <w:jc w:val="center"/>
              <w:rPr>
                <w:rFonts w:ascii="Times New Roman" w:hAnsi="Times New Roman"/>
                <w:lang w:val="en-US"/>
              </w:rPr>
            </w:pPr>
            <w:r w:rsidRPr="00886C28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50501C" w:rsidTr="0050501C">
        <w:tc>
          <w:tcPr>
            <w:tcW w:w="563" w:type="dxa"/>
          </w:tcPr>
          <w:p w:rsidR="0050501C" w:rsidRPr="002F2FA4" w:rsidRDefault="0050501C" w:rsidP="005050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967" w:type="dxa"/>
          </w:tcPr>
          <w:p w:rsidR="0050501C" w:rsidRPr="005E071E" w:rsidRDefault="0050501C" w:rsidP="00505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1562" w:type="dxa"/>
          </w:tcPr>
          <w:p w:rsidR="0050501C" w:rsidRPr="00753DE3" w:rsidRDefault="0050501C" w:rsidP="0050501C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0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886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50501C" w:rsidRPr="002F2FA4" w:rsidRDefault="00886C28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2,4</w:t>
            </w:r>
          </w:p>
        </w:tc>
        <w:tc>
          <w:tcPr>
            <w:tcW w:w="1419" w:type="dxa"/>
          </w:tcPr>
          <w:p w:rsidR="0050501C" w:rsidRPr="002F2FA4" w:rsidRDefault="0050501C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="00886C2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50501C" w:rsidTr="0050501C">
        <w:tc>
          <w:tcPr>
            <w:tcW w:w="563" w:type="dxa"/>
          </w:tcPr>
          <w:p w:rsidR="0050501C" w:rsidRPr="002F2FA4" w:rsidRDefault="0050501C" w:rsidP="005050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967" w:type="dxa"/>
          </w:tcPr>
          <w:p w:rsidR="0050501C" w:rsidRPr="005E071E" w:rsidRDefault="0050501C" w:rsidP="00505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1562" w:type="dxa"/>
          </w:tcPr>
          <w:p w:rsidR="0050501C" w:rsidRPr="00753DE3" w:rsidRDefault="0050501C" w:rsidP="0050501C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Pr="00A90F5F" w:rsidRDefault="0050501C" w:rsidP="00505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50501C" w:rsidRPr="002F2FA4" w:rsidRDefault="00886C28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1,4</w:t>
            </w:r>
          </w:p>
        </w:tc>
        <w:tc>
          <w:tcPr>
            <w:tcW w:w="1419" w:type="dxa"/>
          </w:tcPr>
          <w:p w:rsidR="0050501C" w:rsidRPr="002F2FA4" w:rsidRDefault="0050501C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="00886C2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50501C" w:rsidTr="0050501C">
        <w:tc>
          <w:tcPr>
            <w:tcW w:w="563" w:type="dxa"/>
          </w:tcPr>
          <w:p w:rsidR="0050501C" w:rsidRPr="002F2FA4" w:rsidRDefault="0050501C" w:rsidP="005050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967" w:type="dxa"/>
          </w:tcPr>
          <w:p w:rsidR="0050501C" w:rsidRPr="005E071E" w:rsidRDefault="0050501C" w:rsidP="0050501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Новополь</w:t>
            </w:r>
            <w:r w:rsidR="00603B7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кас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1562" w:type="dxa"/>
          </w:tcPr>
          <w:p w:rsidR="0050501C" w:rsidRPr="00753DE3" w:rsidRDefault="0050501C" w:rsidP="0050501C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51" w:type="dxa"/>
            <w:gridSpan w:val="3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D5761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50501C" w:rsidRPr="002F2FA4" w:rsidRDefault="00886C28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50501C" w:rsidRPr="002F2FA4" w:rsidRDefault="00886C28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2,2</w:t>
            </w:r>
          </w:p>
        </w:tc>
        <w:tc>
          <w:tcPr>
            <w:tcW w:w="1419" w:type="dxa"/>
          </w:tcPr>
          <w:p w:rsidR="0050501C" w:rsidRPr="002F2FA4" w:rsidRDefault="0050501C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="00886C2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50501C" w:rsidTr="0050501C">
        <w:tc>
          <w:tcPr>
            <w:tcW w:w="563" w:type="dxa"/>
          </w:tcPr>
          <w:p w:rsidR="0050501C" w:rsidRPr="002F2FA4" w:rsidRDefault="0050501C" w:rsidP="0050501C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967" w:type="dxa"/>
          </w:tcPr>
          <w:p w:rsidR="0050501C" w:rsidRPr="005E071E" w:rsidRDefault="0050501C" w:rsidP="00505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1562" w:type="dxa"/>
          </w:tcPr>
          <w:p w:rsidR="0050501C" w:rsidRPr="00753DE3" w:rsidRDefault="0050501C" w:rsidP="0050501C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50501C" w:rsidRPr="00A90F5F" w:rsidRDefault="0050501C" w:rsidP="00505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50501C" w:rsidRPr="002F2FA4" w:rsidRDefault="006E17FF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1,2</w:t>
            </w:r>
          </w:p>
        </w:tc>
        <w:tc>
          <w:tcPr>
            <w:tcW w:w="1419" w:type="dxa"/>
          </w:tcPr>
          <w:p w:rsidR="0050501C" w:rsidRPr="002F2FA4" w:rsidRDefault="0050501C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50501C" w:rsidTr="0050501C">
        <w:tc>
          <w:tcPr>
            <w:tcW w:w="563" w:type="dxa"/>
          </w:tcPr>
          <w:p w:rsidR="0050501C" w:rsidRPr="002F2FA4" w:rsidRDefault="0050501C" w:rsidP="0050501C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967" w:type="dxa"/>
          </w:tcPr>
          <w:p w:rsidR="0050501C" w:rsidRPr="005E071E" w:rsidRDefault="0050501C" w:rsidP="00505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1562" w:type="dxa"/>
          </w:tcPr>
          <w:p w:rsidR="0050501C" w:rsidRPr="00753DE3" w:rsidRDefault="0050501C" w:rsidP="0050501C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50501C" w:rsidRPr="002F2FA4" w:rsidRDefault="006E17FF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1,4</w:t>
            </w:r>
          </w:p>
        </w:tc>
        <w:tc>
          <w:tcPr>
            <w:tcW w:w="1419" w:type="dxa"/>
          </w:tcPr>
          <w:p w:rsidR="0050501C" w:rsidRPr="002F2FA4" w:rsidRDefault="0050501C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50501C" w:rsidTr="0050501C">
        <w:tc>
          <w:tcPr>
            <w:tcW w:w="563" w:type="dxa"/>
          </w:tcPr>
          <w:p w:rsidR="0050501C" w:rsidRPr="002F2FA4" w:rsidRDefault="0050501C" w:rsidP="0050501C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967" w:type="dxa"/>
          </w:tcPr>
          <w:p w:rsidR="0050501C" w:rsidRPr="005E071E" w:rsidRDefault="0050501C" w:rsidP="00505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1562" w:type="dxa"/>
          </w:tcPr>
          <w:p w:rsidR="0050501C" w:rsidRPr="00753DE3" w:rsidRDefault="0050501C" w:rsidP="0050501C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846" w:type="dxa"/>
            <w:gridSpan w:val="2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D5761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</w:tcPr>
          <w:p w:rsidR="0050501C" w:rsidRPr="002F2FA4" w:rsidRDefault="00886C28" w:rsidP="0050501C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50501C" w:rsidRPr="002F2FA4" w:rsidRDefault="006E17FF" w:rsidP="0050501C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1419" w:type="dxa"/>
          </w:tcPr>
          <w:p w:rsidR="0050501C" w:rsidRPr="002F2FA4" w:rsidRDefault="006E17FF" w:rsidP="0050501C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="0050501C"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50501C" w:rsidTr="0050501C">
        <w:tc>
          <w:tcPr>
            <w:tcW w:w="563" w:type="dxa"/>
          </w:tcPr>
          <w:p w:rsidR="0050501C" w:rsidRPr="00CD6C84" w:rsidRDefault="0050501C" w:rsidP="005050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967" w:type="dxa"/>
          </w:tcPr>
          <w:p w:rsidR="0050501C" w:rsidRPr="004A05F9" w:rsidRDefault="0050501C" w:rsidP="00505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Ертаргынов Амир</w:t>
            </w:r>
          </w:p>
        </w:tc>
        <w:tc>
          <w:tcPr>
            <w:tcW w:w="1562" w:type="dxa"/>
          </w:tcPr>
          <w:p w:rsidR="0050501C" w:rsidRPr="00753DE3" w:rsidRDefault="0050501C" w:rsidP="0050501C">
            <w:pPr>
              <w:rPr>
                <w:rFonts w:ascii="Times New Roman" w:hAnsi="Times New Roman"/>
                <w:lang w:val="en-US"/>
              </w:rPr>
            </w:pPr>
            <w:r w:rsidRPr="00753DE3">
              <w:rPr>
                <w:rFonts w:ascii="Times New Roman" w:hAnsi="Times New Roman"/>
                <w:lang w:val="en-US"/>
              </w:rPr>
              <w:t>I</w:t>
            </w:r>
            <w:r w:rsidR="00753DE3" w:rsidRP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753DE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D5761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50501C" w:rsidRDefault="0050501C" w:rsidP="0050501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886C2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50501C" w:rsidRPr="002F2FA4" w:rsidRDefault="00886C28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50501C" w:rsidRPr="002F2FA4" w:rsidRDefault="006E17FF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419" w:type="dxa"/>
          </w:tcPr>
          <w:p w:rsidR="0050501C" w:rsidRPr="002F2FA4" w:rsidRDefault="0050501C" w:rsidP="0050501C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="006E17FF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50501C" w:rsidTr="006E17F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104" w:type="dxa"/>
            <w:gridSpan w:val="4"/>
          </w:tcPr>
          <w:p w:rsidR="0050501C" w:rsidRPr="002F2FA4" w:rsidRDefault="0050501C" w:rsidP="0050501C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FA4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с низким уровнем</w:t>
            </w:r>
            <w:r w:rsidRPr="002F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2F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E17FF">
              <w:rPr>
                <w:rFonts w:ascii="Times New Roman" w:hAnsi="Times New Roman" w:cs="Times New Roman"/>
                <w:sz w:val="24"/>
                <w:szCs w:val="24"/>
              </w:rPr>
              <w:t xml:space="preserve"> 5 детей 20</w:t>
            </w:r>
            <w:r w:rsidRPr="004D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A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387" w:type="dxa"/>
            <w:gridSpan w:val="3"/>
          </w:tcPr>
          <w:p w:rsidR="0050501C" w:rsidRPr="002F2FA4" w:rsidRDefault="0050501C" w:rsidP="0050501C">
            <w:pPr>
              <w:pStyle w:val="Default"/>
            </w:pPr>
            <w:r w:rsidRPr="002F2FA4">
              <w:t xml:space="preserve">Доля детей со средним уровнем  - </w:t>
            </w:r>
            <w:r w:rsidR="006E17FF">
              <w:t xml:space="preserve">10 детей 40 </w:t>
            </w:r>
            <w:r w:rsidRPr="002F2FA4">
              <w:t>%</w:t>
            </w:r>
          </w:p>
        </w:tc>
        <w:tc>
          <w:tcPr>
            <w:tcW w:w="4821" w:type="dxa"/>
            <w:gridSpan w:val="6"/>
          </w:tcPr>
          <w:p w:rsidR="0050501C" w:rsidRDefault="0050501C" w:rsidP="00505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F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17FF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с высоким уровнем   - 10 </w:t>
            </w:r>
            <w:r w:rsidR="006E17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детей</w:t>
            </w:r>
          </w:p>
          <w:p w:rsidR="006E17FF" w:rsidRPr="006E17FF" w:rsidRDefault="006E17FF" w:rsidP="00505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E571C7" w:rsidRPr="00231993" w:rsidRDefault="00E571C7" w:rsidP="00231993">
      <w:pPr>
        <w:rPr>
          <w:szCs w:val="24"/>
        </w:rPr>
      </w:pPr>
      <w:bookmarkStart w:id="0" w:name="_GoBack"/>
      <w:bookmarkEnd w:id="0"/>
    </w:p>
    <w:sectPr w:rsidR="00E571C7" w:rsidRPr="00231993" w:rsidSect="00E50E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50E5B"/>
    <w:rsid w:val="00004AAE"/>
    <w:rsid w:val="00041FF4"/>
    <w:rsid w:val="00055ACE"/>
    <w:rsid w:val="000619C5"/>
    <w:rsid w:val="00093E2D"/>
    <w:rsid w:val="000C017E"/>
    <w:rsid w:val="000E3F9D"/>
    <w:rsid w:val="00140988"/>
    <w:rsid w:val="0016264E"/>
    <w:rsid w:val="00194D5B"/>
    <w:rsid w:val="001E5368"/>
    <w:rsid w:val="0020775E"/>
    <w:rsid w:val="00231993"/>
    <w:rsid w:val="002513CD"/>
    <w:rsid w:val="00253EB9"/>
    <w:rsid w:val="00280FA1"/>
    <w:rsid w:val="002C2F40"/>
    <w:rsid w:val="002D7735"/>
    <w:rsid w:val="002F10A1"/>
    <w:rsid w:val="002F2FA4"/>
    <w:rsid w:val="002F3E7C"/>
    <w:rsid w:val="003320C6"/>
    <w:rsid w:val="00346857"/>
    <w:rsid w:val="00370ED8"/>
    <w:rsid w:val="003C49E7"/>
    <w:rsid w:val="003C4D69"/>
    <w:rsid w:val="003E0265"/>
    <w:rsid w:val="004020DD"/>
    <w:rsid w:val="0046514E"/>
    <w:rsid w:val="004812B8"/>
    <w:rsid w:val="004C7409"/>
    <w:rsid w:val="004D22BA"/>
    <w:rsid w:val="004E512A"/>
    <w:rsid w:val="004E62BC"/>
    <w:rsid w:val="005020F4"/>
    <w:rsid w:val="0050501C"/>
    <w:rsid w:val="00541D7F"/>
    <w:rsid w:val="005A3FF8"/>
    <w:rsid w:val="005A5970"/>
    <w:rsid w:val="005D13D7"/>
    <w:rsid w:val="005D1DC0"/>
    <w:rsid w:val="005D7DA4"/>
    <w:rsid w:val="00603B7E"/>
    <w:rsid w:val="00611725"/>
    <w:rsid w:val="00634199"/>
    <w:rsid w:val="006E17FF"/>
    <w:rsid w:val="00753DE3"/>
    <w:rsid w:val="00765A04"/>
    <w:rsid w:val="0078377C"/>
    <w:rsid w:val="00792067"/>
    <w:rsid w:val="007F07C5"/>
    <w:rsid w:val="007F493C"/>
    <w:rsid w:val="00805A3B"/>
    <w:rsid w:val="008115DD"/>
    <w:rsid w:val="0082472D"/>
    <w:rsid w:val="008561AD"/>
    <w:rsid w:val="00867368"/>
    <w:rsid w:val="008727E4"/>
    <w:rsid w:val="00886C28"/>
    <w:rsid w:val="008B3BB2"/>
    <w:rsid w:val="009B28F7"/>
    <w:rsid w:val="00A4234D"/>
    <w:rsid w:val="00A720BD"/>
    <w:rsid w:val="00AA67BA"/>
    <w:rsid w:val="00AC3446"/>
    <w:rsid w:val="00AD30CC"/>
    <w:rsid w:val="00AD63AA"/>
    <w:rsid w:val="00AF5FC4"/>
    <w:rsid w:val="00B463B3"/>
    <w:rsid w:val="00B509E2"/>
    <w:rsid w:val="00B862A1"/>
    <w:rsid w:val="00BA7961"/>
    <w:rsid w:val="00C401C5"/>
    <w:rsid w:val="00C74B78"/>
    <w:rsid w:val="00C92EB9"/>
    <w:rsid w:val="00C94F7E"/>
    <w:rsid w:val="00CA4594"/>
    <w:rsid w:val="00CD15B2"/>
    <w:rsid w:val="00CD6C84"/>
    <w:rsid w:val="00D11C90"/>
    <w:rsid w:val="00D21B2D"/>
    <w:rsid w:val="00D5761B"/>
    <w:rsid w:val="00D7310A"/>
    <w:rsid w:val="00DB136C"/>
    <w:rsid w:val="00DB42A2"/>
    <w:rsid w:val="00DD0FDF"/>
    <w:rsid w:val="00E109AE"/>
    <w:rsid w:val="00E50E5B"/>
    <w:rsid w:val="00E56FE2"/>
    <w:rsid w:val="00E571C7"/>
    <w:rsid w:val="00E64EE9"/>
    <w:rsid w:val="00E7098B"/>
    <w:rsid w:val="00E81B78"/>
    <w:rsid w:val="00E81F2A"/>
    <w:rsid w:val="00EB0F91"/>
    <w:rsid w:val="00EC44B3"/>
    <w:rsid w:val="00EE3643"/>
    <w:rsid w:val="00F70B22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6F4A"/>
  <w15:docId w15:val="{904042C2-551E-41D1-83C1-95E495A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1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57</cp:revision>
  <dcterms:created xsi:type="dcterms:W3CDTF">2018-05-02T14:27:00Z</dcterms:created>
  <dcterms:modified xsi:type="dcterms:W3CDTF">2024-01-05T15:47:00Z</dcterms:modified>
</cp:coreProperties>
</file>